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77777777" w:rsidR="0018212E" w:rsidRPr="007D2CD1" w:rsidRDefault="0018212E"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7777777" w:rsidR="005240C4" w:rsidRPr="007D2CD1" w:rsidRDefault="005240C4" w:rsidP="00C54775">
            <w:pPr>
              <w:numPr>
                <w:ilvl w:val="1"/>
                <w:numId w:val="1"/>
              </w:numPr>
              <w:rPr>
                <w:rFonts w:ascii="Arial" w:hAnsi="Arial" w:cs="Arial"/>
                <w:b/>
                <w:sz w:val="18"/>
                <w:szCs w:val="18"/>
              </w:rPr>
            </w:pPr>
            <w:r>
              <w:rPr>
                <w:rFonts w:ascii="Arial" w:hAnsi="Arial" w:cs="Arial"/>
                <w:b/>
                <w:sz w:val="18"/>
                <w:szCs w:val="18"/>
              </w:rPr>
              <w:t>TAIL ROTOR ASSEMBLY</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77777777" w:rsidR="005240C4" w:rsidRPr="007D2CD1" w:rsidRDefault="005240C4" w:rsidP="00C54775">
            <w:pPr>
              <w:numPr>
                <w:ilvl w:val="2"/>
                <w:numId w:val="1"/>
              </w:numPr>
              <w:rPr>
                <w:rFonts w:ascii="Arial" w:hAnsi="Arial" w:cs="Arial"/>
                <w:sz w:val="18"/>
                <w:szCs w:val="18"/>
              </w:rPr>
            </w:pPr>
            <w:r>
              <w:rPr>
                <w:rFonts w:ascii="Arial" w:hAnsi="Arial" w:cs="Arial"/>
                <w:sz w:val="18"/>
                <w:szCs w:val="18"/>
              </w:rPr>
              <w:t>Do a torque check of the tail rotor assembly mast nut (560 to 580 inch-pounds</w:t>
            </w:r>
            <w:r w:rsidR="00E77916">
              <w:rPr>
                <w:rFonts w:ascii="Arial" w:hAnsi="Arial" w:cs="Arial"/>
                <w:sz w:val="18"/>
                <w:szCs w:val="18"/>
              </w:rPr>
              <w:t>)</w:t>
            </w:r>
          </w:p>
        </w:tc>
        <w:tc>
          <w:tcPr>
            <w:tcW w:w="1620" w:type="dxa"/>
            <w:tcBorders>
              <w:top w:val="nil"/>
              <w:bottom w:val="nil"/>
            </w:tcBorders>
            <w:shd w:val="clear" w:color="auto" w:fill="auto"/>
          </w:tcPr>
          <w:p w14:paraId="5A6DCD76" w14:textId="77777777" w:rsidR="005240C4" w:rsidRPr="007D2CD1" w:rsidRDefault="00277993" w:rsidP="00C54775">
            <w:pPr>
              <w:jc w:val="center"/>
              <w:rPr>
                <w:rFonts w:ascii="Arial" w:hAnsi="Arial" w:cs="Arial"/>
                <w:sz w:val="18"/>
                <w:szCs w:val="18"/>
              </w:rPr>
            </w:pPr>
            <w:r>
              <w:rPr>
                <w:rFonts w:ascii="Arial" w:hAnsi="Arial" w:cs="Arial"/>
                <w:sz w:val="18"/>
                <w:szCs w:val="18"/>
              </w:rPr>
              <w:t>Chapter 64</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99484D" w:rsidRPr="007D2CD1" w14:paraId="00D77C0E" w14:textId="77777777" w:rsidTr="007118D0">
        <w:tc>
          <w:tcPr>
            <w:tcW w:w="7675" w:type="dxa"/>
            <w:tcBorders>
              <w:top w:val="single" w:sz="4" w:space="0" w:color="auto"/>
              <w:bottom w:val="nil"/>
            </w:tcBorders>
            <w:shd w:val="clear" w:color="auto" w:fill="auto"/>
          </w:tcPr>
          <w:p w14:paraId="0A567C62" w14:textId="77777777" w:rsidR="0099484D" w:rsidRPr="007D2CD1" w:rsidRDefault="0099484D" w:rsidP="00C54775">
            <w:pPr>
              <w:numPr>
                <w:ilvl w:val="2"/>
                <w:numId w:val="1"/>
              </w:numPr>
              <w:rPr>
                <w:rFonts w:ascii="Arial" w:hAnsi="Arial" w:cs="Arial"/>
                <w:sz w:val="18"/>
                <w:szCs w:val="18"/>
              </w:rPr>
            </w:pPr>
            <w:r>
              <w:rPr>
                <w:rFonts w:ascii="Arial" w:hAnsi="Arial" w:cs="Arial"/>
                <w:sz w:val="18"/>
                <w:szCs w:val="18"/>
              </w:rPr>
              <w:t>Examine the tail rotor assembly for general condition and security. Examine the components as follows:</w:t>
            </w:r>
          </w:p>
        </w:tc>
        <w:tc>
          <w:tcPr>
            <w:tcW w:w="3060" w:type="dxa"/>
            <w:gridSpan w:val="2"/>
            <w:vMerge w:val="restart"/>
            <w:tcBorders>
              <w:top w:val="single" w:sz="4" w:space="0" w:color="auto"/>
            </w:tcBorders>
            <w:shd w:val="pct10" w:color="auto" w:fill="BFBFBF" w:themeFill="background1" w:themeFillShade="BF"/>
          </w:tcPr>
          <w:p w14:paraId="32EE73A6" w14:textId="77777777" w:rsidR="0099484D" w:rsidRPr="007D2CD1" w:rsidRDefault="0099484D" w:rsidP="00C54775">
            <w:pPr>
              <w:rPr>
                <w:rFonts w:ascii="Arial" w:hAnsi="Arial" w:cs="Arial"/>
                <w:sz w:val="18"/>
                <w:szCs w:val="18"/>
              </w:rPr>
            </w:pPr>
          </w:p>
        </w:tc>
      </w:tr>
      <w:tr w:rsidR="0099484D" w:rsidRPr="007D2CD1" w14:paraId="04816701" w14:textId="77777777" w:rsidTr="007118D0">
        <w:trPr>
          <w:trHeight w:val="171"/>
        </w:trPr>
        <w:tc>
          <w:tcPr>
            <w:tcW w:w="7675" w:type="dxa"/>
            <w:tcBorders>
              <w:top w:val="nil"/>
              <w:bottom w:val="single" w:sz="4" w:space="0" w:color="auto"/>
            </w:tcBorders>
            <w:shd w:val="clear" w:color="auto" w:fill="auto"/>
          </w:tcPr>
          <w:p w14:paraId="65BEC2E8" w14:textId="77777777" w:rsidR="0099484D" w:rsidRPr="007D2CD1" w:rsidRDefault="0099484D" w:rsidP="00C5477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6248235C" w14:textId="77777777" w:rsidR="0099484D" w:rsidRPr="007D2CD1" w:rsidRDefault="0099484D"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Retainer nut and the lockwire for damage.</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Support for damage.</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Exposed portion of the yoke for damage.</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Counterweights for damage.</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Weights and their supports for damage.</w:t>
            </w:r>
          </w:p>
        </w:tc>
        <w:tc>
          <w:tcPr>
            <w:tcW w:w="1620" w:type="dxa"/>
            <w:tcBorders>
              <w:top w:val="single" w:sz="4" w:space="0" w:color="auto"/>
              <w:bottom w:val="nil"/>
            </w:tcBorders>
            <w:shd w:val="clear" w:color="auto" w:fill="auto"/>
          </w:tcPr>
          <w:p w14:paraId="098F90E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5240C4" w:rsidRPr="007D2CD1" w14:paraId="55A484F7" w14:textId="77777777" w:rsidTr="005240C4">
        <w:tc>
          <w:tcPr>
            <w:tcW w:w="7675" w:type="dxa"/>
            <w:tcBorders>
              <w:top w:val="nil"/>
              <w:bottom w:val="single" w:sz="4" w:space="0" w:color="auto"/>
            </w:tcBorders>
            <w:shd w:val="clear" w:color="auto" w:fill="auto"/>
          </w:tcPr>
          <w:p w14:paraId="60591243" w14:textId="77777777" w:rsidR="005240C4" w:rsidRPr="007D2CD1" w:rsidRDefault="005240C4" w:rsidP="00C54775">
            <w:pPr>
              <w:rPr>
                <w:rFonts w:ascii="Arial" w:hAnsi="Arial" w:cs="Arial"/>
                <w:b/>
                <w:sz w:val="18"/>
                <w:szCs w:val="18"/>
              </w:rPr>
            </w:pPr>
          </w:p>
        </w:tc>
        <w:tc>
          <w:tcPr>
            <w:tcW w:w="1620" w:type="dxa"/>
            <w:tcBorders>
              <w:top w:val="nil"/>
              <w:bottom w:val="single" w:sz="4" w:space="0" w:color="auto"/>
            </w:tcBorders>
            <w:shd w:val="clear" w:color="auto" w:fill="auto"/>
          </w:tcPr>
          <w:p w14:paraId="541E766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FB1DE29" w14:textId="77777777" w:rsidR="005240C4" w:rsidRPr="007D2CD1" w:rsidRDefault="005240C4" w:rsidP="00C54775">
            <w:pPr>
              <w:rPr>
                <w:rFonts w:ascii="Arial" w:hAnsi="Arial" w:cs="Arial"/>
                <w:b/>
                <w:sz w:val="18"/>
                <w:szCs w:val="18"/>
              </w:rPr>
            </w:pPr>
          </w:p>
        </w:tc>
      </w:tr>
      <w:tr w:rsidR="005240C4" w:rsidRPr="007D2CD1" w14:paraId="6521BBBA" w14:textId="77777777" w:rsidTr="00C54775">
        <w:tc>
          <w:tcPr>
            <w:tcW w:w="7675" w:type="dxa"/>
            <w:tcBorders>
              <w:top w:val="nil"/>
              <w:bottom w:val="nil"/>
            </w:tcBorders>
            <w:shd w:val="clear" w:color="auto" w:fill="auto"/>
          </w:tcPr>
          <w:p w14:paraId="238DC8CE"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Both blades of the tail rotor for damage</w:t>
            </w:r>
          </w:p>
        </w:tc>
        <w:tc>
          <w:tcPr>
            <w:tcW w:w="1620" w:type="dxa"/>
            <w:tcBorders>
              <w:top w:val="nil"/>
              <w:bottom w:val="nil"/>
            </w:tcBorders>
            <w:shd w:val="clear" w:color="auto" w:fill="auto"/>
          </w:tcPr>
          <w:p w14:paraId="115D4ED8"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5240C4" w:rsidRPr="007D2CD1" w14:paraId="65146461" w14:textId="77777777" w:rsidTr="00C54775">
        <w:tc>
          <w:tcPr>
            <w:tcW w:w="7675" w:type="dxa"/>
            <w:tcBorders>
              <w:top w:val="nil"/>
              <w:bottom w:val="single" w:sz="4" w:space="0" w:color="auto"/>
            </w:tcBorders>
            <w:shd w:val="clear" w:color="auto" w:fill="auto"/>
          </w:tcPr>
          <w:p w14:paraId="5A2BB6B8"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A0D9D1D"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7514D6E" w14:textId="77777777" w:rsidR="005240C4" w:rsidRPr="007D2CD1" w:rsidRDefault="005240C4" w:rsidP="00C54775">
            <w:pPr>
              <w:rPr>
                <w:rFonts w:ascii="Arial" w:hAnsi="Arial" w:cs="Arial"/>
                <w:sz w:val="18"/>
                <w:szCs w:val="18"/>
              </w:rPr>
            </w:pPr>
          </w:p>
        </w:tc>
      </w:tr>
      <w:tr w:rsidR="005240C4" w:rsidRPr="007D2CD1" w14:paraId="3EAF6955" w14:textId="77777777" w:rsidTr="00E77916">
        <w:tc>
          <w:tcPr>
            <w:tcW w:w="7675" w:type="dxa"/>
            <w:tcBorders>
              <w:top w:val="single" w:sz="4" w:space="0" w:color="auto"/>
              <w:bottom w:val="nil"/>
            </w:tcBorders>
            <w:shd w:val="clear" w:color="auto" w:fill="auto"/>
          </w:tcPr>
          <w:p w14:paraId="5A5BBAE6" w14:textId="77777777" w:rsidR="005240C4" w:rsidRPr="007D2CD1" w:rsidRDefault="005240C4" w:rsidP="00277993">
            <w:pPr>
              <w:numPr>
                <w:ilvl w:val="3"/>
                <w:numId w:val="1"/>
              </w:numPr>
              <w:rPr>
                <w:rFonts w:ascii="Arial" w:hAnsi="Arial" w:cs="Arial"/>
                <w:sz w:val="18"/>
                <w:szCs w:val="18"/>
              </w:rPr>
            </w:pPr>
            <w:r w:rsidRPr="00277993">
              <w:rPr>
                <w:rFonts w:ascii="Arial" w:hAnsi="Arial" w:cs="Arial"/>
                <w:sz w:val="18"/>
                <w:szCs w:val="18"/>
              </w:rPr>
              <w:t>Inspect tail rotor blade(s) for evidence of separation between skin plies and root end at trailing edge using a 10X magnifying glass</w:t>
            </w:r>
            <w:r w:rsidR="00277993" w:rsidRPr="00277993">
              <w:rPr>
                <w:rFonts w:ascii="Arial" w:hAnsi="Arial" w:cs="Arial"/>
                <w:sz w:val="18"/>
                <w:szCs w:val="18"/>
              </w:rPr>
              <w:t>. If cracks are found or suspected at any location on the tail rotor blade, or if excessive tail rotor vibrations are reported with no apparent</w:t>
            </w:r>
            <w:r w:rsidR="00277993">
              <w:rPr>
                <w:rFonts w:ascii="Arial" w:hAnsi="Arial" w:cs="Arial"/>
                <w:sz w:val="18"/>
                <w:szCs w:val="18"/>
              </w:rPr>
              <w:t xml:space="preserve"> </w:t>
            </w:r>
            <w:r w:rsidR="00277993" w:rsidRPr="00277993">
              <w:rPr>
                <w:rFonts w:ascii="Arial" w:hAnsi="Arial" w:cs="Arial"/>
                <w:sz w:val="18"/>
                <w:szCs w:val="18"/>
              </w:rPr>
              <w:t>causes, remove the tail rotor blade and do a leak check</w:t>
            </w:r>
          </w:p>
        </w:tc>
        <w:tc>
          <w:tcPr>
            <w:tcW w:w="1620" w:type="dxa"/>
            <w:tcBorders>
              <w:top w:val="single" w:sz="4" w:space="0" w:color="auto"/>
              <w:bottom w:val="nil"/>
            </w:tcBorders>
            <w:shd w:val="clear" w:color="auto" w:fill="auto"/>
          </w:tcPr>
          <w:p w14:paraId="0C1DE558" w14:textId="77777777" w:rsidR="005240C4" w:rsidRPr="007D2CD1" w:rsidRDefault="00277993" w:rsidP="00C54775">
            <w:pPr>
              <w:jc w:val="center"/>
              <w:rPr>
                <w:rFonts w:ascii="Arial" w:hAnsi="Arial" w:cs="Arial"/>
                <w:sz w:val="18"/>
                <w:szCs w:val="18"/>
              </w:rPr>
            </w:pPr>
            <w:r>
              <w:rPr>
                <w:rFonts w:ascii="Arial" w:hAnsi="Arial" w:cs="Arial"/>
                <w:sz w:val="18"/>
                <w:szCs w:val="18"/>
              </w:rPr>
              <w:t>ASB 407-10-92</w:t>
            </w:r>
          </w:p>
        </w:tc>
        <w:tc>
          <w:tcPr>
            <w:tcW w:w="1440" w:type="dxa"/>
            <w:tcBorders>
              <w:top w:val="single" w:sz="4" w:space="0" w:color="auto"/>
              <w:bottom w:val="nil"/>
            </w:tcBorders>
            <w:shd w:val="clear" w:color="auto" w:fill="auto"/>
          </w:tcPr>
          <w:p w14:paraId="71F42800" w14:textId="77777777" w:rsidR="005240C4" w:rsidRPr="007D2CD1" w:rsidRDefault="005240C4" w:rsidP="00C54775">
            <w:pPr>
              <w:rPr>
                <w:rFonts w:ascii="Arial" w:hAnsi="Arial" w:cs="Arial"/>
                <w:sz w:val="18"/>
                <w:szCs w:val="18"/>
              </w:rPr>
            </w:pPr>
          </w:p>
        </w:tc>
      </w:tr>
      <w:tr w:rsidR="005240C4" w:rsidRPr="007D2CD1" w14:paraId="46612154" w14:textId="77777777" w:rsidTr="00E77916">
        <w:tc>
          <w:tcPr>
            <w:tcW w:w="7675" w:type="dxa"/>
            <w:tcBorders>
              <w:top w:val="nil"/>
              <w:bottom w:val="double" w:sz="4" w:space="0" w:color="auto"/>
            </w:tcBorders>
            <w:shd w:val="clear" w:color="auto" w:fill="auto"/>
          </w:tcPr>
          <w:p w14:paraId="6A68B9EB"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4EB1569E"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0454DAF8" w14:textId="77777777" w:rsidR="005240C4" w:rsidRPr="007D2CD1" w:rsidRDefault="005240C4" w:rsidP="00C54775">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5240C4" w:rsidRPr="007D2CD1" w14:paraId="507084BE" w14:textId="77777777" w:rsidTr="00C54775">
        <w:tc>
          <w:tcPr>
            <w:tcW w:w="7675" w:type="dxa"/>
            <w:tcBorders>
              <w:top w:val="single" w:sz="4" w:space="0" w:color="auto"/>
              <w:bottom w:val="nil"/>
            </w:tcBorders>
            <w:shd w:val="clear" w:color="auto" w:fill="auto"/>
          </w:tcPr>
          <w:p w14:paraId="6795236A" w14:textId="77777777" w:rsidR="005240C4" w:rsidRPr="007D2CD1" w:rsidRDefault="005240C4" w:rsidP="00C54775">
            <w:pPr>
              <w:numPr>
                <w:ilvl w:val="2"/>
                <w:numId w:val="1"/>
              </w:numPr>
              <w:rPr>
                <w:rFonts w:ascii="Arial" w:hAnsi="Arial" w:cs="Arial"/>
                <w:sz w:val="18"/>
                <w:szCs w:val="18"/>
              </w:rPr>
            </w:pPr>
            <w:r>
              <w:rPr>
                <w:rFonts w:ascii="Arial" w:hAnsi="Arial" w:cs="Arial"/>
                <w:sz w:val="18"/>
                <w:szCs w:val="18"/>
              </w:rPr>
              <w:t>Examine the stop yield indicator for damage. If the stop yield indicator clearance is decreased, discard the stop yield indicator and proceed as follows:</w:t>
            </w:r>
          </w:p>
        </w:tc>
        <w:tc>
          <w:tcPr>
            <w:tcW w:w="1620" w:type="dxa"/>
            <w:tcBorders>
              <w:top w:val="single" w:sz="4" w:space="0" w:color="auto"/>
              <w:bottom w:val="nil"/>
            </w:tcBorders>
            <w:shd w:val="clear" w:color="auto" w:fill="auto"/>
          </w:tcPr>
          <w:p w14:paraId="5F7C810F"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66FF756" w14:textId="77777777" w:rsidR="005240C4" w:rsidRPr="007D2CD1" w:rsidRDefault="005240C4" w:rsidP="00C54775">
            <w:pPr>
              <w:rPr>
                <w:rFonts w:ascii="Arial" w:hAnsi="Arial" w:cs="Arial"/>
                <w:sz w:val="18"/>
                <w:szCs w:val="18"/>
              </w:rPr>
            </w:pPr>
          </w:p>
        </w:tc>
      </w:tr>
      <w:tr w:rsidR="005240C4" w:rsidRPr="007D2CD1" w14:paraId="71C4F833" w14:textId="77777777" w:rsidTr="00C54775">
        <w:tc>
          <w:tcPr>
            <w:tcW w:w="7675" w:type="dxa"/>
            <w:tcBorders>
              <w:top w:val="nil"/>
              <w:bottom w:val="single" w:sz="4" w:space="0" w:color="auto"/>
            </w:tcBorders>
            <w:shd w:val="clear" w:color="auto" w:fill="auto"/>
          </w:tcPr>
          <w:p w14:paraId="07A1597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F13DE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8DFEE47" w14:textId="77777777" w:rsidR="005240C4" w:rsidRPr="007D2CD1" w:rsidRDefault="005240C4" w:rsidP="00C54775">
            <w:pPr>
              <w:rPr>
                <w:rFonts w:ascii="Arial" w:hAnsi="Arial" w:cs="Arial"/>
                <w:sz w:val="18"/>
                <w:szCs w:val="18"/>
              </w:rPr>
            </w:pPr>
          </w:p>
        </w:tc>
      </w:tr>
      <w:tr w:rsidR="005240C4" w:rsidRPr="007D2CD1" w14:paraId="37FF1F5B" w14:textId="77777777" w:rsidTr="00C54775">
        <w:tc>
          <w:tcPr>
            <w:tcW w:w="7675" w:type="dxa"/>
            <w:tcBorders>
              <w:top w:val="single" w:sz="4" w:space="0" w:color="auto"/>
              <w:bottom w:val="nil"/>
            </w:tcBorders>
            <w:shd w:val="clear" w:color="auto" w:fill="auto"/>
          </w:tcPr>
          <w:p w14:paraId="2C72B7A3"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Discard tail rotor yoke.</w:t>
            </w:r>
          </w:p>
        </w:tc>
        <w:tc>
          <w:tcPr>
            <w:tcW w:w="1620" w:type="dxa"/>
            <w:tcBorders>
              <w:top w:val="single" w:sz="4" w:space="0" w:color="auto"/>
              <w:bottom w:val="nil"/>
            </w:tcBorders>
            <w:shd w:val="clear" w:color="auto" w:fill="auto"/>
          </w:tcPr>
          <w:p w14:paraId="47FBAC7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D148A02" w14:textId="77777777" w:rsidR="005240C4" w:rsidRPr="007D2CD1" w:rsidRDefault="005240C4" w:rsidP="00C54775">
            <w:pPr>
              <w:rPr>
                <w:rFonts w:ascii="Arial" w:hAnsi="Arial" w:cs="Arial"/>
                <w:sz w:val="18"/>
                <w:szCs w:val="18"/>
              </w:rPr>
            </w:pPr>
          </w:p>
        </w:tc>
      </w:tr>
      <w:tr w:rsidR="005240C4" w:rsidRPr="007D2CD1" w14:paraId="43022F21" w14:textId="77777777" w:rsidTr="00C54775">
        <w:tc>
          <w:tcPr>
            <w:tcW w:w="7675" w:type="dxa"/>
            <w:tcBorders>
              <w:top w:val="nil"/>
              <w:bottom w:val="single" w:sz="4" w:space="0" w:color="auto"/>
            </w:tcBorders>
            <w:shd w:val="clear" w:color="auto" w:fill="auto"/>
          </w:tcPr>
          <w:p w14:paraId="5162BB7A"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BF13DB"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4699EE9" w14:textId="77777777" w:rsidR="005240C4" w:rsidRPr="007D2CD1" w:rsidRDefault="005240C4" w:rsidP="00C54775">
            <w:pPr>
              <w:rPr>
                <w:rFonts w:ascii="Arial" w:hAnsi="Arial" w:cs="Arial"/>
                <w:sz w:val="18"/>
                <w:szCs w:val="18"/>
              </w:rPr>
            </w:pPr>
          </w:p>
        </w:tc>
      </w:tr>
      <w:tr w:rsidR="005240C4" w:rsidRPr="007D2CD1" w14:paraId="7CA50ACE" w14:textId="77777777" w:rsidTr="00C54775">
        <w:tc>
          <w:tcPr>
            <w:tcW w:w="7675" w:type="dxa"/>
            <w:tcBorders>
              <w:top w:val="single" w:sz="4" w:space="0" w:color="auto"/>
              <w:bottom w:val="nil"/>
            </w:tcBorders>
            <w:shd w:val="clear" w:color="auto" w:fill="auto"/>
          </w:tcPr>
          <w:p w14:paraId="45D6E0B3"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tail rotor blades for delaminating.</w:t>
            </w:r>
          </w:p>
        </w:tc>
        <w:tc>
          <w:tcPr>
            <w:tcW w:w="1620" w:type="dxa"/>
            <w:tcBorders>
              <w:top w:val="single" w:sz="4" w:space="0" w:color="auto"/>
              <w:bottom w:val="nil"/>
            </w:tcBorders>
            <w:shd w:val="clear" w:color="auto" w:fill="auto"/>
          </w:tcPr>
          <w:p w14:paraId="5F77197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7185C97" w14:textId="77777777" w:rsidR="005240C4" w:rsidRPr="007D2CD1" w:rsidRDefault="005240C4" w:rsidP="00C54775">
            <w:pPr>
              <w:rPr>
                <w:rFonts w:ascii="Arial" w:hAnsi="Arial" w:cs="Arial"/>
                <w:sz w:val="18"/>
                <w:szCs w:val="18"/>
              </w:rPr>
            </w:pPr>
          </w:p>
        </w:tc>
      </w:tr>
      <w:tr w:rsidR="005240C4" w:rsidRPr="007D2CD1" w14:paraId="076E7DF9" w14:textId="77777777" w:rsidTr="0018212E">
        <w:tc>
          <w:tcPr>
            <w:tcW w:w="7675" w:type="dxa"/>
            <w:tcBorders>
              <w:top w:val="nil"/>
              <w:bottom w:val="single" w:sz="4" w:space="0" w:color="auto"/>
            </w:tcBorders>
            <w:shd w:val="clear" w:color="auto" w:fill="auto"/>
          </w:tcPr>
          <w:p w14:paraId="629C8E1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B0357E1"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4F1892" w14:textId="77777777" w:rsidR="005240C4" w:rsidRPr="007D2CD1" w:rsidRDefault="005240C4" w:rsidP="00C54775">
            <w:pPr>
              <w:rPr>
                <w:rFonts w:ascii="Arial" w:hAnsi="Arial" w:cs="Arial"/>
                <w:sz w:val="18"/>
                <w:szCs w:val="18"/>
              </w:rPr>
            </w:pPr>
          </w:p>
        </w:tc>
      </w:tr>
      <w:tr w:rsidR="005240C4" w:rsidRPr="007D2CD1" w14:paraId="5B552200" w14:textId="77777777" w:rsidTr="005240C4">
        <w:tc>
          <w:tcPr>
            <w:tcW w:w="7675" w:type="dxa"/>
            <w:tcBorders>
              <w:top w:val="nil"/>
              <w:bottom w:val="nil"/>
            </w:tcBorders>
            <w:shd w:val="clear" w:color="auto" w:fill="auto"/>
          </w:tcPr>
          <w:p w14:paraId="34E36045"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pitch links for condition.</w:t>
            </w:r>
          </w:p>
        </w:tc>
        <w:tc>
          <w:tcPr>
            <w:tcW w:w="1620" w:type="dxa"/>
            <w:tcBorders>
              <w:top w:val="nil"/>
              <w:bottom w:val="nil"/>
            </w:tcBorders>
            <w:shd w:val="clear" w:color="auto" w:fill="auto"/>
          </w:tcPr>
          <w:p w14:paraId="11F1145B"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68A6A000" w14:textId="77777777" w:rsidR="005240C4" w:rsidRPr="007D2CD1" w:rsidRDefault="005240C4" w:rsidP="00C54775">
            <w:pPr>
              <w:rPr>
                <w:rFonts w:ascii="Arial" w:hAnsi="Arial" w:cs="Arial"/>
                <w:sz w:val="18"/>
                <w:szCs w:val="18"/>
              </w:rPr>
            </w:pPr>
          </w:p>
        </w:tc>
      </w:tr>
      <w:tr w:rsidR="005240C4" w:rsidRPr="007D2CD1" w14:paraId="105F95E1" w14:textId="77777777" w:rsidTr="00C54775">
        <w:tc>
          <w:tcPr>
            <w:tcW w:w="7675" w:type="dxa"/>
            <w:tcBorders>
              <w:top w:val="nil"/>
              <w:bottom w:val="single" w:sz="4" w:space="0" w:color="auto"/>
            </w:tcBorders>
            <w:shd w:val="clear" w:color="auto" w:fill="auto"/>
          </w:tcPr>
          <w:p w14:paraId="6C06397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5D72714"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A03018E" w14:textId="77777777" w:rsidR="005240C4" w:rsidRPr="007D2CD1" w:rsidRDefault="005240C4" w:rsidP="00C54775">
            <w:pPr>
              <w:rPr>
                <w:rFonts w:ascii="Arial" w:hAnsi="Arial" w:cs="Arial"/>
                <w:sz w:val="18"/>
                <w:szCs w:val="18"/>
              </w:rPr>
            </w:pPr>
          </w:p>
        </w:tc>
      </w:tr>
      <w:tr w:rsidR="005240C4" w:rsidRPr="007D2CD1" w14:paraId="40EFB342" w14:textId="77777777" w:rsidTr="00C54775">
        <w:tc>
          <w:tcPr>
            <w:tcW w:w="7675" w:type="dxa"/>
            <w:tcBorders>
              <w:top w:val="single" w:sz="4" w:space="0" w:color="auto"/>
              <w:bottom w:val="nil"/>
            </w:tcBorders>
            <w:shd w:val="clear" w:color="auto" w:fill="auto"/>
          </w:tcPr>
          <w:p w14:paraId="3E05A4CA"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pitch horns for condition.</w:t>
            </w:r>
          </w:p>
        </w:tc>
        <w:tc>
          <w:tcPr>
            <w:tcW w:w="1620" w:type="dxa"/>
            <w:tcBorders>
              <w:top w:val="single" w:sz="4" w:space="0" w:color="auto"/>
              <w:bottom w:val="nil"/>
            </w:tcBorders>
            <w:shd w:val="clear" w:color="auto" w:fill="auto"/>
          </w:tcPr>
          <w:p w14:paraId="798FC13B"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AF4EB33" w14:textId="77777777" w:rsidR="005240C4" w:rsidRPr="007D2CD1" w:rsidRDefault="005240C4" w:rsidP="00C54775">
            <w:pPr>
              <w:rPr>
                <w:rFonts w:ascii="Arial" w:hAnsi="Arial" w:cs="Arial"/>
                <w:sz w:val="18"/>
                <w:szCs w:val="18"/>
              </w:rPr>
            </w:pPr>
          </w:p>
        </w:tc>
      </w:tr>
      <w:tr w:rsidR="005240C4" w:rsidRPr="007D2CD1" w14:paraId="43E00D11" w14:textId="77777777" w:rsidTr="00C54775">
        <w:tc>
          <w:tcPr>
            <w:tcW w:w="7675" w:type="dxa"/>
            <w:tcBorders>
              <w:top w:val="nil"/>
              <w:bottom w:val="single" w:sz="4" w:space="0" w:color="auto"/>
            </w:tcBorders>
            <w:shd w:val="clear" w:color="auto" w:fill="auto"/>
          </w:tcPr>
          <w:p w14:paraId="46BCB98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1254B2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EBFEC7C" w14:textId="77777777" w:rsidR="005240C4" w:rsidRPr="007D2CD1" w:rsidRDefault="005240C4" w:rsidP="00C54775">
            <w:pPr>
              <w:rPr>
                <w:rFonts w:ascii="Arial" w:hAnsi="Arial" w:cs="Arial"/>
                <w:sz w:val="18"/>
                <w:szCs w:val="18"/>
              </w:rPr>
            </w:pPr>
          </w:p>
        </w:tc>
      </w:tr>
      <w:tr w:rsidR="005240C4" w:rsidRPr="007D2CD1" w14:paraId="0369D22A" w14:textId="77777777" w:rsidTr="00C54775">
        <w:tc>
          <w:tcPr>
            <w:tcW w:w="7675" w:type="dxa"/>
            <w:tcBorders>
              <w:top w:val="single" w:sz="4" w:space="0" w:color="auto"/>
              <w:bottom w:val="nil"/>
            </w:tcBorders>
            <w:shd w:val="clear" w:color="auto" w:fill="auto"/>
          </w:tcPr>
          <w:p w14:paraId="05620B9D" w14:textId="77777777" w:rsidR="005240C4" w:rsidRPr="007D2CD1" w:rsidRDefault="005240C4" w:rsidP="00C54775">
            <w:pPr>
              <w:numPr>
                <w:ilvl w:val="3"/>
                <w:numId w:val="1"/>
              </w:numPr>
              <w:rPr>
                <w:rFonts w:ascii="Arial" w:hAnsi="Arial" w:cs="Arial"/>
                <w:sz w:val="18"/>
                <w:szCs w:val="18"/>
              </w:rPr>
            </w:pPr>
            <w:r>
              <w:rPr>
                <w:rFonts w:ascii="Arial" w:hAnsi="Arial" w:cs="Arial"/>
                <w:sz w:val="18"/>
                <w:szCs w:val="18"/>
              </w:rPr>
              <w:t>Inspect tailboom for condition in tail rotor blade tip path area.</w:t>
            </w:r>
          </w:p>
        </w:tc>
        <w:tc>
          <w:tcPr>
            <w:tcW w:w="1620" w:type="dxa"/>
            <w:tcBorders>
              <w:top w:val="single" w:sz="4" w:space="0" w:color="auto"/>
              <w:bottom w:val="nil"/>
            </w:tcBorders>
            <w:shd w:val="clear" w:color="auto" w:fill="auto"/>
          </w:tcPr>
          <w:p w14:paraId="1D642F9F" w14:textId="77777777" w:rsidR="005240C4" w:rsidRPr="007D2CD1" w:rsidRDefault="005240C4" w:rsidP="00C54775">
            <w:pPr>
              <w:jc w:val="center"/>
              <w:rPr>
                <w:rFonts w:ascii="Arial" w:hAnsi="Arial" w:cs="Arial"/>
                <w:sz w:val="18"/>
                <w:szCs w:val="18"/>
              </w:rPr>
            </w:pPr>
            <w:r>
              <w:rPr>
                <w:rFonts w:ascii="Arial" w:hAnsi="Arial" w:cs="Arial"/>
                <w:sz w:val="18"/>
                <w:szCs w:val="18"/>
              </w:rPr>
              <w:t>Ch</w:t>
            </w:r>
            <w:r w:rsidR="0099484D">
              <w:rPr>
                <w:rFonts w:ascii="Arial" w:hAnsi="Arial" w:cs="Arial"/>
                <w:sz w:val="18"/>
                <w:szCs w:val="18"/>
              </w:rPr>
              <w:t>a</w:t>
            </w:r>
            <w:r>
              <w:rPr>
                <w:rFonts w:ascii="Arial" w:hAnsi="Arial" w:cs="Arial"/>
                <w:sz w:val="18"/>
                <w:szCs w:val="18"/>
              </w:rPr>
              <w:t>p</w:t>
            </w:r>
            <w:r w:rsidR="0099484D">
              <w:rPr>
                <w:rFonts w:ascii="Arial" w:hAnsi="Arial" w:cs="Arial"/>
                <w:sz w:val="18"/>
                <w:szCs w:val="18"/>
              </w:rPr>
              <w:t>ter</w:t>
            </w:r>
            <w:r>
              <w:rPr>
                <w:rFonts w:ascii="Arial" w:hAnsi="Arial" w:cs="Arial"/>
                <w:sz w:val="18"/>
                <w:szCs w:val="18"/>
              </w:rPr>
              <w:t xml:space="preserve"> 53</w:t>
            </w:r>
          </w:p>
        </w:tc>
        <w:tc>
          <w:tcPr>
            <w:tcW w:w="1440" w:type="dxa"/>
            <w:tcBorders>
              <w:top w:val="single" w:sz="4" w:space="0" w:color="auto"/>
              <w:bottom w:val="nil"/>
            </w:tcBorders>
            <w:shd w:val="clear" w:color="auto" w:fill="auto"/>
          </w:tcPr>
          <w:p w14:paraId="2783B956" w14:textId="77777777" w:rsidR="005240C4" w:rsidRPr="007D2CD1" w:rsidRDefault="005240C4" w:rsidP="00C54775">
            <w:pPr>
              <w:rPr>
                <w:rFonts w:ascii="Arial" w:hAnsi="Arial" w:cs="Arial"/>
                <w:sz w:val="18"/>
                <w:szCs w:val="18"/>
              </w:rPr>
            </w:pPr>
          </w:p>
        </w:tc>
      </w:tr>
      <w:tr w:rsidR="005240C4" w:rsidRPr="007D2CD1" w14:paraId="47B301A6" w14:textId="77777777" w:rsidTr="00C54775">
        <w:tc>
          <w:tcPr>
            <w:tcW w:w="7675" w:type="dxa"/>
            <w:tcBorders>
              <w:top w:val="nil"/>
              <w:bottom w:val="single" w:sz="4" w:space="0" w:color="auto"/>
            </w:tcBorders>
            <w:shd w:val="clear" w:color="auto" w:fill="auto"/>
          </w:tcPr>
          <w:p w14:paraId="0DB05866"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13BEAF1"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2B0E7A2" w14:textId="77777777" w:rsidR="005240C4" w:rsidRPr="007D2CD1" w:rsidRDefault="005240C4" w:rsidP="00C54775">
            <w:pPr>
              <w:rPr>
                <w:rFonts w:ascii="Arial" w:hAnsi="Arial" w:cs="Arial"/>
                <w:sz w:val="18"/>
                <w:szCs w:val="18"/>
              </w:rPr>
            </w:pPr>
          </w:p>
        </w:tc>
      </w:tr>
      <w:tr w:rsidR="005240C4" w:rsidRPr="007D2CD1" w14:paraId="21A455C2" w14:textId="77777777" w:rsidTr="00C54775">
        <w:tc>
          <w:tcPr>
            <w:tcW w:w="7675" w:type="dxa"/>
            <w:tcBorders>
              <w:top w:val="single" w:sz="4" w:space="0" w:color="auto"/>
              <w:bottom w:val="nil"/>
            </w:tcBorders>
            <w:shd w:val="clear" w:color="auto" w:fill="auto"/>
          </w:tcPr>
          <w:p w14:paraId="3953284E" w14:textId="77777777" w:rsidR="005240C4" w:rsidRPr="007D2CD1" w:rsidRDefault="005240C4" w:rsidP="00C54775">
            <w:pPr>
              <w:numPr>
                <w:ilvl w:val="2"/>
                <w:numId w:val="1"/>
              </w:numPr>
              <w:rPr>
                <w:rFonts w:ascii="Arial" w:hAnsi="Arial" w:cs="Arial"/>
                <w:sz w:val="18"/>
                <w:szCs w:val="18"/>
              </w:rPr>
            </w:pPr>
            <w:r>
              <w:rPr>
                <w:rFonts w:ascii="Arial" w:hAnsi="Arial" w:cs="Arial"/>
                <w:sz w:val="18"/>
                <w:szCs w:val="18"/>
              </w:rPr>
              <w:t>Dynamically balance the tail rotor hub and blade assembly.</w:t>
            </w:r>
          </w:p>
        </w:tc>
        <w:tc>
          <w:tcPr>
            <w:tcW w:w="1620" w:type="dxa"/>
            <w:tcBorders>
              <w:top w:val="single" w:sz="4" w:space="0" w:color="auto"/>
              <w:bottom w:val="nil"/>
            </w:tcBorders>
            <w:shd w:val="clear" w:color="auto" w:fill="auto"/>
          </w:tcPr>
          <w:p w14:paraId="463DFA7F" w14:textId="77777777" w:rsidR="005240C4" w:rsidRPr="007D2CD1" w:rsidRDefault="005240C4" w:rsidP="00C54775">
            <w:pPr>
              <w:jc w:val="center"/>
              <w:rPr>
                <w:rFonts w:ascii="Arial" w:hAnsi="Arial" w:cs="Arial"/>
                <w:sz w:val="18"/>
                <w:szCs w:val="18"/>
              </w:rPr>
            </w:pPr>
            <w:r>
              <w:rPr>
                <w:rFonts w:ascii="Arial" w:hAnsi="Arial" w:cs="Arial"/>
                <w:sz w:val="18"/>
                <w:szCs w:val="18"/>
              </w:rPr>
              <w:t>Ch</w:t>
            </w:r>
            <w:r w:rsidR="0099484D">
              <w:rPr>
                <w:rFonts w:ascii="Arial" w:hAnsi="Arial" w:cs="Arial"/>
                <w:sz w:val="18"/>
                <w:szCs w:val="18"/>
              </w:rPr>
              <w:t>a</w:t>
            </w:r>
            <w:r>
              <w:rPr>
                <w:rFonts w:ascii="Arial" w:hAnsi="Arial" w:cs="Arial"/>
                <w:sz w:val="18"/>
                <w:szCs w:val="18"/>
              </w:rPr>
              <w:t>p</w:t>
            </w:r>
            <w:r w:rsidR="0099484D">
              <w:rPr>
                <w:rFonts w:ascii="Arial" w:hAnsi="Arial" w:cs="Arial"/>
                <w:sz w:val="18"/>
                <w:szCs w:val="18"/>
              </w:rPr>
              <w:t>ter</w:t>
            </w:r>
            <w:r>
              <w:rPr>
                <w:rFonts w:ascii="Arial" w:hAnsi="Arial" w:cs="Arial"/>
                <w:sz w:val="18"/>
                <w:szCs w:val="18"/>
              </w:rPr>
              <w:t xml:space="preserve"> 18</w:t>
            </w:r>
          </w:p>
        </w:tc>
        <w:tc>
          <w:tcPr>
            <w:tcW w:w="1440" w:type="dxa"/>
            <w:tcBorders>
              <w:top w:val="single" w:sz="4" w:space="0" w:color="auto"/>
              <w:bottom w:val="nil"/>
            </w:tcBorders>
            <w:shd w:val="clear" w:color="auto" w:fill="auto"/>
          </w:tcPr>
          <w:p w14:paraId="52BFC2E3" w14:textId="77777777" w:rsidR="005240C4" w:rsidRPr="007D2CD1" w:rsidRDefault="005240C4" w:rsidP="00C54775">
            <w:pPr>
              <w:rPr>
                <w:rFonts w:ascii="Arial" w:hAnsi="Arial" w:cs="Arial"/>
                <w:sz w:val="18"/>
                <w:szCs w:val="18"/>
              </w:rPr>
            </w:pPr>
          </w:p>
        </w:tc>
      </w:tr>
      <w:tr w:rsidR="005240C4" w:rsidRPr="007D2CD1" w14:paraId="566B2DD5" w14:textId="77777777" w:rsidTr="00C54775">
        <w:tc>
          <w:tcPr>
            <w:tcW w:w="7675" w:type="dxa"/>
            <w:tcBorders>
              <w:top w:val="nil"/>
              <w:bottom w:val="single" w:sz="4" w:space="0" w:color="auto"/>
            </w:tcBorders>
            <w:shd w:val="clear" w:color="auto" w:fill="auto"/>
          </w:tcPr>
          <w:p w14:paraId="387ABE68"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7E767D5"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3873E3A" w14:textId="77777777" w:rsidR="005240C4" w:rsidRPr="007D2CD1" w:rsidRDefault="005240C4" w:rsidP="00C54775">
            <w:pPr>
              <w:rPr>
                <w:rFonts w:ascii="Arial" w:hAnsi="Arial" w:cs="Arial"/>
                <w:sz w:val="18"/>
                <w:szCs w:val="18"/>
              </w:rPr>
            </w:pPr>
          </w:p>
        </w:tc>
      </w:tr>
      <w:tr w:rsidR="00E044F6" w:rsidRPr="007D2CD1" w14:paraId="2C63829D" w14:textId="77777777" w:rsidTr="007D2CD1">
        <w:tc>
          <w:tcPr>
            <w:tcW w:w="10735" w:type="dxa"/>
            <w:gridSpan w:val="3"/>
            <w:tcBorders>
              <w:top w:val="single" w:sz="4" w:space="0" w:color="auto"/>
              <w:bottom w:val="single" w:sz="4" w:space="0" w:color="auto"/>
            </w:tcBorders>
            <w:shd w:val="pct10" w:color="auto" w:fill="C0C0C0"/>
          </w:tcPr>
          <w:p w14:paraId="68CA1A65" w14:textId="77777777" w:rsidR="00E044F6" w:rsidRPr="007D2CD1" w:rsidRDefault="005240C4" w:rsidP="007D2CD1">
            <w:pPr>
              <w:numPr>
                <w:ilvl w:val="1"/>
                <w:numId w:val="1"/>
              </w:numPr>
              <w:rPr>
                <w:rFonts w:ascii="Arial" w:hAnsi="Arial" w:cs="Arial"/>
                <w:b/>
                <w:sz w:val="18"/>
                <w:szCs w:val="18"/>
              </w:rPr>
            </w:pPr>
            <w:r>
              <w:rPr>
                <w:rFonts w:ascii="Arial" w:hAnsi="Arial" w:cs="Arial"/>
                <w:b/>
                <w:sz w:val="18"/>
                <w:szCs w:val="18"/>
              </w:rPr>
              <w:t>DIRECTIONAL CONTROLS</w:t>
            </w:r>
          </w:p>
        </w:tc>
      </w:tr>
      <w:tr w:rsidR="00E044F6" w:rsidRPr="007D2CD1" w14:paraId="245BC620" w14:textId="77777777" w:rsidTr="007D2CD1">
        <w:tc>
          <w:tcPr>
            <w:tcW w:w="7675" w:type="dxa"/>
            <w:tcBorders>
              <w:top w:val="single" w:sz="4" w:space="0" w:color="auto"/>
              <w:bottom w:val="nil"/>
            </w:tcBorders>
            <w:shd w:val="clear" w:color="auto" w:fill="auto"/>
          </w:tcPr>
          <w:p w14:paraId="0096866C"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29AF985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749A99" w14:textId="77777777" w:rsidR="00E044F6" w:rsidRPr="007D2CD1" w:rsidRDefault="00E044F6" w:rsidP="00E044F6">
            <w:pPr>
              <w:rPr>
                <w:rFonts w:ascii="Arial" w:hAnsi="Arial" w:cs="Arial"/>
                <w:sz w:val="18"/>
                <w:szCs w:val="18"/>
              </w:rPr>
            </w:pPr>
          </w:p>
        </w:tc>
      </w:tr>
      <w:tr w:rsidR="00E044F6" w:rsidRPr="007D2CD1" w14:paraId="37261035" w14:textId="77777777" w:rsidTr="007D2CD1">
        <w:tc>
          <w:tcPr>
            <w:tcW w:w="7675" w:type="dxa"/>
            <w:tcBorders>
              <w:top w:val="nil"/>
              <w:bottom w:val="nil"/>
            </w:tcBorders>
            <w:shd w:val="clear" w:color="auto" w:fill="auto"/>
          </w:tcPr>
          <w:p w14:paraId="6FCC7005" w14:textId="77777777" w:rsidR="00E044F6" w:rsidRPr="007D2CD1" w:rsidRDefault="005240C4" w:rsidP="00277993">
            <w:pPr>
              <w:numPr>
                <w:ilvl w:val="2"/>
                <w:numId w:val="1"/>
              </w:numPr>
              <w:rPr>
                <w:rFonts w:ascii="Arial" w:hAnsi="Arial" w:cs="Arial"/>
                <w:sz w:val="18"/>
                <w:szCs w:val="18"/>
              </w:rPr>
            </w:pPr>
            <w:r>
              <w:rPr>
                <w:rFonts w:ascii="Arial" w:hAnsi="Arial" w:cs="Arial"/>
                <w:sz w:val="18"/>
                <w:szCs w:val="18"/>
              </w:rPr>
              <w:t>Do a torque check of the bolts (60 – 80 inch-pounds) that attach the tail rotor pitch link assemblies to the tail rotor pitch horns</w:t>
            </w:r>
            <w:r w:rsidR="00277993">
              <w:rPr>
                <w:rFonts w:ascii="Arial" w:hAnsi="Arial" w:cs="Arial"/>
                <w:sz w:val="18"/>
                <w:szCs w:val="18"/>
              </w:rPr>
              <w:t>.</w:t>
            </w:r>
          </w:p>
        </w:tc>
        <w:tc>
          <w:tcPr>
            <w:tcW w:w="1620" w:type="dxa"/>
            <w:tcBorders>
              <w:top w:val="nil"/>
              <w:bottom w:val="nil"/>
            </w:tcBorders>
            <w:shd w:val="clear" w:color="auto" w:fill="auto"/>
          </w:tcPr>
          <w:p w14:paraId="10F26B14" w14:textId="77777777" w:rsidR="00277993" w:rsidRDefault="005240C4" w:rsidP="007D2CD1">
            <w:pPr>
              <w:jc w:val="center"/>
              <w:rPr>
                <w:rFonts w:ascii="Arial" w:hAnsi="Arial" w:cs="Arial"/>
                <w:b/>
                <w:color w:val="00B0F0"/>
                <w:sz w:val="18"/>
                <w:szCs w:val="18"/>
              </w:rPr>
            </w:pPr>
            <w:r>
              <w:rPr>
                <w:rFonts w:ascii="Arial" w:hAnsi="Arial" w:cs="Arial"/>
                <w:sz w:val="18"/>
                <w:szCs w:val="18"/>
              </w:rPr>
              <w:t>Ch</w:t>
            </w:r>
            <w:r w:rsidR="0099484D">
              <w:rPr>
                <w:rFonts w:ascii="Arial" w:hAnsi="Arial" w:cs="Arial"/>
                <w:sz w:val="18"/>
                <w:szCs w:val="18"/>
              </w:rPr>
              <w:t>a</w:t>
            </w:r>
            <w:r>
              <w:rPr>
                <w:rFonts w:ascii="Arial" w:hAnsi="Arial" w:cs="Arial"/>
                <w:sz w:val="18"/>
                <w:szCs w:val="18"/>
              </w:rPr>
              <w:t>p</w:t>
            </w:r>
            <w:r w:rsidR="0099484D">
              <w:rPr>
                <w:rFonts w:ascii="Arial" w:hAnsi="Arial" w:cs="Arial"/>
                <w:sz w:val="18"/>
                <w:szCs w:val="18"/>
              </w:rPr>
              <w:t>ter</w:t>
            </w:r>
            <w:r>
              <w:rPr>
                <w:rFonts w:ascii="Arial" w:hAnsi="Arial" w:cs="Arial"/>
                <w:sz w:val="18"/>
                <w:szCs w:val="18"/>
              </w:rPr>
              <w:t xml:space="preserve"> 67</w:t>
            </w:r>
            <w:r w:rsidR="00277993" w:rsidRPr="005240C4">
              <w:rPr>
                <w:rFonts w:ascii="Arial" w:hAnsi="Arial" w:cs="Arial"/>
                <w:b/>
                <w:color w:val="00B0F0"/>
                <w:sz w:val="18"/>
                <w:szCs w:val="18"/>
              </w:rPr>
              <w:t xml:space="preserve"> </w:t>
            </w:r>
          </w:p>
          <w:p w14:paraId="3F028A19" w14:textId="77777777" w:rsidR="00E044F6" w:rsidRPr="00BA6EF8" w:rsidRDefault="00277993" w:rsidP="007D2CD1">
            <w:pPr>
              <w:jc w:val="center"/>
              <w:rPr>
                <w:rFonts w:ascii="Arial" w:hAnsi="Arial" w:cs="Arial"/>
                <w:sz w:val="18"/>
                <w:szCs w:val="18"/>
              </w:rPr>
            </w:pPr>
            <w:r w:rsidRPr="00BA6EF8">
              <w:rPr>
                <w:rFonts w:ascii="Arial" w:hAnsi="Arial" w:cs="Arial"/>
                <w:color w:val="00B0F0"/>
                <w:sz w:val="18"/>
                <w:szCs w:val="18"/>
              </w:rPr>
              <w:t>TB 407-09-88</w:t>
            </w:r>
          </w:p>
        </w:tc>
        <w:tc>
          <w:tcPr>
            <w:tcW w:w="1440" w:type="dxa"/>
            <w:tcBorders>
              <w:top w:val="nil"/>
              <w:bottom w:val="nil"/>
            </w:tcBorders>
            <w:shd w:val="clear" w:color="auto" w:fill="auto"/>
          </w:tcPr>
          <w:p w14:paraId="5F78C4E3" w14:textId="77777777" w:rsidR="00E044F6" w:rsidRPr="007D2CD1" w:rsidRDefault="00E044F6" w:rsidP="00E044F6">
            <w:pPr>
              <w:rPr>
                <w:rFonts w:ascii="Arial" w:hAnsi="Arial" w:cs="Arial"/>
                <w:sz w:val="18"/>
                <w:szCs w:val="18"/>
              </w:rPr>
            </w:pPr>
          </w:p>
        </w:tc>
      </w:tr>
      <w:tr w:rsidR="00E044F6" w:rsidRPr="007D2CD1" w14:paraId="7EEF140B" w14:textId="77777777" w:rsidTr="007D2CD1">
        <w:tc>
          <w:tcPr>
            <w:tcW w:w="7675" w:type="dxa"/>
            <w:tcBorders>
              <w:top w:val="nil"/>
              <w:bottom w:val="single" w:sz="4" w:space="0" w:color="auto"/>
            </w:tcBorders>
            <w:shd w:val="clear" w:color="auto" w:fill="auto"/>
          </w:tcPr>
          <w:p w14:paraId="4A488FA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CBAED2D"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29C173" w14:textId="77777777" w:rsidR="00E044F6" w:rsidRPr="007D2CD1" w:rsidRDefault="00E044F6" w:rsidP="00E044F6">
            <w:pPr>
              <w:rPr>
                <w:rFonts w:ascii="Arial" w:hAnsi="Arial" w:cs="Arial"/>
                <w:sz w:val="18"/>
                <w:szCs w:val="18"/>
              </w:rPr>
            </w:pPr>
          </w:p>
        </w:tc>
      </w:tr>
      <w:tr w:rsidR="000428C1" w:rsidRPr="007D2CD1" w14:paraId="31AB2DB0" w14:textId="77777777" w:rsidTr="009D3FF3">
        <w:tc>
          <w:tcPr>
            <w:tcW w:w="10735" w:type="dxa"/>
            <w:gridSpan w:val="3"/>
            <w:tcBorders>
              <w:top w:val="single" w:sz="4" w:space="0" w:color="auto"/>
              <w:bottom w:val="single" w:sz="4" w:space="0" w:color="auto"/>
            </w:tcBorders>
            <w:shd w:val="pct10" w:color="auto" w:fill="C0C0C0"/>
            <w:vAlign w:val="bottom"/>
          </w:tcPr>
          <w:p w14:paraId="34E0DDD6" w14:textId="77777777" w:rsidR="000428C1" w:rsidRPr="007D2CD1" w:rsidRDefault="000428C1" w:rsidP="009D3FF3">
            <w:pPr>
              <w:numPr>
                <w:ilvl w:val="1"/>
                <w:numId w:val="1"/>
              </w:numPr>
              <w:rPr>
                <w:rFonts w:ascii="Arial" w:hAnsi="Arial" w:cs="Arial"/>
                <w:b/>
                <w:sz w:val="18"/>
                <w:szCs w:val="18"/>
              </w:rPr>
            </w:pPr>
            <w:r>
              <w:rPr>
                <w:rFonts w:ascii="Arial" w:hAnsi="Arial" w:cs="Arial"/>
                <w:b/>
                <w:sz w:val="18"/>
                <w:szCs w:val="18"/>
              </w:rPr>
              <w:t>ROTOR BRAKE DISC</w:t>
            </w:r>
          </w:p>
        </w:tc>
      </w:tr>
      <w:tr w:rsidR="000428C1" w:rsidRPr="007D2CD1" w14:paraId="0294C966" w14:textId="77777777" w:rsidTr="009D3FF3">
        <w:tc>
          <w:tcPr>
            <w:tcW w:w="7675" w:type="dxa"/>
            <w:tcBorders>
              <w:top w:val="single" w:sz="4" w:space="0" w:color="auto"/>
              <w:bottom w:val="nil"/>
            </w:tcBorders>
            <w:shd w:val="clear" w:color="auto" w:fill="auto"/>
          </w:tcPr>
          <w:p w14:paraId="0F0495B4" w14:textId="77777777" w:rsidR="000428C1" w:rsidRPr="007D2CD1" w:rsidRDefault="000428C1" w:rsidP="009D3FF3">
            <w:pPr>
              <w:rPr>
                <w:rFonts w:ascii="Arial" w:hAnsi="Arial" w:cs="Arial"/>
                <w:sz w:val="18"/>
                <w:szCs w:val="18"/>
              </w:rPr>
            </w:pPr>
          </w:p>
        </w:tc>
        <w:tc>
          <w:tcPr>
            <w:tcW w:w="1620" w:type="dxa"/>
            <w:tcBorders>
              <w:top w:val="single" w:sz="4" w:space="0" w:color="auto"/>
              <w:bottom w:val="nil"/>
            </w:tcBorders>
            <w:shd w:val="clear" w:color="auto" w:fill="auto"/>
          </w:tcPr>
          <w:p w14:paraId="3DEFC8EC" w14:textId="77777777" w:rsidR="000428C1" w:rsidRPr="007D2CD1" w:rsidRDefault="000428C1" w:rsidP="009D3FF3">
            <w:pPr>
              <w:jc w:val="center"/>
              <w:rPr>
                <w:rFonts w:ascii="Arial" w:hAnsi="Arial" w:cs="Arial"/>
                <w:sz w:val="18"/>
                <w:szCs w:val="18"/>
              </w:rPr>
            </w:pPr>
          </w:p>
        </w:tc>
        <w:tc>
          <w:tcPr>
            <w:tcW w:w="1440" w:type="dxa"/>
            <w:tcBorders>
              <w:top w:val="single" w:sz="4" w:space="0" w:color="auto"/>
              <w:bottom w:val="nil"/>
            </w:tcBorders>
            <w:shd w:val="clear" w:color="auto" w:fill="auto"/>
          </w:tcPr>
          <w:p w14:paraId="32FBD7DB" w14:textId="77777777" w:rsidR="000428C1" w:rsidRPr="007D2CD1" w:rsidRDefault="000428C1" w:rsidP="009D3FF3">
            <w:pPr>
              <w:rPr>
                <w:rFonts w:ascii="Arial" w:hAnsi="Arial" w:cs="Arial"/>
                <w:sz w:val="18"/>
                <w:szCs w:val="18"/>
              </w:rPr>
            </w:pPr>
          </w:p>
        </w:tc>
      </w:tr>
      <w:tr w:rsidR="000428C1" w:rsidRPr="007D2CD1" w14:paraId="33F1711B" w14:textId="77777777" w:rsidTr="00711D49">
        <w:trPr>
          <w:trHeight w:val="297"/>
        </w:trPr>
        <w:tc>
          <w:tcPr>
            <w:tcW w:w="7675" w:type="dxa"/>
            <w:tcBorders>
              <w:top w:val="nil"/>
              <w:bottom w:val="nil"/>
            </w:tcBorders>
            <w:shd w:val="clear" w:color="auto" w:fill="auto"/>
          </w:tcPr>
          <w:p w14:paraId="20FF038E" w14:textId="77777777" w:rsidR="000428C1" w:rsidRPr="007D2CD1" w:rsidRDefault="000428C1" w:rsidP="009D3FF3">
            <w:pPr>
              <w:numPr>
                <w:ilvl w:val="2"/>
                <w:numId w:val="1"/>
              </w:numPr>
              <w:rPr>
                <w:rFonts w:ascii="Arial" w:hAnsi="Arial" w:cs="Arial"/>
                <w:sz w:val="18"/>
                <w:szCs w:val="18"/>
              </w:rPr>
            </w:pPr>
            <w:r>
              <w:rPr>
                <w:rFonts w:ascii="Arial" w:hAnsi="Arial" w:cs="Arial"/>
                <w:sz w:val="18"/>
                <w:szCs w:val="18"/>
              </w:rPr>
              <w:t>Examine the rotor brake disc for condition and security.</w:t>
            </w:r>
          </w:p>
        </w:tc>
        <w:tc>
          <w:tcPr>
            <w:tcW w:w="1620" w:type="dxa"/>
            <w:tcBorders>
              <w:top w:val="nil"/>
              <w:bottom w:val="nil"/>
            </w:tcBorders>
            <w:shd w:val="clear" w:color="auto" w:fill="auto"/>
          </w:tcPr>
          <w:p w14:paraId="72382C96" w14:textId="77777777" w:rsidR="000428C1" w:rsidRPr="007D2CD1" w:rsidRDefault="000428C1" w:rsidP="009D3FF3">
            <w:pPr>
              <w:jc w:val="center"/>
              <w:rPr>
                <w:rFonts w:ascii="Arial" w:hAnsi="Arial" w:cs="Arial"/>
                <w:sz w:val="18"/>
                <w:szCs w:val="18"/>
              </w:rPr>
            </w:pPr>
            <w:r>
              <w:rPr>
                <w:rFonts w:ascii="Arial" w:hAnsi="Arial" w:cs="Arial"/>
                <w:sz w:val="18"/>
                <w:szCs w:val="18"/>
              </w:rPr>
              <w:t>Chapter 63</w:t>
            </w:r>
          </w:p>
        </w:tc>
        <w:tc>
          <w:tcPr>
            <w:tcW w:w="1440" w:type="dxa"/>
            <w:tcBorders>
              <w:top w:val="nil"/>
              <w:bottom w:val="nil"/>
            </w:tcBorders>
            <w:shd w:val="clear" w:color="auto" w:fill="auto"/>
          </w:tcPr>
          <w:p w14:paraId="70136AB4" w14:textId="77777777" w:rsidR="000428C1" w:rsidRPr="007D2CD1" w:rsidRDefault="000428C1" w:rsidP="009D3FF3">
            <w:pPr>
              <w:rPr>
                <w:rFonts w:ascii="Arial" w:hAnsi="Arial" w:cs="Arial"/>
                <w:sz w:val="18"/>
                <w:szCs w:val="18"/>
              </w:rPr>
            </w:pPr>
          </w:p>
        </w:tc>
      </w:tr>
      <w:tr w:rsidR="00711D49" w:rsidRPr="007D2CD1" w14:paraId="4696C665" w14:textId="77777777" w:rsidTr="0097668A">
        <w:tc>
          <w:tcPr>
            <w:tcW w:w="10735" w:type="dxa"/>
            <w:gridSpan w:val="3"/>
            <w:tcBorders>
              <w:top w:val="single" w:sz="4" w:space="0" w:color="auto"/>
              <w:bottom w:val="single" w:sz="4" w:space="0" w:color="auto"/>
            </w:tcBorders>
            <w:shd w:val="pct10" w:color="auto" w:fill="C0C0C0"/>
            <w:vAlign w:val="bottom"/>
          </w:tcPr>
          <w:p w14:paraId="508CDA12" w14:textId="77777777" w:rsidR="00711D49" w:rsidRPr="007D2CD1" w:rsidRDefault="00711D49" w:rsidP="0097668A">
            <w:pPr>
              <w:numPr>
                <w:ilvl w:val="1"/>
                <w:numId w:val="1"/>
              </w:numPr>
              <w:rPr>
                <w:rFonts w:ascii="Arial" w:hAnsi="Arial" w:cs="Arial"/>
                <w:b/>
                <w:sz w:val="18"/>
                <w:szCs w:val="18"/>
              </w:rPr>
            </w:pPr>
            <w:r w:rsidRPr="00711D49">
              <w:rPr>
                <w:rFonts w:ascii="Arial" w:hAnsi="Arial" w:cs="Arial"/>
                <w:b/>
                <w:sz w:val="18"/>
                <w:szCs w:val="18"/>
              </w:rPr>
              <w:t>ENGINE TO TRANSMISSION DRIVSHAFT</w:t>
            </w:r>
          </w:p>
        </w:tc>
      </w:tr>
      <w:tr w:rsidR="00711D49" w:rsidRPr="007D2CD1" w14:paraId="41D8C75F" w14:textId="77777777" w:rsidTr="0097668A">
        <w:tc>
          <w:tcPr>
            <w:tcW w:w="7675" w:type="dxa"/>
            <w:tcBorders>
              <w:top w:val="single" w:sz="4" w:space="0" w:color="auto"/>
              <w:bottom w:val="nil"/>
            </w:tcBorders>
            <w:shd w:val="clear" w:color="auto" w:fill="auto"/>
          </w:tcPr>
          <w:p w14:paraId="2145F313"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138AE657"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2B34131" w14:textId="77777777" w:rsidR="00711D49" w:rsidRPr="007D2CD1" w:rsidRDefault="00711D49" w:rsidP="0097668A">
            <w:pPr>
              <w:rPr>
                <w:rFonts w:ascii="Arial" w:hAnsi="Arial" w:cs="Arial"/>
                <w:sz w:val="18"/>
                <w:szCs w:val="18"/>
              </w:rPr>
            </w:pPr>
          </w:p>
        </w:tc>
      </w:tr>
      <w:tr w:rsidR="00711D49" w:rsidRPr="007D2CD1" w14:paraId="210763CC" w14:textId="77777777" w:rsidTr="0097668A">
        <w:trPr>
          <w:trHeight w:val="378"/>
        </w:trPr>
        <w:tc>
          <w:tcPr>
            <w:tcW w:w="7675" w:type="dxa"/>
            <w:tcBorders>
              <w:top w:val="nil"/>
              <w:bottom w:val="nil"/>
            </w:tcBorders>
            <w:shd w:val="clear" w:color="auto" w:fill="auto"/>
          </w:tcPr>
          <w:p w14:paraId="346567CC" w14:textId="77777777" w:rsidR="00711D49" w:rsidRPr="007D2CD1" w:rsidRDefault="00711D49" w:rsidP="00C427C8">
            <w:pPr>
              <w:numPr>
                <w:ilvl w:val="0"/>
                <w:numId w:val="9"/>
              </w:numPr>
              <w:tabs>
                <w:tab w:val="clear" w:pos="540"/>
                <w:tab w:val="num" w:pos="720"/>
              </w:tabs>
              <w:ind w:left="720" w:hanging="720"/>
              <w:rPr>
                <w:rFonts w:ascii="Arial" w:hAnsi="Arial" w:cs="Arial"/>
                <w:sz w:val="18"/>
                <w:szCs w:val="18"/>
              </w:rPr>
            </w:pPr>
            <w:r>
              <w:rPr>
                <w:rFonts w:ascii="Arial" w:hAnsi="Arial" w:cs="Arial"/>
                <w:sz w:val="18"/>
                <w:szCs w:val="18"/>
              </w:rPr>
              <w:t>Examine the engine to transmission driveshaft for condition and security.</w:t>
            </w:r>
          </w:p>
        </w:tc>
        <w:tc>
          <w:tcPr>
            <w:tcW w:w="1620" w:type="dxa"/>
            <w:tcBorders>
              <w:top w:val="nil"/>
              <w:bottom w:val="nil"/>
            </w:tcBorders>
            <w:shd w:val="clear" w:color="auto" w:fill="auto"/>
          </w:tcPr>
          <w:p w14:paraId="314BC03F" w14:textId="77777777" w:rsidR="00711D49" w:rsidRPr="007D2CD1" w:rsidRDefault="00711D49" w:rsidP="0097668A">
            <w:pPr>
              <w:jc w:val="center"/>
              <w:rPr>
                <w:rFonts w:ascii="Arial" w:hAnsi="Arial" w:cs="Arial"/>
                <w:sz w:val="18"/>
                <w:szCs w:val="18"/>
              </w:rPr>
            </w:pPr>
            <w:r>
              <w:rPr>
                <w:rFonts w:ascii="Arial" w:hAnsi="Arial" w:cs="Arial"/>
                <w:sz w:val="18"/>
                <w:szCs w:val="18"/>
              </w:rPr>
              <w:t>Chapter 63</w:t>
            </w:r>
          </w:p>
        </w:tc>
        <w:tc>
          <w:tcPr>
            <w:tcW w:w="1440" w:type="dxa"/>
            <w:tcBorders>
              <w:top w:val="nil"/>
              <w:bottom w:val="nil"/>
            </w:tcBorders>
            <w:shd w:val="clear" w:color="auto" w:fill="auto"/>
          </w:tcPr>
          <w:p w14:paraId="421B0123" w14:textId="77777777" w:rsidR="00711D49" w:rsidRPr="007D2CD1" w:rsidRDefault="00711D49" w:rsidP="0097668A">
            <w:pPr>
              <w:rPr>
                <w:rFonts w:ascii="Arial" w:hAnsi="Arial" w:cs="Arial"/>
                <w:sz w:val="18"/>
                <w:szCs w:val="18"/>
              </w:rPr>
            </w:pPr>
          </w:p>
        </w:tc>
      </w:tr>
      <w:tr w:rsidR="00711D49" w:rsidRPr="007D2CD1" w14:paraId="3D90072D" w14:textId="77777777" w:rsidTr="0097668A">
        <w:tc>
          <w:tcPr>
            <w:tcW w:w="7675" w:type="dxa"/>
            <w:tcBorders>
              <w:top w:val="single" w:sz="4" w:space="0" w:color="auto"/>
              <w:bottom w:val="nil"/>
            </w:tcBorders>
            <w:shd w:val="clear" w:color="auto" w:fill="auto"/>
          </w:tcPr>
          <w:p w14:paraId="338C58E9" w14:textId="77777777" w:rsidR="00711D49" w:rsidRPr="007D2CD1" w:rsidRDefault="00711D49" w:rsidP="00C427C8">
            <w:pPr>
              <w:numPr>
                <w:ilvl w:val="0"/>
                <w:numId w:val="9"/>
              </w:numPr>
              <w:tabs>
                <w:tab w:val="clear" w:pos="540"/>
              </w:tabs>
              <w:ind w:left="720" w:hanging="720"/>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2A3BA748"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4D8D3751" w14:textId="77777777" w:rsidR="00711D49" w:rsidRPr="007D2CD1" w:rsidRDefault="00711D49" w:rsidP="0097668A">
            <w:pPr>
              <w:rPr>
                <w:rFonts w:ascii="Arial" w:hAnsi="Arial" w:cs="Arial"/>
                <w:sz w:val="18"/>
                <w:szCs w:val="18"/>
              </w:rPr>
            </w:pPr>
          </w:p>
        </w:tc>
      </w:tr>
      <w:tr w:rsidR="00711D49" w:rsidRPr="007D2CD1" w14:paraId="0148C4A6" w14:textId="77777777" w:rsidTr="0097668A">
        <w:tc>
          <w:tcPr>
            <w:tcW w:w="7675" w:type="dxa"/>
            <w:tcBorders>
              <w:top w:val="nil"/>
              <w:bottom w:val="single" w:sz="4" w:space="0" w:color="auto"/>
            </w:tcBorders>
            <w:shd w:val="clear" w:color="auto" w:fill="auto"/>
          </w:tcPr>
          <w:p w14:paraId="597020A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DA0FE82"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64508D47" w14:textId="77777777" w:rsidR="00711D49" w:rsidRPr="007D2CD1" w:rsidRDefault="00711D49" w:rsidP="0097668A">
            <w:pPr>
              <w:rPr>
                <w:rFonts w:ascii="Arial" w:hAnsi="Arial" w:cs="Arial"/>
                <w:sz w:val="18"/>
                <w:szCs w:val="18"/>
              </w:rPr>
            </w:pPr>
          </w:p>
        </w:tc>
      </w:tr>
      <w:tr w:rsidR="00711D49" w:rsidRPr="007D2CD1" w14:paraId="1CA1B52D" w14:textId="77777777" w:rsidTr="0097668A">
        <w:tc>
          <w:tcPr>
            <w:tcW w:w="7675" w:type="dxa"/>
            <w:tcBorders>
              <w:top w:val="single" w:sz="4" w:space="0" w:color="auto"/>
              <w:bottom w:val="nil"/>
            </w:tcBorders>
            <w:shd w:val="clear" w:color="auto" w:fill="auto"/>
          </w:tcPr>
          <w:p w14:paraId="5FACBE56" w14:textId="77777777" w:rsidR="00711D49" w:rsidRPr="007D2CD1" w:rsidRDefault="00711D49" w:rsidP="00C427C8">
            <w:pPr>
              <w:numPr>
                <w:ilvl w:val="0"/>
                <w:numId w:val="9"/>
              </w:numPr>
              <w:tabs>
                <w:tab w:val="clear" w:pos="540"/>
              </w:tabs>
              <w:ind w:left="720" w:hanging="720"/>
              <w:rPr>
                <w:rFonts w:ascii="Arial" w:hAnsi="Arial" w:cs="Arial"/>
                <w:sz w:val="18"/>
                <w:szCs w:val="18"/>
              </w:rPr>
            </w:pPr>
            <w:r>
              <w:rPr>
                <w:rFonts w:ascii="Arial" w:hAnsi="Arial" w:cs="Arial"/>
                <w:sz w:val="18"/>
                <w:szCs w:val="18"/>
              </w:rPr>
              <w:t>Driveshaft for corrosion, surface damage and cracked spring.</w:t>
            </w:r>
          </w:p>
        </w:tc>
        <w:tc>
          <w:tcPr>
            <w:tcW w:w="1620" w:type="dxa"/>
            <w:tcBorders>
              <w:top w:val="single" w:sz="4" w:space="0" w:color="auto"/>
              <w:bottom w:val="nil"/>
            </w:tcBorders>
            <w:shd w:val="clear" w:color="auto" w:fill="auto"/>
          </w:tcPr>
          <w:p w14:paraId="010EE5A1"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338BFE26" w14:textId="77777777" w:rsidR="00711D49" w:rsidRPr="007D2CD1" w:rsidRDefault="00711D49" w:rsidP="0097668A">
            <w:pPr>
              <w:rPr>
                <w:rFonts w:ascii="Arial" w:hAnsi="Arial" w:cs="Arial"/>
                <w:sz w:val="18"/>
                <w:szCs w:val="18"/>
              </w:rPr>
            </w:pPr>
          </w:p>
        </w:tc>
      </w:tr>
      <w:tr w:rsidR="00711D49" w:rsidRPr="007D2CD1" w14:paraId="7E6C5746" w14:textId="77777777" w:rsidTr="0097668A">
        <w:tc>
          <w:tcPr>
            <w:tcW w:w="7675" w:type="dxa"/>
            <w:tcBorders>
              <w:top w:val="nil"/>
              <w:bottom w:val="single" w:sz="4" w:space="0" w:color="auto"/>
            </w:tcBorders>
            <w:shd w:val="clear" w:color="auto" w:fill="auto"/>
          </w:tcPr>
          <w:p w14:paraId="02B0354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CF8061F"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120FACFE" w14:textId="77777777" w:rsidR="00711D49" w:rsidRPr="007D2CD1" w:rsidRDefault="00711D49" w:rsidP="0097668A">
            <w:pPr>
              <w:rPr>
                <w:rFonts w:ascii="Arial" w:hAnsi="Arial" w:cs="Arial"/>
                <w:sz w:val="18"/>
                <w:szCs w:val="18"/>
              </w:rPr>
            </w:pPr>
          </w:p>
        </w:tc>
      </w:tr>
      <w:tr w:rsidR="00711D49" w:rsidRPr="007D2CD1" w14:paraId="5DA2C450" w14:textId="77777777" w:rsidTr="0097668A">
        <w:tc>
          <w:tcPr>
            <w:tcW w:w="7675" w:type="dxa"/>
            <w:tcBorders>
              <w:top w:val="single" w:sz="4" w:space="0" w:color="auto"/>
              <w:bottom w:val="nil"/>
            </w:tcBorders>
            <w:shd w:val="clear" w:color="auto" w:fill="auto"/>
          </w:tcPr>
          <w:p w14:paraId="1D5D11D1" w14:textId="77777777" w:rsidR="00711D49" w:rsidRPr="007D2CD1" w:rsidRDefault="00711D49" w:rsidP="00C427C8">
            <w:pPr>
              <w:numPr>
                <w:ilvl w:val="0"/>
                <w:numId w:val="9"/>
              </w:numPr>
              <w:tabs>
                <w:tab w:val="clear" w:pos="540"/>
                <w:tab w:val="num" w:pos="720"/>
              </w:tabs>
              <w:ind w:left="720" w:hanging="720"/>
              <w:rPr>
                <w:rFonts w:ascii="Arial" w:hAnsi="Arial" w:cs="Arial"/>
                <w:sz w:val="18"/>
                <w:szCs w:val="18"/>
              </w:rPr>
            </w:pPr>
            <w:proofErr w:type="spellStart"/>
            <w:r>
              <w:rPr>
                <w:rFonts w:ascii="Arial" w:hAnsi="Arial" w:cs="Arial"/>
                <w:sz w:val="18"/>
                <w:szCs w:val="18"/>
              </w:rPr>
              <w:t>Flexframe</w:t>
            </w:r>
            <w:proofErr w:type="spellEnd"/>
            <w:r>
              <w:rPr>
                <w:rFonts w:ascii="Arial" w:hAnsi="Arial" w:cs="Arial"/>
                <w:sz w:val="18"/>
                <w:szCs w:val="18"/>
              </w:rPr>
              <w:t xml:space="preserve"> and bolts for condition and signs of slippage.</w:t>
            </w:r>
          </w:p>
        </w:tc>
        <w:tc>
          <w:tcPr>
            <w:tcW w:w="1620" w:type="dxa"/>
            <w:tcBorders>
              <w:top w:val="single" w:sz="4" w:space="0" w:color="auto"/>
              <w:bottom w:val="nil"/>
            </w:tcBorders>
            <w:shd w:val="clear" w:color="auto" w:fill="auto"/>
          </w:tcPr>
          <w:p w14:paraId="16813C4B"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6F2DA04" w14:textId="77777777" w:rsidR="00711D49" w:rsidRPr="007D2CD1" w:rsidRDefault="00711D49" w:rsidP="0097668A">
            <w:pPr>
              <w:rPr>
                <w:rFonts w:ascii="Arial" w:hAnsi="Arial" w:cs="Arial"/>
                <w:sz w:val="18"/>
                <w:szCs w:val="18"/>
              </w:rPr>
            </w:pPr>
          </w:p>
        </w:tc>
      </w:tr>
      <w:tr w:rsidR="00711D49" w:rsidRPr="007D2CD1" w14:paraId="14E708E6" w14:textId="77777777" w:rsidTr="0097668A">
        <w:tc>
          <w:tcPr>
            <w:tcW w:w="7675" w:type="dxa"/>
            <w:tcBorders>
              <w:top w:val="nil"/>
              <w:bottom w:val="single" w:sz="4" w:space="0" w:color="auto"/>
            </w:tcBorders>
            <w:shd w:val="clear" w:color="auto" w:fill="auto"/>
          </w:tcPr>
          <w:p w14:paraId="48520A74"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0E67D25E"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3FFE2BE7" w14:textId="77777777" w:rsidR="00711D49" w:rsidRPr="007D2CD1" w:rsidRDefault="00711D49" w:rsidP="0097668A">
            <w:pPr>
              <w:rPr>
                <w:rFonts w:ascii="Arial" w:hAnsi="Arial" w:cs="Arial"/>
                <w:sz w:val="18"/>
                <w:szCs w:val="18"/>
              </w:rPr>
            </w:pPr>
          </w:p>
        </w:tc>
      </w:tr>
      <w:tr w:rsidR="00711D49" w:rsidRPr="007D2CD1" w14:paraId="6EEE1F6B" w14:textId="77777777" w:rsidTr="0097668A">
        <w:tc>
          <w:tcPr>
            <w:tcW w:w="10735" w:type="dxa"/>
            <w:gridSpan w:val="3"/>
            <w:tcBorders>
              <w:top w:val="single" w:sz="4" w:space="0" w:color="auto"/>
              <w:bottom w:val="single" w:sz="4" w:space="0" w:color="auto"/>
            </w:tcBorders>
            <w:shd w:val="pct10" w:color="auto" w:fill="C0C0C0"/>
            <w:vAlign w:val="bottom"/>
          </w:tcPr>
          <w:p w14:paraId="7E4D1A12" w14:textId="77777777" w:rsidR="00711D49" w:rsidRPr="007D2CD1" w:rsidRDefault="00711D49" w:rsidP="0097668A">
            <w:pPr>
              <w:numPr>
                <w:ilvl w:val="1"/>
                <w:numId w:val="1"/>
              </w:numPr>
              <w:rPr>
                <w:rFonts w:ascii="Arial" w:hAnsi="Arial" w:cs="Arial"/>
                <w:b/>
                <w:sz w:val="18"/>
                <w:szCs w:val="18"/>
              </w:rPr>
            </w:pPr>
            <w:r>
              <w:rPr>
                <w:rFonts w:ascii="Arial" w:hAnsi="Arial" w:cs="Arial"/>
                <w:b/>
                <w:sz w:val="18"/>
                <w:szCs w:val="18"/>
              </w:rPr>
              <w:t>DUAL CONTROLS</w:t>
            </w:r>
          </w:p>
        </w:tc>
      </w:tr>
      <w:tr w:rsidR="00711D49" w:rsidRPr="007D2CD1" w14:paraId="5FF36E81" w14:textId="77777777" w:rsidTr="0097668A">
        <w:tc>
          <w:tcPr>
            <w:tcW w:w="7675" w:type="dxa"/>
            <w:tcBorders>
              <w:top w:val="single" w:sz="4" w:space="0" w:color="auto"/>
              <w:bottom w:val="nil"/>
            </w:tcBorders>
            <w:shd w:val="clear" w:color="auto" w:fill="auto"/>
          </w:tcPr>
          <w:p w14:paraId="403847E1"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4A2A4DE4"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3FB04C9" w14:textId="77777777" w:rsidR="00711D49" w:rsidRPr="007D2CD1" w:rsidRDefault="00711D49" w:rsidP="0097668A">
            <w:pPr>
              <w:rPr>
                <w:rFonts w:ascii="Arial" w:hAnsi="Arial" w:cs="Arial"/>
                <w:sz w:val="18"/>
                <w:szCs w:val="18"/>
              </w:rPr>
            </w:pPr>
          </w:p>
        </w:tc>
      </w:tr>
      <w:tr w:rsidR="00711D49" w:rsidRPr="007D2CD1" w14:paraId="222F346D" w14:textId="77777777" w:rsidTr="00711D49">
        <w:trPr>
          <w:trHeight w:val="360"/>
        </w:trPr>
        <w:tc>
          <w:tcPr>
            <w:tcW w:w="7675" w:type="dxa"/>
            <w:tcBorders>
              <w:top w:val="nil"/>
              <w:bottom w:val="nil"/>
            </w:tcBorders>
            <w:shd w:val="clear" w:color="auto" w:fill="auto"/>
          </w:tcPr>
          <w:p w14:paraId="18E342C0" w14:textId="77777777" w:rsidR="00711D49" w:rsidRPr="007D2CD1" w:rsidRDefault="00711D49" w:rsidP="0097668A">
            <w:pPr>
              <w:numPr>
                <w:ilvl w:val="2"/>
                <w:numId w:val="1"/>
              </w:numPr>
              <w:rPr>
                <w:rFonts w:ascii="Arial" w:hAnsi="Arial" w:cs="Arial"/>
                <w:sz w:val="18"/>
                <w:szCs w:val="18"/>
              </w:rPr>
            </w:pPr>
            <w:r>
              <w:rPr>
                <w:rFonts w:ascii="Arial" w:hAnsi="Arial" w:cs="Arial"/>
                <w:sz w:val="18"/>
                <w:szCs w:val="18"/>
              </w:rPr>
              <w:t>Examine the dual controls for condition and security.</w:t>
            </w:r>
          </w:p>
        </w:tc>
        <w:tc>
          <w:tcPr>
            <w:tcW w:w="1620" w:type="dxa"/>
            <w:tcBorders>
              <w:top w:val="nil"/>
              <w:bottom w:val="nil"/>
            </w:tcBorders>
            <w:shd w:val="clear" w:color="auto" w:fill="auto"/>
          </w:tcPr>
          <w:p w14:paraId="61848B33" w14:textId="77777777" w:rsidR="00711D49" w:rsidRPr="007D2CD1" w:rsidRDefault="00711D49" w:rsidP="0097668A">
            <w:pPr>
              <w:jc w:val="center"/>
              <w:rPr>
                <w:rFonts w:ascii="Arial" w:hAnsi="Arial" w:cs="Arial"/>
                <w:sz w:val="18"/>
                <w:szCs w:val="18"/>
              </w:rPr>
            </w:pPr>
            <w:r>
              <w:rPr>
                <w:rFonts w:ascii="Arial" w:hAnsi="Arial" w:cs="Arial"/>
                <w:sz w:val="18"/>
                <w:szCs w:val="18"/>
              </w:rPr>
              <w:t>Chapter 67</w:t>
            </w:r>
          </w:p>
        </w:tc>
        <w:tc>
          <w:tcPr>
            <w:tcW w:w="1440" w:type="dxa"/>
            <w:tcBorders>
              <w:top w:val="nil"/>
              <w:bottom w:val="nil"/>
            </w:tcBorders>
            <w:shd w:val="clear" w:color="auto" w:fill="auto"/>
          </w:tcPr>
          <w:p w14:paraId="34DD205C"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77777777" w:rsidR="00EC5FE6" w:rsidRPr="007D2CD1" w:rsidRDefault="00EC5FE6" w:rsidP="00C54775">
            <w:pPr>
              <w:jc w:val="center"/>
              <w:rPr>
                <w:rFonts w:ascii="Arial" w:hAnsi="Arial" w:cs="Arial"/>
                <w:sz w:val="18"/>
                <w:szCs w:val="18"/>
              </w:rPr>
            </w:pPr>
            <w:r>
              <w:rPr>
                <w:rFonts w:ascii="Arial" w:hAnsi="Arial" w:cs="Arial"/>
                <w:sz w:val="18"/>
                <w:szCs w:val="18"/>
              </w:rPr>
              <w:t>BHT-407-FM-1/2</w:t>
            </w: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19B6200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407 Approved Aircraft Inspection Program and found them to be in an airworthy condition except as may be noted in the Aircraft Logbook.</w:t>
      </w:r>
    </w:p>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E99C63B" w:rsidR="00144DF8" w:rsidRPr="00180C97" w:rsidRDefault="00144DF8" w:rsidP="00144DF8">
      <w:pPr>
        <w:ind w:left="1440" w:right="1314"/>
        <w:jc w:val="both"/>
        <w:rPr>
          <w:rFonts w:ascii="Arial" w:hAnsi="Arial" w:cs="Arial"/>
          <w:sz w:val="20"/>
          <w:szCs w:val="20"/>
        </w:rPr>
      </w:pPr>
      <w:bookmarkStart w:id="0" w:name="_GoBack"/>
      <w:bookmarkEnd w:id="0"/>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0051</w:t>
      </w:r>
      <w:r w:rsidR="00F806E4">
        <w:rPr>
          <w:rFonts w:ascii="Arial" w:hAnsi="Arial" w:cs="Arial"/>
          <w:sz w:val="20"/>
          <w:szCs w:val="20"/>
        </w:rPr>
        <w:t xml:space="preserve"> – </w:t>
      </w:r>
      <w:r w:rsidR="00855542">
        <w:rPr>
          <w:rFonts w:ascii="Arial" w:hAnsi="Arial" w:cs="Arial"/>
          <w:sz w:val="20"/>
          <w:szCs w:val="20"/>
        </w:rPr>
        <w:t>30</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70840" w14:textId="77777777" w:rsidR="00CC16C6" w:rsidRDefault="00CC16C6">
      <w:r>
        <w:separator/>
      </w:r>
    </w:p>
  </w:endnote>
  <w:endnote w:type="continuationSeparator" w:id="0">
    <w:p w14:paraId="68DDAECF" w14:textId="77777777" w:rsidR="00CC16C6" w:rsidRDefault="00CC1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DE5EA" w14:textId="77777777" w:rsidR="00CC16C6" w:rsidRDefault="00CC16C6">
      <w:r>
        <w:separator/>
      </w:r>
    </w:p>
  </w:footnote>
  <w:footnote w:type="continuationSeparator" w:id="0">
    <w:p w14:paraId="6BE81E72" w14:textId="77777777" w:rsidR="00CC16C6" w:rsidRDefault="00CC1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48D53535" w14:textId="77777777" w:rsidTr="00EC7343">
      <w:tc>
        <w:tcPr>
          <w:tcW w:w="3960" w:type="dxa"/>
          <w:gridSpan w:val="3"/>
        </w:tcPr>
        <w:p w14:paraId="3AD8AF09"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5BFC42A"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5FC46FF6" w14:textId="77777777" w:rsidTr="00EC7343">
      <w:tc>
        <w:tcPr>
          <w:tcW w:w="3960" w:type="dxa"/>
          <w:gridSpan w:val="3"/>
        </w:tcPr>
        <w:p w14:paraId="366703B4"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B3681B5" w14:textId="77777777" w:rsidTr="00EC7343">
      <w:tc>
        <w:tcPr>
          <w:tcW w:w="9450" w:type="dxa"/>
          <w:gridSpan w:val="4"/>
        </w:tcPr>
        <w:p w14:paraId="0E08215D"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F806E4" w:rsidRPr="00764E4A" w:rsidRDefault="0022399A"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A13F0">
            <w:rPr>
              <w:rFonts w:ascii="Arial" w:hAnsi="Arial"/>
              <w:b/>
              <w:noProof/>
              <w:sz w:val="16"/>
              <w:szCs w:val="16"/>
            </w:rPr>
            <w:t>3</w:t>
          </w:r>
          <w:r w:rsidRPr="00764E4A">
            <w:rPr>
              <w:rFonts w:ascii="Arial" w:hAnsi="Arial"/>
              <w:b/>
              <w:sz w:val="16"/>
              <w:szCs w:val="16"/>
            </w:rPr>
            <w:fldChar w:fldCharType="end"/>
          </w:r>
        </w:p>
      </w:tc>
    </w:tr>
    <w:tr w:rsidR="00F806E4" w:rsidRPr="0065362D" w14:paraId="0AC1162A" w14:textId="77777777" w:rsidTr="00EC7343">
      <w:tc>
        <w:tcPr>
          <w:tcW w:w="9450" w:type="dxa"/>
          <w:gridSpan w:val="4"/>
        </w:tcPr>
        <w:p w14:paraId="451AA54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A43EBFD" w14:textId="77777777" w:rsidR="00F806E4" w:rsidRPr="00764E4A" w:rsidRDefault="00196AD5" w:rsidP="00572F57">
          <w:pPr>
            <w:rPr>
              <w:rFonts w:ascii="Arial" w:hAnsi="Arial"/>
              <w:b/>
              <w:sz w:val="16"/>
              <w:szCs w:val="16"/>
            </w:rPr>
          </w:pPr>
          <w:r>
            <w:rPr>
              <w:rFonts w:ascii="Arial" w:hAnsi="Arial"/>
              <w:b/>
              <w:sz w:val="16"/>
              <w:szCs w:val="16"/>
            </w:rPr>
            <w:t>2</w:t>
          </w:r>
        </w:p>
      </w:tc>
    </w:tr>
    <w:tr w:rsidR="00F806E4" w:rsidRPr="0065362D" w14:paraId="69444748" w14:textId="77777777" w:rsidTr="00EC7343">
      <w:tc>
        <w:tcPr>
          <w:tcW w:w="9450" w:type="dxa"/>
          <w:gridSpan w:val="4"/>
        </w:tcPr>
        <w:p w14:paraId="2C7C0726"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D2B17FE" w14:textId="77777777" w:rsidR="005240C4" w:rsidRPr="002D7392" w:rsidRDefault="00196AD5" w:rsidP="00196AD5">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333D8BD2" w14:textId="77777777" w:rsidTr="00C16178">
      <w:trPr>
        <w:cantSplit/>
      </w:trPr>
      <w:tc>
        <w:tcPr>
          <w:tcW w:w="2430" w:type="dxa"/>
        </w:tcPr>
        <w:p w14:paraId="7B6F9774"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312387A"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6D0D5332" w14:textId="77777777" w:rsidR="00F806E4" w:rsidRPr="00C16178" w:rsidRDefault="00F806E4" w:rsidP="005240C4">
          <w:pPr>
            <w:pStyle w:val="Heading2"/>
            <w:tabs>
              <w:tab w:val="right" w:pos="2340"/>
              <w:tab w:val="left" w:pos="2610"/>
              <w:tab w:val="left" w:pos="2790"/>
            </w:tabs>
            <w:rPr>
              <w:sz w:val="22"/>
            </w:rPr>
          </w:pPr>
          <w:r>
            <w:rPr>
              <w:sz w:val="22"/>
            </w:rPr>
            <w:t>A</w:t>
          </w:r>
          <w:r w:rsidRPr="00C16178">
            <w:rPr>
              <w:sz w:val="22"/>
            </w:rPr>
            <w:t xml:space="preserve"> </w:t>
          </w:r>
          <w:r w:rsidR="005240C4">
            <w:rPr>
              <w:sz w:val="22"/>
            </w:rPr>
            <w:t>0051</w:t>
          </w:r>
          <w:r w:rsidRPr="00C16178">
            <w:rPr>
              <w:sz w:val="22"/>
            </w:rPr>
            <w:t xml:space="preserve"> – AIRFRAME INSPECTION PROGRAM</w:t>
          </w:r>
        </w:p>
      </w:tc>
    </w:tr>
    <w:tr w:rsidR="00F806E4" w:rsidRPr="00203FA3" w14:paraId="1182C025" w14:textId="77777777" w:rsidTr="00C16178">
      <w:trPr>
        <w:cantSplit/>
      </w:trPr>
      <w:tc>
        <w:tcPr>
          <w:tcW w:w="2430" w:type="dxa"/>
        </w:tcPr>
        <w:p w14:paraId="5B29BBFF" w14:textId="050AC233"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B1E1521" w14:textId="77777777" w:rsidR="00F806E4" w:rsidRPr="009E55D5" w:rsidRDefault="00F806E4" w:rsidP="00DF3397">
          <w:pPr>
            <w:rPr>
              <w:rFonts w:ascii="Arial" w:hAnsi="Arial"/>
              <w:sz w:val="22"/>
            </w:rPr>
          </w:pPr>
        </w:p>
      </w:tc>
      <w:tc>
        <w:tcPr>
          <w:tcW w:w="8010" w:type="dxa"/>
          <w:gridSpan w:val="3"/>
        </w:tcPr>
        <w:p w14:paraId="7C1D779D" w14:textId="77777777" w:rsidR="00F806E4" w:rsidRPr="00C16178" w:rsidRDefault="00855542" w:rsidP="00DF3397">
          <w:pPr>
            <w:pStyle w:val="Heading2"/>
            <w:tabs>
              <w:tab w:val="right" w:pos="2340"/>
              <w:tab w:val="left" w:pos="2610"/>
              <w:tab w:val="left" w:pos="2790"/>
            </w:tabs>
            <w:rPr>
              <w:sz w:val="22"/>
              <w:szCs w:val="22"/>
            </w:rPr>
          </w:pPr>
          <w:r>
            <w:rPr>
              <w:sz w:val="22"/>
              <w:szCs w:val="22"/>
            </w:rPr>
            <w:t>30</w:t>
          </w:r>
          <w:r w:rsidR="004371B5" w:rsidRPr="004371B5">
            <w:rPr>
              <w:sz w:val="22"/>
              <w:szCs w:val="22"/>
            </w:rPr>
            <w:t>0 HOUR / 12 MONTH INSPECTION</w:t>
          </w:r>
        </w:p>
      </w:tc>
    </w:tr>
    <w:tr w:rsidR="00F806E4" w:rsidRPr="00203FA3" w14:paraId="70102F5E" w14:textId="77777777" w:rsidTr="00C16178">
      <w:trPr>
        <w:cantSplit/>
      </w:trPr>
      <w:tc>
        <w:tcPr>
          <w:tcW w:w="2430" w:type="dxa"/>
        </w:tcPr>
        <w:p w14:paraId="6011F387"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2BB862B4" w14:textId="77777777" w:rsidR="00F806E4" w:rsidRPr="009E55D5" w:rsidRDefault="00F806E4" w:rsidP="00DF3397">
          <w:pPr>
            <w:rPr>
              <w:rFonts w:ascii="Arial" w:hAnsi="Arial"/>
              <w:sz w:val="22"/>
            </w:rPr>
          </w:pPr>
        </w:p>
      </w:tc>
      <w:tc>
        <w:tcPr>
          <w:tcW w:w="8010" w:type="dxa"/>
          <w:gridSpan w:val="3"/>
        </w:tcPr>
        <w:p w14:paraId="5BAF5301"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7422BF62"/>
    <w:lvl w:ilvl="0">
      <w:start w:val="100"/>
      <w:numFmt w:val="decimal"/>
      <w:lvlText w:val="A 0%1 RT"/>
      <w:lvlJc w:val="left"/>
      <w:pPr>
        <w:tabs>
          <w:tab w:val="num" w:pos="540"/>
        </w:tabs>
        <w:ind w:left="540" w:hanging="540"/>
      </w:pPr>
      <w:rPr>
        <w:rFonts w:hint="default"/>
      </w:rPr>
    </w:lvl>
    <w:lvl w:ilvl="1">
      <w:start w:val="1"/>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E3536"/>
    <w:rsid w:val="00104BE1"/>
    <w:rsid w:val="00124548"/>
    <w:rsid w:val="00131F51"/>
    <w:rsid w:val="00144DF8"/>
    <w:rsid w:val="00147541"/>
    <w:rsid w:val="00160AEF"/>
    <w:rsid w:val="00180C97"/>
    <w:rsid w:val="0018212E"/>
    <w:rsid w:val="00184DE0"/>
    <w:rsid w:val="001901BC"/>
    <w:rsid w:val="00190709"/>
    <w:rsid w:val="00196AD5"/>
    <w:rsid w:val="001A164D"/>
    <w:rsid w:val="001A6CD7"/>
    <w:rsid w:val="001A7A41"/>
    <w:rsid w:val="001C4820"/>
    <w:rsid w:val="001C7734"/>
    <w:rsid w:val="001C7DE2"/>
    <w:rsid w:val="001D5F3B"/>
    <w:rsid w:val="001E26F1"/>
    <w:rsid w:val="001F1608"/>
    <w:rsid w:val="00212978"/>
    <w:rsid w:val="0022399A"/>
    <w:rsid w:val="00250393"/>
    <w:rsid w:val="00255FE2"/>
    <w:rsid w:val="00262E58"/>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72994"/>
    <w:rsid w:val="003811BC"/>
    <w:rsid w:val="003847CD"/>
    <w:rsid w:val="003B70F2"/>
    <w:rsid w:val="003D703D"/>
    <w:rsid w:val="003E106F"/>
    <w:rsid w:val="003F599E"/>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C1F"/>
    <w:rsid w:val="004F0EA8"/>
    <w:rsid w:val="0050395D"/>
    <w:rsid w:val="00503A80"/>
    <w:rsid w:val="00507949"/>
    <w:rsid w:val="005240C4"/>
    <w:rsid w:val="00524107"/>
    <w:rsid w:val="00534D22"/>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5D1B"/>
    <w:rsid w:val="00827246"/>
    <w:rsid w:val="00847889"/>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8062B"/>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16C6"/>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23</cp:revision>
  <cp:lastPrinted>2014-03-20T22:38:00Z</cp:lastPrinted>
  <dcterms:created xsi:type="dcterms:W3CDTF">2014-01-24T01:05:00Z</dcterms:created>
  <dcterms:modified xsi:type="dcterms:W3CDTF">2018-11-06T21:00:00Z</dcterms:modified>
  <cp:category>AAIP</cp:category>
</cp:coreProperties>
</file>