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6873CD5B" w14:textId="45997A08" w:rsidR="00B60199" w:rsidRPr="00180C97" w:rsidRDefault="00764E4A" w:rsidP="00B60199">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B60199">
        <w:rPr>
          <w:rFonts w:ascii="Arial" w:hAnsi="Arial"/>
          <w:sz w:val="20"/>
          <w:szCs w:val="20"/>
        </w:rPr>
        <w:t xml:space="preserve">AW119MKII </w:t>
      </w:r>
      <w:r w:rsidR="00B60199">
        <w:rPr>
          <w:rFonts w:ascii="Arial" w:hAnsi="Arial" w:cs="Arial"/>
          <w:sz w:val="20"/>
        </w:rPr>
        <w:t>Maintenance Planning Manual Chapter 05</w:t>
      </w:r>
      <w:r w:rsidR="0023000E">
        <w:rPr>
          <w:rFonts w:ascii="Arial" w:hAnsi="Arial" w:cs="Arial"/>
          <w:sz w:val="20"/>
        </w:rPr>
        <w:t>-50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99664E" w:rsidRDefault="004043E9" w:rsidP="004804BA">
            <w:pPr>
              <w:jc w:val="center"/>
              <w:rPr>
                <w:rFonts w:ascii="Arial" w:hAnsi="Arial" w:cs="Arial"/>
                <w:color w:val="000000"/>
                <w:sz w:val="18"/>
                <w:szCs w:val="18"/>
              </w:rPr>
            </w:pPr>
            <w:r w:rsidRPr="0099664E">
              <w:rPr>
                <w:rFonts w:ascii="Arial" w:hAnsi="Arial"/>
                <w:sz w:val="18"/>
                <w:szCs w:val="18"/>
              </w:rPr>
              <w:t xml:space="preserve">AW119MKII </w:t>
            </w:r>
            <w:r w:rsidRPr="0099664E">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99664E"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99664E" w:rsidRDefault="004043E9" w:rsidP="007D2CD1">
            <w:pPr>
              <w:jc w:val="center"/>
              <w:rPr>
                <w:rFonts w:ascii="Arial" w:hAnsi="Arial" w:cs="Arial"/>
                <w:color w:val="000000"/>
                <w:sz w:val="18"/>
                <w:szCs w:val="18"/>
              </w:rPr>
            </w:pPr>
            <w:r w:rsidRPr="0099664E">
              <w:rPr>
                <w:rFonts w:ascii="Arial" w:hAnsi="Arial"/>
                <w:sz w:val="18"/>
                <w:szCs w:val="18"/>
              </w:rPr>
              <w:t xml:space="preserve">AW119MKII </w:t>
            </w:r>
            <w:r w:rsidRPr="0099664E">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bookmarkStart w:id="0" w:name="_GoBack"/>
            <w:bookmarkEnd w:id="0"/>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316FF2A5" w:rsidR="005240C4" w:rsidRPr="007D2CD1" w:rsidRDefault="007D1B3C" w:rsidP="00C54775">
            <w:pPr>
              <w:numPr>
                <w:ilvl w:val="1"/>
                <w:numId w:val="1"/>
              </w:numPr>
              <w:rPr>
                <w:rFonts w:ascii="Arial" w:hAnsi="Arial" w:cs="Arial"/>
                <w:b/>
                <w:sz w:val="18"/>
                <w:szCs w:val="18"/>
              </w:rPr>
            </w:pPr>
            <w:r>
              <w:rPr>
                <w:rFonts w:ascii="Arial" w:hAnsi="Arial" w:cs="Arial"/>
                <w:b/>
                <w:sz w:val="18"/>
                <w:szCs w:val="18"/>
              </w:rPr>
              <w:t>MAIN ROTOR</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680B68" w:rsidRPr="007D2CD1" w14:paraId="6EC6076A" w14:textId="77777777" w:rsidTr="00E24524">
        <w:tc>
          <w:tcPr>
            <w:tcW w:w="7675" w:type="dxa"/>
            <w:tcBorders>
              <w:top w:val="nil"/>
              <w:bottom w:val="nil"/>
            </w:tcBorders>
            <w:shd w:val="clear" w:color="auto" w:fill="auto"/>
          </w:tcPr>
          <w:p w14:paraId="4A8BF34B" w14:textId="77777777" w:rsidR="00680B68" w:rsidRPr="007D2CD1" w:rsidRDefault="00680B68" w:rsidP="00E24524">
            <w:pPr>
              <w:numPr>
                <w:ilvl w:val="2"/>
                <w:numId w:val="1"/>
              </w:numPr>
              <w:rPr>
                <w:rFonts w:ascii="Arial" w:hAnsi="Arial" w:cs="Arial"/>
                <w:sz w:val="18"/>
                <w:szCs w:val="18"/>
              </w:rPr>
            </w:pPr>
            <w:r w:rsidRPr="007D1B3C">
              <w:rPr>
                <w:rFonts w:ascii="Arial" w:hAnsi="Arial" w:cs="Arial"/>
                <w:sz w:val="18"/>
                <w:szCs w:val="18"/>
              </w:rPr>
              <w:t>Disconnect pitch change links and rotating scissors (removal is not required) and</w:t>
            </w:r>
            <w:r>
              <w:rPr>
                <w:rFonts w:ascii="Arial" w:hAnsi="Arial" w:cs="Arial"/>
                <w:sz w:val="18"/>
                <w:szCs w:val="18"/>
              </w:rPr>
              <w:t xml:space="preserve"> </w:t>
            </w:r>
            <w:r w:rsidRPr="007D1B3C">
              <w:rPr>
                <w:rFonts w:ascii="Arial" w:hAnsi="Arial" w:cs="Arial"/>
                <w:sz w:val="18"/>
                <w:szCs w:val="18"/>
              </w:rPr>
              <w:t>inspect swashplate duplex bearing for noise and roughness to rotation.</w:t>
            </w:r>
          </w:p>
        </w:tc>
        <w:tc>
          <w:tcPr>
            <w:tcW w:w="1620" w:type="dxa"/>
            <w:tcBorders>
              <w:top w:val="nil"/>
              <w:bottom w:val="nil"/>
            </w:tcBorders>
            <w:shd w:val="clear" w:color="auto" w:fill="auto"/>
          </w:tcPr>
          <w:p w14:paraId="76015517" w14:textId="77777777" w:rsidR="00680B68" w:rsidRPr="007D2CD1" w:rsidRDefault="00680B68" w:rsidP="00E24524">
            <w:pPr>
              <w:jc w:val="center"/>
              <w:rPr>
                <w:rFonts w:ascii="Arial" w:hAnsi="Arial" w:cs="Arial"/>
                <w:sz w:val="18"/>
                <w:szCs w:val="18"/>
              </w:rPr>
            </w:pPr>
            <w:r>
              <w:rPr>
                <w:rFonts w:ascii="Arial" w:hAnsi="Arial" w:cs="Arial"/>
                <w:sz w:val="18"/>
                <w:szCs w:val="18"/>
              </w:rPr>
              <w:t>62-31-23</w:t>
            </w:r>
          </w:p>
        </w:tc>
        <w:tc>
          <w:tcPr>
            <w:tcW w:w="1440" w:type="dxa"/>
            <w:tcBorders>
              <w:top w:val="nil"/>
              <w:bottom w:val="nil"/>
            </w:tcBorders>
            <w:shd w:val="clear" w:color="auto" w:fill="auto"/>
          </w:tcPr>
          <w:p w14:paraId="2C2A532F" w14:textId="77777777" w:rsidR="00680B68" w:rsidRPr="007D2CD1" w:rsidRDefault="00680B68" w:rsidP="00E24524">
            <w:pPr>
              <w:rPr>
                <w:rFonts w:ascii="Arial" w:hAnsi="Arial" w:cs="Arial"/>
                <w:sz w:val="18"/>
                <w:szCs w:val="18"/>
              </w:rPr>
            </w:pPr>
          </w:p>
        </w:tc>
      </w:tr>
      <w:tr w:rsidR="00C54FE7" w:rsidRPr="007D2CD1" w14:paraId="7CE92B77" w14:textId="77777777" w:rsidTr="00E21D3A">
        <w:trPr>
          <w:trHeight w:val="171"/>
        </w:trPr>
        <w:tc>
          <w:tcPr>
            <w:tcW w:w="7675" w:type="dxa"/>
            <w:tcBorders>
              <w:top w:val="nil"/>
              <w:bottom w:val="single" w:sz="4" w:space="0" w:color="auto"/>
            </w:tcBorders>
            <w:shd w:val="clear" w:color="auto" w:fill="auto"/>
          </w:tcPr>
          <w:p w14:paraId="44101DCF" w14:textId="77777777" w:rsidR="00C54FE7" w:rsidRPr="007D2CD1" w:rsidRDefault="00C54FE7" w:rsidP="00E24524">
            <w:pPr>
              <w:rPr>
                <w:rFonts w:ascii="Arial" w:hAnsi="Arial" w:cs="Arial"/>
                <w:sz w:val="18"/>
                <w:szCs w:val="18"/>
              </w:rPr>
            </w:pPr>
          </w:p>
        </w:tc>
        <w:tc>
          <w:tcPr>
            <w:tcW w:w="1620" w:type="dxa"/>
            <w:tcBorders>
              <w:top w:val="nil"/>
              <w:bottom w:val="single" w:sz="4" w:space="0" w:color="auto"/>
            </w:tcBorders>
            <w:shd w:val="clear" w:color="auto" w:fill="auto"/>
          </w:tcPr>
          <w:p w14:paraId="39547959" w14:textId="77777777" w:rsidR="00C54FE7" w:rsidRPr="007D2CD1" w:rsidRDefault="00C54FE7" w:rsidP="00E24524">
            <w:pPr>
              <w:jc w:val="center"/>
              <w:rPr>
                <w:rFonts w:ascii="Arial" w:hAnsi="Arial" w:cs="Arial"/>
                <w:sz w:val="18"/>
                <w:szCs w:val="18"/>
              </w:rPr>
            </w:pPr>
          </w:p>
        </w:tc>
        <w:tc>
          <w:tcPr>
            <w:tcW w:w="1440" w:type="dxa"/>
            <w:tcBorders>
              <w:top w:val="nil"/>
              <w:bottom w:val="single" w:sz="4" w:space="0" w:color="auto"/>
            </w:tcBorders>
            <w:shd w:val="clear" w:color="auto" w:fill="auto"/>
          </w:tcPr>
          <w:p w14:paraId="78C01B6D" w14:textId="77777777" w:rsidR="00C54FE7" w:rsidRPr="007D2CD1" w:rsidRDefault="00C54FE7" w:rsidP="00E24524">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7D1B3C">
              <w:rPr>
                <w:rFonts w:ascii="Arial" w:hAnsi="Arial"/>
                <w:sz w:val="18"/>
                <w:szCs w:val="18"/>
              </w:rPr>
              <w:t xml:space="preserve">AW119MKII </w:t>
            </w:r>
            <w:r w:rsidR="00503218" w:rsidRPr="007D1B3C">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8A65BA">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0A57E0">
        <w:trPr>
          <w:trHeight w:val="360"/>
        </w:trPr>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76C9A296"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03218" w:rsidRPr="007D1B3C">
        <w:rPr>
          <w:rFonts w:ascii="Arial" w:hAnsi="Arial"/>
          <w:sz w:val="20"/>
          <w:szCs w:val="20"/>
        </w:rPr>
        <w:t xml:space="preserve">AW119MKII </w:t>
      </w:r>
      <w:r w:rsidR="00503218" w:rsidRPr="007D1B3C">
        <w:rPr>
          <w:rFonts w:ascii="Arial" w:hAnsi="Arial" w:cs="Arial"/>
          <w:sz w:val="20"/>
          <w:szCs w:val="20"/>
        </w:rPr>
        <w:t>MPM</w:t>
      </w:r>
      <w:r w:rsidR="00503218">
        <w:rPr>
          <w:rFonts w:ascii="Arial" w:hAnsi="Arial" w:cs="Arial"/>
          <w:sz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B80644">
        <w:rPr>
          <w:rFonts w:ascii="Arial" w:hAnsi="Arial" w:cs="Arial"/>
          <w:sz w:val="20"/>
          <w:szCs w:val="20"/>
        </w:rPr>
        <w:t>45</w:t>
      </w:r>
      <w:r w:rsidR="00503218">
        <w:rPr>
          <w:rFonts w:ascii="Arial" w:hAnsi="Arial" w:cs="Arial"/>
          <w:sz w:val="20"/>
          <w:szCs w:val="20"/>
        </w:rPr>
        <w:t>0</w:t>
      </w:r>
      <w:r w:rsidR="00B80644">
        <w:rPr>
          <w:rFonts w:ascii="Arial" w:hAnsi="Arial" w:cs="Arial"/>
          <w:sz w:val="20"/>
          <w:szCs w:val="20"/>
        </w:rPr>
        <w:t>RT</w:t>
      </w:r>
      <w:r w:rsidR="00F806E4">
        <w:rPr>
          <w:rFonts w:ascii="Arial" w:hAnsi="Arial" w:cs="Arial"/>
          <w:sz w:val="20"/>
          <w:szCs w:val="20"/>
        </w:rPr>
        <w:t xml:space="preserve"> – </w:t>
      </w:r>
      <w:r w:rsidR="00B80644">
        <w:rPr>
          <w:rFonts w:ascii="Arial" w:hAnsi="Arial" w:cs="Arial"/>
          <w:sz w:val="20"/>
          <w:szCs w:val="20"/>
        </w:rPr>
        <w:t>400</w:t>
      </w:r>
      <w:r w:rsidR="001A7A41" w:rsidRPr="001A7A41">
        <w:rPr>
          <w:rFonts w:ascii="Arial" w:hAnsi="Arial" w:cs="Arial"/>
          <w:sz w:val="20"/>
          <w:szCs w:val="20"/>
        </w:rPr>
        <w:t xml:space="preserve"> Hour / </w:t>
      </w:r>
      <w:r w:rsidR="00B80644">
        <w:rPr>
          <w:rFonts w:ascii="Arial" w:hAnsi="Arial" w:cs="Arial"/>
          <w:sz w:val="20"/>
          <w:szCs w:val="20"/>
        </w:rPr>
        <w:t>2</w:t>
      </w:r>
      <w:r w:rsidR="00484E63">
        <w:rPr>
          <w:rFonts w:ascii="Arial" w:hAnsi="Arial" w:cs="Arial"/>
          <w:sz w:val="20"/>
          <w:szCs w:val="20"/>
        </w:rPr>
        <w:t>4</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306F4569" w:rsidR="00144DF8" w:rsidRDefault="00144DF8" w:rsidP="009E7565">
      <w:pPr>
        <w:ind w:right="-36"/>
        <w:rPr>
          <w:rFonts w:ascii="Arial" w:hAnsi="Arial" w:cs="Arial"/>
          <w:sz w:val="18"/>
          <w:szCs w:val="18"/>
        </w:rPr>
      </w:pPr>
    </w:p>
    <w:p w14:paraId="37C69CCB" w14:textId="5979F4CE" w:rsidR="00484E63" w:rsidRPr="00484E63" w:rsidRDefault="00484E63" w:rsidP="00484E63">
      <w:pPr>
        <w:rPr>
          <w:rFonts w:ascii="Arial" w:hAnsi="Arial" w:cs="Arial"/>
          <w:sz w:val="18"/>
          <w:szCs w:val="18"/>
        </w:rPr>
      </w:pPr>
    </w:p>
    <w:p w14:paraId="36B1739B" w14:textId="50ACC2F2" w:rsidR="00484E63" w:rsidRDefault="00484E63" w:rsidP="00484E63">
      <w:pPr>
        <w:rPr>
          <w:rFonts w:ascii="Arial" w:hAnsi="Arial" w:cs="Arial"/>
          <w:sz w:val="18"/>
          <w:szCs w:val="18"/>
        </w:rPr>
      </w:pPr>
    </w:p>
    <w:p w14:paraId="0EBF9C41" w14:textId="67DA1106" w:rsidR="00484E63" w:rsidRPr="00484E63" w:rsidRDefault="00484E63" w:rsidP="00484E63">
      <w:pPr>
        <w:tabs>
          <w:tab w:val="left" w:pos="6642"/>
        </w:tabs>
        <w:rPr>
          <w:rFonts w:ascii="Arial" w:hAnsi="Arial" w:cs="Arial"/>
          <w:sz w:val="18"/>
          <w:szCs w:val="18"/>
        </w:rPr>
      </w:pPr>
      <w:r>
        <w:rPr>
          <w:rFonts w:ascii="Arial" w:hAnsi="Arial" w:cs="Arial"/>
          <w:sz w:val="18"/>
          <w:szCs w:val="18"/>
        </w:rPr>
        <w:tab/>
      </w:r>
    </w:p>
    <w:sectPr w:rsidR="00484E63" w:rsidRPr="00484E63"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3B9E1" w14:textId="77777777" w:rsidR="00C516EF" w:rsidRDefault="00C516EF">
      <w:r>
        <w:separator/>
      </w:r>
    </w:p>
  </w:endnote>
  <w:endnote w:type="continuationSeparator" w:id="0">
    <w:p w14:paraId="3CF2CB53" w14:textId="77777777" w:rsidR="00C516EF" w:rsidRDefault="00C5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001DB" w14:textId="77777777" w:rsidR="00C516EF" w:rsidRDefault="00C516EF">
      <w:r>
        <w:separator/>
      </w:r>
    </w:p>
  </w:footnote>
  <w:footnote w:type="continuationSeparator" w:id="0">
    <w:p w14:paraId="5AAEDD8E" w14:textId="77777777" w:rsidR="00C516EF" w:rsidRDefault="00C5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8D53535" w14:textId="77777777" w:rsidTr="00EC7343">
      <w:tc>
        <w:tcPr>
          <w:tcW w:w="3960" w:type="dxa"/>
          <w:gridSpan w:val="3"/>
        </w:tcPr>
        <w:p w14:paraId="3AD8AF09"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5BFC42A" w14:textId="2DFBC223" w:rsidR="00F806E4" w:rsidRPr="00000A40" w:rsidRDefault="00B60199" w:rsidP="00DF3397">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F806E4" w:rsidRPr="00B94D91" w14:paraId="5FC46FF6" w14:textId="77777777" w:rsidTr="00EC7343">
      <w:tc>
        <w:tcPr>
          <w:tcW w:w="3960" w:type="dxa"/>
          <w:gridSpan w:val="3"/>
        </w:tcPr>
        <w:p w14:paraId="366703B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0B3681B5" w14:textId="77777777" w:rsidTr="00EC7343">
      <w:tc>
        <w:tcPr>
          <w:tcW w:w="9450" w:type="dxa"/>
          <w:gridSpan w:val="4"/>
        </w:tcPr>
        <w:p w14:paraId="0E08215D"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F806E4" w:rsidRPr="00764E4A" w:rsidRDefault="0022399A"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8A13F0">
            <w:rPr>
              <w:rFonts w:ascii="Arial" w:hAnsi="Arial"/>
              <w:b/>
              <w:noProof/>
              <w:sz w:val="16"/>
              <w:szCs w:val="16"/>
            </w:rPr>
            <w:t>3</w:t>
          </w:r>
          <w:r w:rsidRPr="00764E4A">
            <w:rPr>
              <w:rFonts w:ascii="Arial" w:hAnsi="Arial"/>
              <w:b/>
              <w:sz w:val="16"/>
              <w:szCs w:val="16"/>
            </w:rPr>
            <w:fldChar w:fldCharType="end"/>
          </w:r>
        </w:p>
      </w:tc>
    </w:tr>
    <w:tr w:rsidR="00F806E4" w:rsidRPr="0065362D" w14:paraId="0AC1162A" w14:textId="77777777" w:rsidTr="00EC7343">
      <w:tc>
        <w:tcPr>
          <w:tcW w:w="9450" w:type="dxa"/>
          <w:gridSpan w:val="4"/>
        </w:tcPr>
        <w:p w14:paraId="451AA54A"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F806E4" w:rsidRPr="00764E4A" w:rsidRDefault="004043E9" w:rsidP="00572F57">
          <w:pPr>
            <w:rPr>
              <w:rFonts w:ascii="Arial" w:hAnsi="Arial"/>
              <w:b/>
              <w:sz w:val="16"/>
              <w:szCs w:val="16"/>
            </w:rPr>
          </w:pPr>
          <w:proofErr w:type="spellStart"/>
          <w:r>
            <w:rPr>
              <w:rFonts w:ascii="Arial" w:hAnsi="Arial"/>
              <w:b/>
              <w:sz w:val="16"/>
              <w:szCs w:val="16"/>
            </w:rPr>
            <w:t>Orig</w:t>
          </w:r>
          <w:proofErr w:type="spellEnd"/>
        </w:p>
      </w:tc>
    </w:tr>
    <w:tr w:rsidR="00F806E4" w:rsidRPr="0065362D" w14:paraId="69444748" w14:textId="77777777" w:rsidTr="00EC7343">
      <w:tc>
        <w:tcPr>
          <w:tcW w:w="9450" w:type="dxa"/>
          <w:gridSpan w:val="4"/>
        </w:tcPr>
        <w:p w14:paraId="2C7C0726"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2D2B17FE" w14:textId="0FE18A02" w:rsidR="005240C4" w:rsidRPr="002D7392" w:rsidRDefault="00E2117A" w:rsidP="00196AD5">
          <w:pPr>
            <w:rPr>
              <w:rFonts w:ascii="Arial" w:hAnsi="Arial"/>
              <w:b/>
              <w:sz w:val="16"/>
              <w:szCs w:val="16"/>
            </w:rPr>
          </w:pPr>
          <w:r>
            <w:rPr>
              <w:rFonts w:ascii="Arial" w:hAnsi="Arial"/>
              <w:b/>
              <w:sz w:val="16"/>
              <w:szCs w:val="16"/>
            </w:rPr>
            <w:t>04</w:t>
          </w:r>
          <w:r w:rsidR="00F806E4" w:rsidRPr="002D7392">
            <w:rPr>
              <w:rFonts w:ascii="Arial" w:hAnsi="Arial"/>
              <w:b/>
              <w:sz w:val="16"/>
              <w:szCs w:val="16"/>
            </w:rPr>
            <w:t>/</w:t>
          </w:r>
          <w:r w:rsidR="006443D7">
            <w:rPr>
              <w:rFonts w:ascii="Arial" w:hAnsi="Arial"/>
              <w:b/>
              <w:sz w:val="16"/>
              <w:szCs w:val="16"/>
            </w:rPr>
            <w:t>1</w:t>
          </w:r>
          <w:r>
            <w:rPr>
              <w:rFonts w:ascii="Arial" w:hAnsi="Arial"/>
              <w:b/>
              <w:sz w:val="16"/>
              <w:szCs w:val="16"/>
            </w:rPr>
            <w:t>5</w:t>
          </w:r>
          <w:r w:rsidR="00F806E4" w:rsidRPr="002D7392">
            <w:rPr>
              <w:rFonts w:ascii="Arial" w:hAnsi="Arial"/>
              <w:b/>
              <w:sz w:val="16"/>
              <w:szCs w:val="16"/>
            </w:rPr>
            <w:t>/1</w:t>
          </w:r>
          <w:r>
            <w:rPr>
              <w:rFonts w:ascii="Arial" w:hAnsi="Arial"/>
              <w:b/>
              <w:sz w:val="16"/>
              <w:szCs w:val="16"/>
            </w:rPr>
            <w:t>9</w:t>
          </w:r>
        </w:p>
      </w:tc>
    </w:tr>
    <w:tr w:rsidR="00F806E4" w:rsidRPr="007E09FF" w14:paraId="333D8BD2" w14:textId="77777777" w:rsidTr="007D1B3C">
      <w:trPr>
        <w:cantSplit/>
      </w:trPr>
      <w:tc>
        <w:tcPr>
          <w:tcW w:w="2430" w:type="dxa"/>
        </w:tcPr>
        <w:p w14:paraId="7B6F9774" w14:textId="77777777" w:rsidR="00F806E4" w:rsidRPr="004A2184"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vAlign w:val="center"/>
        </w:tcPr>
        <w:p w14:paraId="6D0D5332" w14:textId="37A344F0" w:rsidR="00F806E4" w:rsidRPr="00C16178" w:rsidRDefault="00F806E4" w:rsidP="007D1B3C">
          <w:pPr>
            <w:pStyle w:val="Heading2"/>
            <w:tabs>
              <w:tab w:val="right" w:pos="2340"/>
              <w:tab w:val="left" w:pos="2610"/>
              <w:tab w:val="left" w:pos="2790"/>
            </w:tabs>
            <w:jc w:val="left"/>
            <w:rPr>
              <w:sz w:val="22"/>
            </w:rPr>
          </w:pPr>
          <w:r>
            <w:rPr>
              <w:sz w:val="22"/>
            </w:rPr>
            <w:t>A</w:t>
          </w:r>
          <w:r w:rsidRPr="00C16178">
            <w:rPr>
              <w:sz w:val="22"/>
            </w:rPr>
            <w:t xml:space="preserve"> </w:t>
          </w:r>
          <w:r w:rsidR="005240C4">
            <w:rPr>
              <w:sz w:val="22"/>
            </w:rPr>
            <w:t>0</w:t>
          </w:r>
          <w:r w:rsidR="00B80644">
            <w:rPr>
              <w:sz w:val="22"/>
            </w:rPr>
            <w:t>45</w:t>
          </w:r>
          <w:r w:rsidR="00187284">
            <w:rPr>
              <w:sz w:val="22"/>
            </w:rPr>
            <w:t>0</w:t>
          </w:r>
          <w:r w:rsidR="00B80644">
            <w:rPr>
              <w:sz w:val="22"/>
            </w:rPr>
            <w:t>RT</w:t>
          </w:r>
          <w:r w:rsidRPr="00C16178">
            <w:rPr>
              <w:sz w:val="22"/>
            </w:rPr>
            <w:t xml:space="preserve"> – AIRFRAME INSPECTION PROGRAM</w:t>
          </w:r>
        </w:p>
      </w:tc>
    </w:tr>
    <w:tr w:rsidR="00F806E4" w:rsidRPr="00203FA3" w14:paraId="1182C025" w14:textId="77777777" w:rsidTr="00C16178">
      <w:trPr>
        <w:cantSplit/>
      </w:trPr>
      <w:tc>
        <w:tcPr>
          <w:tcW w:w="2430" w:type="dxa"/>
        </w:tcPr>
        <w:p w14:paraId="5B29BBFF" w14:textId="615F64C9"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B1E1521" w14:textId="77777777" w:rsidR="00F806E4" w:rsidRPr="009E55D5" w:rsidRDefault="00F806E4" w:rsidP="00DF3397">
          <w:pPr>
            <w:rPr>
              <w:rFonts w:ascii="Arial" w:hAnsi="Arial"/>
              <w:sz w:val="22"/>
            </w:rPr>
          </w:pPr>
        </w:p>
      </w:tc>
      <w:tc>
        <w:tcPr>
          <w:tcW w:w="8010" w:type="dxa"/>
          <w:gridSpan w:val="3"/>
        </w:tcPr>
        <w:p w14:paraId="7C1D779D" w14:textId="17EEE11A" w:rsidR="00F806E4" w:rsidRPr="00C16178" w:rsidRDefault="00B80644" w:rsidP="00DF3397">
          <w:pPr>
            <w:pStyle w:val="Heading2"/>
            <w:tabs>
              <w:tab w:val="right" w:pos="2340"/>
              <w:tab w:val="left" w:pos="2610"/>
              <w:tab w:val="left" w:pos="2790"/>
            </w:tabs>
            <w:rPr>
              <w:sz w:val="22"/>
              <w:szCs w:val="22"/>
            </w:rPr>
          </w:pPr>
          <w:r>
            <w:rPr>
              <w:sz w:val="22"/>
              <w:szCs w:val="22"/>
            </w:rPr>
            <w:t>4</w:t>
          </w:r>
          <w:r w:rsidR="004A2184">
            <w:rPr>
              <w:sz w:val="22"/>
              <w:szCs w:val="22"/>
            </w:rPr>
            <w:t xml:space="preserve">00 </w:t>
          </w:r>
          <w:r w:rsidR="004371B5" w:rsidRPr="004371B5">
            <w:rPr>
              <w:sz w:val="22"/>
              <w:szCs w:val="22"/>
            </w:rPr>
            <w:t>HOUR / 2</w:t>
          </w:r>
          <w:r>
            <w:rPr>
              <w:sz w:val="22"/>
              <w:szCs w:val="22"/>
            </w:rPr>
            <w:t>4</w:t>
          </w:r>
          <w:r w:rsidR="004371B5" w:rsidRPr="004371B5">
            <w:rPr>
              <w:sz w:val="22"/>
              <w:szCs w:val="22"/>
            </w:rPr>
            <w:t xml:space="preserve"> MONTH INSPECTION</w:t>
          </w:r>
        </w:p>
      </w:tc>
    </w:tr>
    <w:tr w:rsidR="00F806E4" w:rsidRPr="00145293" w14:paraId="70102F5E" w14:textId="77777777" w:rsidTr="00C16178">
      <w:trPr>
        <w:cantSplit/>
      </w:trPr>
      <w:tc>
        <w:tcPr>
          <w:tcW w:w="2430" w:type="dxa"/>
        </w:tcPr>
        <w:p w14:paraId="6011F387" w14:textId="77777777" w:rsidR="00F806E4" w:rsidRPr="00145293" w:rsidRDefault="00F806E4" w:rsidP="00DF3397">
          <w:pPr>
            <w:jc w:val="right"/>
            <w:rPr>
              <w:rFonts w:ascii="Arial" w:hAnsi="Arial"/>
              <w:b/>
              <w:color w:val="000000" w:themeColor="text1"/>
              <w:sz w:val="22"/>
            </w:rPr>
          </w:pPr>
          <w:r w:rsidRPr="00145293">
            <w:rPr>
              <w:rFonts w:ascii="Arial" w:hAnsi="Arial"/>
              <w:b/>
              <w:color w:val="000000" w:themeColor="text1"/>
              <w:sz w:val="22"/>
            </w:rPr>
            <w:t>NOTE:</w:t>
          </w:r>
        </w:p>
      </w:tc>
      <w:tc>
        <w:tcPr>
          <w:tcW w:w="270" w:type="dxa"/>
        </w:tcPr>
        <w:p w14:paraId="2BB862B4" w14:textId="77777777" w:rsidR="00F806E4" w:rsidRPr="00145293" w:rsidRDefault="00F806E4" w:rsidP="00DF3397">
          <w:pPr>
            <w:rPr>
              <w:rFonts w:ascii="Arial" w:hAnsi="Arial"/>
              <w:color w:val="000000" w:themeColor="text1"/>
              <w:sz w:val="22"/>
            </w:rPr>
          </w:pPr>
        </w:p>
      </w:tc>
      <w:tc>
        <w:tcPr>
          <w:tcW w:w="8010" w:type="dxa"/>
          <w:gridSpan w:val="3"/>
        </w:tcPr>
        <w:p w14:paraId="5BAF5301" w14:textId="3961A1C0" w:rsidR="00F806E4" w:rsidRPr="00145293" w:rsidRDefault="00145293" w:rsidP="00DF3397">
          <w:pPr>
            <w:pStyle w:val="Heading2"/>
            <w:tabs>
              <w:tab w:val="right" w:pos="2340"/>
              <w:tab w:val="left" w:pos="2610"/>
              <w:tab w:val="left" w:pos="2790"/>
            </w:tabs>
            <w:rPr>
              <w:color w:val="000000" w:themeColor="text1"/>
              <w:sz w:val="22"/>
              <w:szCs w:val="22"/>
            </w:rPr>
          </w:pPr>
          <w:r w:rsidRPr="00145293">
            <w:rPr>
              <w:color w:val="000000" w:themeColor="text1"/>
              <w:sz w:val="22"/>
              <w:szCs w:val="22"/>
            </w:rPr>
            <w:t>Tolerance Restricted to +</w:t>
          </w:r>
          <w:r w:rsidR="00EC35F9">
            <w:rPr>
              <w:color w:val="000000" w:themeColor="text1"/>
              <w:sz w:val="22"/>
              <w:szCs w:val="22"/>
            </w:rPr>
            <w:t>3</w:t>
          </w:r>
          <w:r w:rsidRPr="00145293">
            <w:rPr>
              <w:color w:val="000000" w:themeColor="text1"/>
              <w:sz w:val="22"/>
              <w:szCs w:val="22"/>
            </w:rPr>
            <w:t>0 Hour</w:t>
          </w:r>
          <w:r>
            <w:rPr>
              <w:color w:val="000000" w:themeColor="text1"/>
              <w:sz w:val="22"/>
              <w:szCs w:val="22"/>
            </w:rPr>
            <w:t>s</w:t>
          </w:r>
          <w:r w:rsidR="00EC35F9">
            <w:rPr>
              <w:color w:val="000000" w:themeColor="text1"/>
              <w:sz w:val="22"/>
              <w:szCs w:val="22"/>
            </w:rPr>
            <w:t>/</w:t>
          </w:r>
          <w:r w:rsidRPr="00145293">
            <w:rPr>
              <w:color w:val="000000" w:themeColor="text1"/>
              <w:sz w:val="22"/>
              <w:szCs w:val="22"/>
            </w:rPr>
            <w:t>2 Months</w:t>
          </w:r>
          <w:r w:rsidR="00EC35F9">
            <w:rPr>
              <w:color w:val="000000" w:themeColor="text1"/>
              <w:sz w:val="22"/>
              <w:szCs w:val="22"/>
            </w:rPr>
            <w:t>,</w:t>
          </w:r>
          <w:r w:rsidRPr="00145293">
            <w:rPr>
              <w:color w:val="000000" w:themeColor="text1"/>
              <w:sz w:val="22"/>
              <w:szCs w:val="22"/>
            </w:rPr>
            <w:t xml:space="preserve"> whichever occurs first</w:t>
          </w:r>
        </w:p>
      </w:tc>
    </w:tr>
  </w:tbl>
  <w:p w14:paraId="37F61977" w14:textId="77777777" w:rsidR="00F806E4" w:rsidRPr="00145293" w:rsidRDefault="00F806E4">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930CD998"/>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4.%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BDAE6AB4"/>
    <w:lvl w:ilvl="0">
      <w:start w:val="100"/>
      <w:numFmt w:val="decimal"/>
      <w:lvlText w:val="A 0%1 RT"/>
      <w:lvlJc w:val="left"/>
      <w:pPr>
        <w:tabs>
          <w:tab w:val="num" w:pos="540"/>
        </w:tabs>
        <w:ind w:left="540" w:hanging="540"/>
      </w:pPr>
      <w:rPr>
        <w:rFonts w:hint="default"/>
      </w:rPr>
    </w:lvl>
    <w:lvl w:ilvl="1">
      <w:start w:val="1"/>
      <w:numFmt w:val="decimal"/>
      <w:lvlText w:val="A 04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67D1"/>
    <w:rsid w:val="00007E50"/>
    <w:rsid w:val="00025DB9"/>
    <w:rsid w:val="000273AB"/>
    <w:rsid w:val="0003426C"/>
    <w:rsid w:val="000355A2"/>
    <w:rsid w:val="000428C1"/>
    <w:rsid w:val="0004450F"/>
    <w:rsid w:val="000600A8"/>
    <w:rsid w:val="00073300"/>
    <w:rsid w:val="000763F1"/>
    <w:rsid w:val="000A3AF4"/>
    <w:rsid w:val="000A3FB9"/>
    <w:rsid w:val="000A57E0"/>
    <w:rsid w:val="000C3BB1"/>
    <w:rsid w:val="000C4981"/>
    <w:rsid w:val="000C59EC"/>
    <w:rsid w:val="000D58FA"/>
    <w:rsid w:val="000E3536"/>
    <w:rsid w:val="00104BE1"/>
    <w:rsid w:val="00124548"/>
    <w:rsid w:val="00131F51"/>
    <w:rsid w:val="00144DF8"/>
    <w:rsid w:val="00145293"/>
    <w:rsid w:val="00147541"/>
    <w:rsid w:val="00160AEF"/>
    <w:rsid w:val="001654D9"/>
    <w:rsid w:val="00180C97"/>
    <w:rsid w:val="0018212E"/>
    <w:rsid w:val="001839A3"/>
    <w:rsid w:val="00184DE0"/>
    <w:rsid w:val="00187284"/>
    <w:rsid w:val="00187F25"/>
    <w:rsid w:val="001901BC"/>
    <w:rsid w:val="00190709"/>
    <w:rsid w:val="00196AD5"/>
    <w:rsid w:val="001A164D"/>
    <w:rsid w:val="001A6CD7"/>
    <w:rsid w:val="001A7A41"/>
    <w:rsid w:val="001C4820"/>
    <w:rsid w:val="001C7734"/>
    <w:rsid w:val="001C7DE2"/>
    <w:rsid w:val="001D5F3B"/>
    <w:rsid w:val="001E26F1"/>
    <w:rsid w:val="001F1608"/>
    <w:rsid w:val="00212978"/>
    <w:rsid w:val="0022399A"/>
    <w:rsid w:val="0023000E"/>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639B"/>
    <w:rsid w:val="00372994"/>
    <w:rsid w:val="003811BC"/>
    <w:rsid w:val="003847CD"/>
    <w:rsid w:val="00385DA4"/>
    <w:rsid w:val="003B70F2"/>
    <w:rsid w:val="003C72C7"/>
    <w:rsid w:val="003D703D"/>
    <w:rsid w:val="003E106F"/>
    <w:rsid w:val="003F599E"/>
    <w:rsid w:val="004043E9"/>
    <w:rsid w:val="00422B50"/>
    <w:rsid w:val="004262D1"/>
    <w:rsid w:val="00432CBF"/>
    <w:rsid w:val="004371B5"/>
    <w:rsid w:val="00454787"/>
    <w:rsid w:val="004612F6"/>
    <w:rsid w:val="004617FE"/>
    <w:rsid w:val="004640AD"/>
    <w:rsid w:val="004714A5"/>
    <w:rsid w:val="00474BE8"/>
    <w:rsid w:val="004804BA"/>
    <w:rsid w:val="00484E63"/>
    <w:rsid w:val="00487A4F"/>
    <w:rsid w:val="00487F6F"/>
    <w:rsid w:val="004908E9"/>
    <w:rsid w:val="004A0AC5"/>
    <w:rsid w:val="004A2184"/>
    <w:rsid w:val="004A2C1F"/>
    <w:rsid w:val="004F0EA8"/>
    <w:rsid w:val="00503218"/>
    <w:rsid w:val="0050395D"/>
    <w:rsid w:val="00503A80"/>
    <w:rsid w:val="00507949"/>
    <w:rsid w:val="005240C4"/>
    <w:rsid w:val="00524107"/>
    <w:rsid w:val="00534D22"/>
    <w:rsid w:val="00550A07"/>
    <w:rsid w:val="00564A61"/>
    <w:rsid w:val="005654D7"/>
    <w:rsid w:val="00567247"/>
    <w:rsid w:val="00572F57"/>
    <w:rsid w:val="00576FC9"/>
    <w:rsid w:val="00584E89"/>
    <w:rsid w:val="00586FF8"/>
    <w:rsid w:val="005915D9"/>
    <w:rsid w:val="005A1367"/>
    <w:rsid w:val="005B0B62"/>
    <w:rsid w:val="005D3C7C"/>
    <w:rsid w:val="005E2F3C"/>
    <w:rsid w:val="005F5633"/>
    <w:rsid w:val="006076A6"/>
    <w:rsid w:val="0061635F"/>
    <w:rsid w:val="0062138A"/>
    <w:rsid w:val="006338C1"/>
    <w:rsid w:val="006348F4"/>
    <w:rsid w:val="00634CFA"/>
    <w:rsid w:val="006366E4"/>
    <w:rsid w:val="00637A84"/>
    <w:rsid w:val="006443D7"/>
    <w:rsid w:val="00657869"/>
    <w:rsid w:val="00663152"/>
    <w:rsid w:val="0067034E"/>
    <w:rsid w:val="00670C04"/>
    <w:rsid w:val="00680B68"/>
    <w:rsid w:val="00685DD8"/>
    <w:rsid w:val="006869A7"/>
    <w:rsid w:val="00694D4F"/>
    <w:rsid w:val="00697499"/>
    <w:rsid w:val="006A1130"/>
    <w:rsid w:val="006A18DC"/>
    <w:rsid w:val="006A1AC7"/>
    <w:rsid w:val="006A6CB9"/>
    <w:rsid w:val="006D1F86"/>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B3C"/>
    <w:rsid w:val="007D1D54"/>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A13F0"/>
    <w:rsid w:val="008A2F22"/>
    <w:rsid w:val="008A65BA"/>
    <w:rsid w:val="008B7C54"/>
    <w:rsid w:val="008C29C0"/>
    <w:rsid w:val="008D0421"/>
    <w:rsid w:val="008E0468"/>
    <w:rsid w:val="00901CBC"/>
    <w:rsid w:val="00905246"/>
    <w:rsid w:val="00905DD1"/>
    <w:rsid w:val="0091184B"/>
    <w:rsid w:val="0091590B"/>
    <w:rsid w:val="0092248A"/>
    <w:rsid w:val="009419CE"/>
    <w:rsid w:val="00965060"/>
    <w:rsid w:val="009672A3"/>
    <w:rsid w:val="0097631C"/>
    <w:rsid w:val="009771E6"/>
    <w:rsid w:val="0099484D"/>
    <w:rsid w:val="0099664E"/>
    <w:rsid w:val="009A24BF"/>
    <w:rsid w:val="009E3FB2"/>
    <w:rsid w:val="009E50DD"/>
    <w:rsid w:val="009E55D5"/>
    <w:rsid w:val="009E7565"/>
    <w:rsid w:val="009F5DE0"/>
    <w:rsid w:val="009F6FCD"/>
    <w:rsid w:val="00A0059A"/>
    <w:rsid w:val="00A10360"/>
    <w:rsid w:val="00A179A8"/>
    <w:rsid w:val="00A3447D"/>
    <w:rsid w:val="00A47621"/>
    <w:rsid w:val="00A62A47"/>
    <w:rsid w:val="00A63590"/>
    <w:rsid w:val="00A63CD7"/>
    <w:rsid w:val="00AA0512"/>
    <w:rsid w:val="00AA2111"/>
    <w:rsid w:val="00AA4478"/>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0199"/>
    <w:rsid w:val="00B65282"/>
    <w:rsid w:val="00B8062B"/>
    <w:rsid w:val="00B80644"/>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27C8"/>
    <w:rsid w:val="00C44824"/>
    <w:rsid w:val="00C516EF"/>
    <w:rsid w:val="00C54FE7"/>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76700"/>
    <w:rsid w:val="00D823B1"/>
    <w:rsid w:val="00D92B76"/>
    <w:rsid w:val="00D9305B"/>
    <w:rsid w:val="00D95F68"/>
    <w:rsid w:val="00D97C9D"/>
    <w:rsid w:val="00DC36E0"/>
    <w:rsid w:val="00DC4A9B"/>
    <w:rsid w:val="00DE01F9"/>
    <w:rsid w:val="00DF3397"/>
    <w:rsid w:val="00E0186D"/>
    <w:rsid w:val="00E044F6"/>
    <w:rsid w:val="00E16839"/>
    <w:rsid w:val="00E2117A"/>
    <w:rsid w:val="00E21D3A"/>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35F9"/>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701F1"/>
    <w:rsid w:val="00F710A8"/>
    <w:rsid w:val="00F806E4"/>
    <w:rsid w:val="00F86AB0"/>
    <w:rsid w:val="00F91154"/>
    <w:rsid w:val="00F93C8C"/>
    <w:rsid w:val="00FB0CC9"/>
    <w:rsid w:val="00FB73FE"/>
    <w:rsid w:val="00FC566C"/>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DE0"/>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17</cp:revision>
  <cp:lastPrinted>2014-03-20T22:38:00Z</cp:lastPrinted>
  <dcterms:created xsi:type="dcterms:W3CDTF">2018-11-08T01:04:00Z</dcterms:created>
  <dcterms:modified xsi:type="dcterms:W3CDTF">2019-05-03T20:19:00Z</dcterms:modified>
  <cp:category>AAIP</cp:category>
</cp:coreProperties>
</file>