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4E87FE3D"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4A6ECA">
        <w:rPr>
          <w:rFonts w:ascii="Arial" w:hAnsi="Arial" w:cs="Arial"/>
          <w:sz w:val="20"/>
        </w:rPr>
        <w:t>-40</w:t>
      </w:r>
      <w:r w:rsidR="00A661A6">
        <w:rPr>
          <w:rFonts w:ascii="Arial" w:hAnsi="Arial" w:cs="Arial"/>
          <w:sz w:val="20"/>
        </w:rPr>
        <w:t>-10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BC05F2" w:rsidRDefault="004043E9" w:rsidP="004804BA">
            <w:pPr>
              <w:jc w:val="center"/>
              <w:rPr>
                <w:rFonts w:ascii="Arial" w:hAnsi="Arial" w:cs="Arial"/>
                <w:color w:val="000000"/>
                <w:sz w:val="18"/>
                <w:szCs w:val="18"/>
              </w:rPr>
            </w:pPr>
            <w:r w:rsidRPr="00BC05F2">
              <w:rPr>
                <w:rFonts w:ascii="Arial" w:hAnsi="Arial"/>
                <w:sz w:val="18"/>
                <w:szCs w:val="18"/>
              </w:rPr>
              <w:t xml:space="preserve">AW119MKII </w:t>
            </w:r>
            <w:r w:rsidRPr="00BC05F2">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BC05F2"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BC05F2" w:rsidRDefault="004043E9" w:rsidP="007D2CD1">
            <w:pPr>
              <w:jc w:val="center"/>
              <w:rPr>
                <w:rFonts w:ascii="Arial" w:hAnsi="Arial" w:cs="Arial"/>
                <w:color w:val="000000"/>
                <w:sz w:val="18"/>
                <w:szCs w:val="18"/>
              </w:rPr>
            </w:pPr>
            <w:r w:rsidRPr="00BC05F2">
              <w:rPr>
                <w:rFonts w:ascii="Arial" w:hAnsi="Arial"/>
                <w:sz w:val="18"/>
                <w:szCs w:val="18"/>
              </w:rPr>
              <w:t xml:space="preserve">AW119MKII </w:t>
            </w:r>
            <w:r w:rsidRPr="00BC05F2">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1C084249" w:rsidR="005240C4" w:rsidRPr="007D2CD1" w:rsidRDefault="002B2BF9" w:rsidP="00C54775">
            <w:pPr>
              <w:numPr>
                <w:ilvl w:val="1"/>
                <w:numId w:val="1"/>
              </w:numPr>
              <w:rPr>
                <w:rFonts w:ascii="Arial" w:hAnsi="Arial" w:cs="Arial"/>
                <w:b/>
                <w:sz w:val="18"/>
                <w:szCs w:val="18"/>
              </w:rPr>
            </w:pPr>
            <w:r>
              <w:rPr>
                <w:rFonts w:ascii="Arial" w:hAnsi="Arial" w:cs="Arial"/>
                <w:b/>
                <w:sz w:val="18"/>
                <w:szCs w:val="18"/>
              </w:rPr>
              <w:t>FUEL</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C54775">
        <w:tc>
          <w:tcPr>
            <w:tcW w:w="7675" w:type="dxa"/>
            <w:tcBorders>
              <w:top w:val="nil"/>
              <w:bottom w:val="nil"/>
            </w:tcBorders>
            <w:shd w:val="clear" w:color="auto" w:fill="auto"/>
          </w:tcPr>
          <w:p w14:paraId="747C2A40" w14:textId="55369766" w:rsidR="005240C4" w:rsidRPr="007D2CD1" w:rsidRDefault="002B2BF9" w:rsidP="00C54775">
            <w:pPr>
              <w:numPr>
                <w:ilvl w:val="2"/>
                <w:numId w:val="1"/>
              </w:numPr>
              <w:rPr>
                <w:rFonts w:ascii="Arial" w:hAnsi="Arial" w:cs="Arial"/>
                <w:sz w:val="18"/>
                <w:szCs w:val="18"/>
              </w:rPr>
            </w:pPr>
            <w:r w:rsidRPr="002B2BF9">
              <w:rPr>
                <w:rFonts w:ascii="Arial" w:hAnsi="Arial" w:cs="Arial"/>
                <w:sz w:val="18"/>
                <w:szCs w:val="18"/>
              </w:rPr>
              <w:t>Fuel flexible and rigid tubes for condition, leaks and chafing.</w:t>
            </w:r>
          </w:p>
        </w:tc>
        <w:tc>
          <w:tcPr>
            <w:tcW w:w="1620" w:type="dxa"/>
            <w:tcBorders>
              <w:top w:val="nil"/>
              <w:bottom w:val="nil"/>
            </w:tcBorders>
            <w:shd w:val="clear" w:color="auto" w:fill="auto"/>
          </w:tcPr>
          <w:p w14:paraId="5A6DCD76" w14:textId="2908F0CF"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41701D94" w14:textId="77777777" w:rsidR="005240C4" w:rsidRPr="007D2CD1" w:rsidRDefault="005240C4" w:rsidP="00C54775">
            <w:pPr>
              <w:rPr>
                <w:rFonts w:ascii="Arial" w:hAnsi="Arial" w:cs="Arial"/>
                <w:sz w:val="18"/>
                <w:szCs w:val="18"/>
              </w:rPr>
            </w:pPr>
          </w:p>
        </w:tc>
      </w:tr>
      <w:tr w:rsidR="005240C4" w:rsidRPr="007D2CD1" w14:paraId="05EDAEC5" w14:textId="77777777" w:rsidTr="00C54775">
        <w:trPr>
          <w:trHeight w:val="171"/>
        </w:trPr>
        <w:tc>
          <w:tcPr>
            <w:tcW w:w="7675" w:type="dxa"/>
            <w:tcBorders>
              <w:top w:val="nil"/>
              <w:bottom w:val="single" w:sz="4" w:space="0" w:color="auto"/>
            </w:tcBorders>
            <w:shd w:val="clear" w:color="auto" w:fill="auto"/>
          </w:tcPr>
          <w:p w14:paraId="75656450"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DC6379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4E7BBC" w14:textId="77777777" w:rsidR="005240C4" w:rsidRPr="007D2CD1" w:rsidRDefault="005240C4" w:rsidP="00C54775">
            <w:pPr>
              <w:rPr>
                <w:rFonts w:ascii="Arial" w:hAnsi="Arial" w:cs="Arial"/>
                <w:sz w:val="18"/>
                <w:szCs w:val="18"/>
              </w:rPr>
            </w:pPr>
          </w:p>
        </w:tc>
      </w:tr>
      <w:tr w:rsidR="002B2BF9" w:rsidRPr="007D2CD1" w14:paraId="75CF622D" w14:textId="77777777" w:rsidTr="005A0218">
        <w:tc>
          <w:tcPr>
            <w:tcW w:w="10735" w:type="dxa"/>
            <w:gridSpan w:val="3"/>
            <w:tcBorders>
              <w:top w:val="single" w:sz="4" w:space="0" w:color="auto"/>
              <w:bottom w:val="single" w:sz="4" w:space="0" w:color="auto"/>
            </w:tcBorders>
            <w:shd w:val="pct10" w:color="auto" w:fill="C0C0C0"/>
          </w:tcPr>
          <w:p w14:paraId="11FEC4C5" w14:textId="7D99A8F0" w:rsidR="002B2BF9" w:rsidRPr="007D2CD1" w:rsidRDefault="002B2BF9" w:rsidP="005A0218">
            <w:pPr>
              <w:numPr>
                <w:ilvl w:val="1"/>
                <w:numId w:val="1"/>
              </w:numPr>
              <w:rPr>
                <w:rFonts w:ascii="Arial" w:hAnsi="Arial" w:cs="Arial"/>
                <w:b/>
                <w:sz w:val="18"/>
                <w:szCs w:val="18"/>
              </w:rPr>
            </w:pPr>
            <w:r>
              <w:rPr>
                <w:rFonts w:ascii="Arial" w:hAnsi="Arial" w:cs="Arial"/>
                <w:b/>
                <w:sz w:val="18"/>
                <w:szCs w:val="18"/>
              </w:rPr>
              <w:t>HYDRAULIC POWER</w:t>
            </w:r>
          </w:p>
        </w:tc>
      </w:tr>
      <w:tr w:rsidR="002B2BF9" w:rsidRPr="007D2CD1" w14:paraId="1F982F11" w14:textId="77777777" w:rsidTr="005A0218">
        <w:tc>
          <w:tcPr>
            <w:tcW w:w="7675" w:type="dxa"/>
            <w:tcBorders>
              <w:top w:val="single" w:sz="4" w:space="0" w:color="auto"/>
              <w:bottom w:val="nil"/>
            </w:tcBorders>
            <w:shd w:val="clear" w:color="auto" w:fill="auto"/>
          </w:tcPr>
          <w:p w14:paraId="2FF6436C" w14:textId="77777777" w:rsidR="002B2BF9" w:rsidRPr="007D2CD1" w:rsidRDefault="002B2BF9" w:rsidP="005A0218">
            <w:pPr>
              <w:rPr>
                <w:rFonts w:ascii="Arial" w:hAnsi="Arial" w:cs="Arial"/>
                <w:sz w:val="18"/>
                <w:szCs w:val="18"/>
              </w:rPr>
            </w:pPr>
          </w:p>
        </w:tc>
        <w:tc>
          <w:tcPr>
            <w:tcW w:w="1620" w:type="dxa"/>
            <w:tcBorders>
              <w:top w:val="single" w:sz="4" w:space="0" w:color="auto"/>
              <w:bottom w:val="nil"/>
            </w:tcBorders>
            <w:shd w:val="clear" w:color="auto" w:fill="auto"/>
          </w:tcPr>
          <w:p w14:paraId="15854F71" w14:textId="77777777" w:rsidR="002B2BF9" w:rsidRPr="007D2CD1" w:rsidRDefault="002B2BF9" w:rsidP="005A0218">
            <w:pPr>
              <w:jc w:val="center"/>
              <w:rPr>
                <w:rFonts w:ascii="Arial" w:hAnsi="Arial" w:cs="Arial"/>
                <w:sz w:val="18"/>
                <w:szCs w:val="18"/>
              </w:rPr>
            </w:pPr>
          </w:p>
        </w:tc>
        <w:tc>
          <w:tcPr>
            <w:tcW w:w="1440" w:type="dxa"/>
            <w:tcBorders>
              <w:top w:val="single" w:sz="4" w:space="0" w:color="auto"/>
              <w:bottom w:val="nil"/>
            </w:tcBorders>
            <w:shd w:val="clear" w:color="auto" w:fill="auto"/>
          </w:tcPr>
          <w:p w14:paraId="36456749" w14:textId="77777777" w:rsidR="002B2BF9" w:rsidRPr="007D2CD1" w:rsidRDefault="002B2BF9" w:rsidP="005A0218">
            <w:pPr>
              <w:rPr>
                <w:rFonts w:ascii="Arial" w:hAnsi="Arial" w:cs="Arial"/>
                <w:sz w:val="18"/>
                <w:szCs w:val="18"/>
              </w:rPr>
            </w:pPr>
          </w:p>
        </w:tc>
      </w:tr>
      <w:tr w:rsidR="002B2BF9" w:rsidRPr="007D2CD1" w14:paraId="75C937CF" w14:textId="77777777" w:rsidTr="005A0218">
        <w:tc>
          <w:tcPr>
            <w:tcW w:w="7675" w:type="dxa"/>
            <w:tcBorders>
              <w:top w:val="nil"/>
              <w:bottom w:val="nil"/>
            </w:tcBorders>
            <w:shd w:val="clear" w:color="auto" w:fill="auto"/>
          </w:tcPr>
          <w:p w14:paraId="2C5266F5" w14:textId="357F05D4" w:rsidR="002B2BF9" w:rsidRPr="007D2CD1" w:rsidRDefault="002B2BF9" w:rsidP="005A0218">
            <w:pPr>
              <w:numPr>
                <w:ilvl w:val="2"/>
                <w:numId w:val="1"/>
              </w:numPr>
              <w:rPr>
                <w:rFonts w:ascii="Arial" w:hAnsi="Arial" w:cs="Arial"/>
                <w:sz w:val="18"/>
                <w:szCs w:val="18"/>
              </w:rPr>
            </w:pPr>
            <w:r w:rsidRPr="002B2BF9">
              <w:rPr>
                <w:rFonts w:ascii="Arial" w:hAnsi="Arial" w:cs="Arial"/>
                <w:sz w:val="18"/>
                <w:szCs w:val="18"/>
              </w:rPr>
              <w:t>Clean the hydraulic filter elements.</w:t>
            </w:r>
          </w:p>
        </w:tc>
        <w:tc>
          <w:tcPr>
            <w:tcW w:w="1620" w:type="dxa"/>
            <w:tcBorders>
              <w:top w:val="nil"/>
              <w:bottom w:val="nil"/>
            </w:tcBorders>
            <w:shd w:val="clear" w:color="auto" w:fill="auto"/>
          </w:tcPr>
          <w:p w14:paraId="70449F4A" w14:textId="0EB2171C" w:rsidR="002B2BF9" w:rsidRPr="00BA6EF8" w:rsidRDefault="00FB6459" w:rsidP="005A0218">
            <w:pPr>
              <w:jc w:val="center"/>
              <w:rPr>
                <w:rFonts w:ascii="Arial" w:hAnsi="Arial" w:cs="Arial"/>
                <w:sz w:val="18"/>
                <w:szCs w:val="18"/>
              </w:rPr>
            </w:pPr>
            <w:r>
              <w:rPr>
                <w:rFonts w:ascii="Arial" w:hAnsi="Arial" w:cs="Arial"/>
                <w:sz w:val="18"/>
                <w:szCs w:val="18"/>
              </w:rPr>
              <w:t>29-11-31</w:t>
            </w:r>
          </w:p>
        </w:tc>
        <w:tc>
          <w:tcPr>
            <w:tcW w:w="1440" w:type="dxa"/>
            <w:tcBorders>
              <w:top w:val="nil"/>
              <w:bottom w:val="nil"/>
            </w:tcBorders>
            <w:shd w:val="clear" w:color="auto" w:fill="auto"/>
          </w:tcPr>
          <w:p w14:paraId="139FD55E" w14:textId="77777777" w:rsidR="002B2BF9" w:rsidRPr="007D2CD1" w:rsidRDefault="002B2BF9" w:rsidP="005A0218">
            <w:pPr>
              <w:rPr>
                <w:rFonts w:ascii="Arial" w:hAnsi="Arial" w:cs="Arial"/>
                <w:sz w:val="18"/>
                <w:szCs w:val="18"/>
              </w:rPr>
            </w:pPr>
          </w:p>
        </w:tc>
      </w:tr>
      <w:tr w:rsidR="002B2BF9" w:rsidRPr="007D2CD1" w14:paraId="48D7600C" w14:textId="77777777" w:rsidTr="005A0218">
        <w:tc>
          <w:tcPr>
            <w:tcW w:w="7675" w:type="dxa"/>
            <w:tcBorders>
              <w:top w:val="nil"/>
              <w:bottom w:val="single" w:sz="4" w:space="0" w:color="auto"/>
            </w:tcBorders>
            <w:shd w:val="clear" w:color="auto" w:fill="auto"/>
          </w:tcPr>
          <w:p w14:paraId="436EF709" w14:textId="77777777" w:rsidR="002B2BF9" w:rsidRPr="007D2CD1" w:rsidRDefault="002B2BF9" w:rsidP="005A0218">
            <w:pPr>
              <w:rPr>
                <w:rFonts w:ascii="Arial" w:hAnsi="Arial" w:cs="Arial"/>
                <w:sz w:val="18"/>
                <w:szCs w:val="18"/>
              </w:rPr>
            </w:pPr>
          </w:p>
        </w:tc>
        <w:tc>
          <w:tcPr>
            <w:tcW w:w="1620" w:type="dxa"/>
            <w:tcBorders>
              <w:top w:val="nil"/>
              <w:bottom w:val="single" w:sz="4" w:space="0" w:color="auto"/>
            </w:tcBorders>
            <w:shd w:val="clear" w:color="auto" w:fill="auto"/>
          </w:tcPr>
          <w:p w14:paraId="1307F169" w14:textId="77777777" w:rsidR="002B2BF9" w:rsidRPr="007D2CD1" w:rsidRDefault="002B2BF9" w:rsidP="005A0218">
            <w:pPr>
              <w:jc w:val="center"/>
              <w:rPr>
                <w:rFonts w:ascii="Arial" w:hAnsi="Arial" w:cs="Arial"/>
                <w:sz w:val="18"/>
                <w:szCs w:val="18"/>
              </w:rPr>
            </w:pPr>
          </w:p>
        </w:tc>
        <w:tc>
          <w:tcPr>
            <w:tcW w:w="1440" w:type="dxa"/>
            <w:tcBorders>
              <w:top w:val="nil"/>
              <w:bottom w:val="single" w:sz="4" w:space="0" w:color="auto"/>
            </w:tcBorders>
            <w:shd w:val="clear" w:color="auto" w:fill="auto"/>
          </w:tcPr>
          <w:p w14:paraId="32C4F428" w14:textId="77777777" w:rsidR="002B2BF9" w:rsidRPr="007D2CD1" w:rsidRDefault="002B2BF9" w:rsidP="005A0218">
            <w:pPr>
              <w:rPr>
                <w:rFonts w:ascii="Arial" w:hAnsi="Arial" w:cs="Arial"/>
                <w:sz w:val="18"/>
                <w:szCs w:val="18"/>
              </w:rPr>
            </w:pPr>
          </w:p>
        </w:tc>
      </w:tr>
      <w:tr w:rsidR="002B2BF9" w:rsidRPr="007D2CD1" w14:paraId="6FBFFBCA" w14:textId="77777777" w:rsidTr="005A0218">
        <w:tc>
          <w:tcPr>
            <w:tcW w:w="10735" w:type="dxa"/>
            <w:gridSpan w:val="3"/>
            <w:tcBorders>
              <w:top w:val="single" w:sz="4" w:space="0" w:color="auto"/>
              <w:bottom w:val="single" w:sz="4" w:space="0" w:color="auto"/>
            </w:tcBorders>
            <w:shd w:val="pct10" w:color="auto" w:fill="C0C0C0"/>
            <w:vAlign w:val="bottom"/>
          </w:tcPr>
          <w:p w14:paraId="098C8B13" w14:textId="23E0F32C" w:rsidR="002B2BF9" w:rsidRPr="007D2CD1" w:rsidRDefault="002B2BF9" w:rsidP="005A0218">
            <w:pPr>
              <w:numPr>
                <w:ilvl w:val="1"/>
                <w:numId w:val="1"/>
              </w:numPr>
              <w:rPr>
                <w:rFonts w:ascii="Arial" w:hAnsi="Arial" w:cs="Arial"/>
                <w:b/>
                <w:sz w:val="18"/>
                <w:szCs w:val="18"/>
              </w:rPr>
            </w:pPr>
            <w:r>
              <w:rPr>
                <w:rFonts w:ascii="Arial" w:hAnsi="Arial" w:cs="Arial"/>
                <w:b/>
                <w:sz w:val="18"/>
                <w:szCs w:val="18"/>
              </w:rPr>
              <w:t>FUSELAGE</w:t>
            </w:r>
          </w:p>
        </w:tc>
      </w:tr>
      <w:tr w:rsidR="002B2BF9" w:rsidRPr="007D2CD1" w14:paraId="4F2F76EB" w14:textId="77777777" w:rsidTr="005A0218">
        <w:tc>
          <w:tcPr>
            <w:tcW w:w="7675" w:type="dxa"/>
            <w:tcBorders>
              <w:top w:val="single" w:sz="4" w:space="0" w:color="auto"/>
              <w:bottom w:val="nil"/>
            </w:tcBorders>
            <w:shd w:val="clear" w:color="auto" w:fill="auto"/>
          </w:tcPr>
          <w:p w14:paraId="332B74D0" w14:textId="77777777" w:rsidR="002B2BF9" w:rsidRPr="007D2CD1" w:rsidRDefault="002B2BF9" w:rsidP="005A0218">
            <w:pPr>
              <w:rPr>
                <w:rFonts w:ascii="Arial" w:hAnsi="Arial" w:cs="Arial"/>
                <w:sz w:val="18"/>
                <w:szCs w:val="18"/>
              </w:rPr>
            </w:pPr>
          </w:p>
        </w:tc>
        <w:tc>
          <w:tcPr>
            <w:tcW w:w="1620" w:type="dxa"/>
            <w:tcBorders>
              <w:top w:val="single" w:sz="4" w:space="0" w:color="auto"/>
              <w:bottom w:val="nil"/>
            </w:tcBorders>
            <w:shd w:val="clear" w:color="auto" w:fill="auto"/>
          </w:tcPr>
          <w:p w14:paraId="252D0FEE" w14:textId="77777777" w:rsidR="002B2BF9" w:rsidRPr="007D2CD1" w:rsidRDefault="002B2BF9" w:rsidP="005A0218">
            <w:pPr>
              <w:jc w:val="center"/>
              <w:rPr>
                <w:rFonts w:ascii="Arial" w:hAnsi="Arial" w:cs="Arial"/>
                <w:sz w:val="18"/>
                <w:szCs w:val="18"/>
              </w:rPr>
            </w:pPr>
          </w:p>
        </w:tc>
        <w:tc>
          <w:tcPr>
            <w:tcW w:w="1440" w:type="dxa"/>
            <w:tcBorders>
              <w:top w:val="single" w:sz="4" w:space="0" w:color="auto"/>
              <w:bottom w:val="nil"/>
            </w:tcBorders>
            <w:shd w:val="clear" w:color="auto" w:fill="auto"/>
          </w:tcPr>
          <w:p w14:paraId="4CC8D20F" w14:textId="77777777" w:rsidR="002B2BF9" w:rsidRPr="007D2CD1" w:rsidRDefault="002B2BF9" w:rsidP="005A0218">
            <w:pPr>
              <w:rPr>
                <w:rFonts w:ascii="Arial" w:hAnsi="Arial" w:cs="Arial"/>
                <w:sz w:val="18"/>
                <w:szCs w:val="18"/>
              </w:rPr>
            </w:pPr>
          </w:p>
        </w:tc>
      </w:tr>
      <w:tr w:rsidR="002B2BF9" w:rsidRPr="007D2CD1" w14:paraId="1DD66EA9" w14:textId="77777777" w:rsidTr="005A0218">
        <w:trPr>
          <w:trHeight w:val="297"/>
        </w:trPr>
        <w:tc>
          <w:tcPr>
            <w:tcW w:w="7675" w:type="dxa"/>
            <w:tcBorders>
              <w:top w:val="nil"/>
              <w:bottom w:val="nil"/>
            </w:tcBorders>
            <w:shd w:val="clear" w:color="auto" w:fill="auto"/>
          </w:tcPr>
          <w:p w14:paraId="6AF1FDAB" w14:textId="13BB9246" w:rsidR="002B2BF9" w:rsidRPr="007D2CD1" w:rsidRDefault="002B2BF9" w:rsidP="005A0218">
            <w:pPr>
              <w:numPr>
                <w:ilvl w:val="2"/>
                <w:numId w:val="1"/>
              </w:numPr>
              <w:rPr>
                <w:rFonts w:ascii="Arial" w:hAnsi="Arial" w:cs="Arial"/>
                <w:sz w:val="18"/>
                <w:szCs w:val="18"/>
              </w:rPr>
            </w:pPr>
            <w:r w:rsidRPr="002B2BF9">
              <w:rPr>
                <w:rFonts w:ascii="Arial" w:hAnsi="Arial" w:cs="Arial"/>
                <w:sz w:val="18"/>
                <w:szCs w:val="18"/>
              </w:rPr>
              <w:t>Tail boom attachment bolts for correct torque.</w:t>
            </w:r>
          </w:p>
        </w:tc>
        <w:tc>
          <w:tcPr>
            <w:tcW w:w="1620" w:type="dxa"/>
            <w:tcBorders>
              <w:top w:val="nil"/>
              <w:bottom w:val="nil"/>
            </w:tcBorders>
            <w:shd w:val="clear" w:color="auto" w:fill="auto"/>
          </w:tcPr>
          <w:p w14:paraId="609D8354" w14:textId="1E789736" w:rsidR="002B2BF9" w:rsidRPr="007D2CD1" w:rsidRDefault="00FB6459" w:rsidP="005A0218">
            <w:pPr>
              <w:jc w:val="center"/>
              <w:rPr>
                <w:rFonts w:ascii="Arial" w:hAnsi="Arial" w:cs="Arial"/>
                <w:sz w:val="18"/>
                <w:szCs w:val="18"/>
              </w:rPr>
            </w:pPr>
            <w:r>
              <w:rPr>
                <w:rFonts w:ascii="Arial" w:hAnsi="Arial" w:cs="Arial"/>
                <w:sz w:val="18"/>
                <w:szCs w:val="18"/>
              </w:rPr>
              <w:t>53-31-8</w:t>
            </w:r>
          </w:p>
        </w:tc>
        <w:tc>
          <w:tcPr>
            <w:tcW w:w="1440" w:type="dxa"/>
            <w:tcBorders>
              <w:top w:val="nil"/>
              <w:bottom w:val="nil"/>
            </w:tcBorders>
            <w:shd w:val="clear" w:color="auto" w:fill="auto"/>
          </w:tcPr>
          <w:p w14:paraId="15C41140" w14:textId="77777777" w:rsidR="002B2BF9" w:rsidRPr="007D2CD1" w:rsidRDefault="002B2BF9" w:rsidP="005A0218">
            <w:pPr>
              <w:rPr>
                <w:rFonts w:ascii="Arial" w:hAnsi="Arial" w:cs="Arial"/>
                <w:sz w:val="18"/>
                <w:szCs w:val="18"/>
              </w:rPr>
            </w:pPr>
          </w:p>
        </w:tc>
      </w:tr>
      <w:tr w:rsidR="002B2BF9" w:rsidRPr="007D2CD1" w14:paraId="46EDD7E1" w14:textId="77777777" w:rsidTr="00FB6459">
        <w:trPr>
          <w:trHeight w:val="261"/>
        </w:trPr>
        <w:tc>
          <w:tcPr>
            <w:tcW w:w="7675" w:type="dxa"/>
            <w:tcBorders>
              <w:top w:val="nil"/>
              <w:bottom w:val="single" w:sz="4" w:space="0" w:color="auto"/>
            </w:tcBorders>
            <w:shd w:val="clear" w:color="auto" w:fill="auto"/>
          </w:tcPr>
          <w:p w14:paraId="0425709D" w14:textId="77777777" w:rsidR="002B2BF9" w:rsidRPr="007D2CD1" w:rsidRDefault="002B2BF9" w:rsidP="002B2BF9">
            <w:pPr>
              <w:rPr>
                <w:rFonts w:ascii="Arial" w:hAnsi="Arial" w:cs="Arial"/>
                <w:sz w:val="18"/>
                <w:szCs w:val="18"/>
              </w:rPr>
            </w:pPr>
          </w:p>
        </w:tc>
        <w:tc>
          <w:tcPr>
            <w:tcW w:w="1620" w:type="dxa"/>
            <w:tcBorders>
              <w:top w:val="nil"/>
              <w:bottom w:val="single" w:sz="4" w:space="0" w:color="auto"/>
            </w:tcBorders>
            <w:shd w:val="clear" w:color="auto" w:fill="auto"/>
          </w:tcPr>
          <w:p w14:paraId="2B5DFA2C" w14:textId="77777777" w:rsidR="002B2BF9" w:rsidRPr="007D2CD1" w:rsidRDefault="002B2BF9" w:rsidP="005A0218">
            <w:pPr>
              <w:jc w:val="center"/>
              <w:rPr>
                <w:rFonts w:ascii="Arial" w:hAnsi="Arial" w:cs="Arial"/>
                <w:sz w:val="18"/>
                <w:szCs w:val="18"/>
              </w:rPr>
            </w:pPr>
          </w:p>
        </w:tc>
        <w:tc>
          <w:tcPr>
            <w:tcW w:w="1440" w:type="dxa"/>
            <w:tcBorders>
              <w:top w:val="nil"/>
              <w:bottom w:val="single" w:sz="4" w:space="0" w:color="auto"/>
            </w:tcBorders>
            <w:shd w:val="clear" w:color="auto" w:fill="auto"/>
          </w:tcPr>
          <w:p w14:paraId="4F533A3B" w14:textId="77777777" w:rsidR="002B2BF9" w:rsidRPr="007D2CD1" w:rsidRDefault="002B2BF9" w:rsidP="005A0218">
            <w:pPr>
              <w:rPr>
                <w:rFonts w:ascii="Arial" w:hAnsi="Arial" w:cs="Arial"/>
                <w:sz w:val="18"/>
                <w:szCs w:val="18"/>
              </w:rPr>
            </w:pPr>
          </w:p>
        </w:tc>
      </w:tr>
      <w:tr w:rsidR="002B2BF9" w:rsidRPr="007D2CD1" w14:paraId="3E9925CD" w14:textId="77777777" w:rsidTr="002B2BF9">
        <w:trPr>
          <w:trHeight w:val="297"/>
        </w:trPr>
        <w:tc>
          <w:tcPr>
            <w:tcW w:w="7675" w:type="dxa"/>
            <w:tcBorders>
              <w:top w:val="single" w:sz="4" w:space="0" w:color="auto"/>
              <w:bottom w:val="nil"/>
            </w:tcBorders>
            <w:shd w:val="clear" w:color="auto" w:fill="auto"/>
          </w:tcPr>
          <w:p w14:paraId="505C5D72" w14:textId="7B792191" w:rsidR="002B2BF9" w:rsidRPr="007D2CD1" w:rsidRDefault="00FB6459" w:rsidP="00FB6459">
            <w:pPr>
              <w:numPr>
                <w:ilvl w:val="2"/>
                <w:numId w:val="1"/>
              </w:numPr>
              <w:rPr>
                <w:rFonts w:ascii="Arial" w:hAnsi="Arial" w:cs="Arial"/>
                <w:sz w:val="18"/>
                <w:szCs w:val="18"/>
              </w:rPr>
            </w:pPr>
            <w:r w:rsidRPr="00FB6459">
              <w:rPr>
                <w:rFonts w:ascii="Arial" w:hAnsi="Arial" w:cs="Arial"/>
                <w:sz w:val="18"/>
                <w:szCs w:val="18"/>
              </w:rPr>
              <w:t>Inspect main transmission structural aft lower fittings, for condition of attachment</w:t>
            </w:r>
            <w:r>
              <w:rPr>
                <w:rFonts w:ascii="Arial" w:hAnsi="Arial" w:cs="Arial"/>
                <w:sz w:val="18"/>
                <w:szCs w:val="18"/>
              </w:rPr>
              <w:t xml:space="preserve"> </w:t>
            </w:r>
            <w:r w:rsidRPr="00FB6459">
              <w:rPr>
                <w:rFonts w:ascii="Arial" w:hAnsi="Arial" w:cs="Arial"/>
                <w:sz w:val="18"/>
                <w:szCs w:val="18"/>
              </w:rPr>
              <w:t>bolts and condition of surrounding structure, verify correct torque.</w:t>
            </w:r>
          </w:p>
        </w:tc>
        <w:tc>
          <w:tcPr>
            <w:tcW w:w="1620" w:type="dxa"/>
            <w:tcBorders>
              <w:top w:val="single" w:sz="4" w:space="0" w:color="auto"/>
              <w:bottom w:val="nil"/>
            </w:tcBorders>
            <w:shd w:val="clear" w:color="auto" w:fill="auto"/>
          </w:tcPr>
          <w:p w14:paraId="0279B389" w14:textId="10D48620" w:rsidR="002B2BF9" w:rsidRPr="007D2CD1" w:rsidRDefault="00FB6459" w:rsidP="005A0218">
            <w:pPr>
              <w:jc w:val="center"/>
              <w:rPr>
                <w:rFonts w:ascii="Arial" w:hAnsi="Arial" w:cs="Arial"/>
                <w:sz w:val="18"/>
                <w:szCs w:val="18"/>
              </w:rPr>
            </w:pPr>
            <w:r>
              <w:rPr>
                <w:rFonts w:ascii="Arial" w:hAnsi="Arial" w:cs="Arial"/>
                <w:sz w:val="18"/>
                <w:szCs w:val="18"/>
              </w:rPr>
              <w:t>63-31-9</w:t>
            </w:r>
          </w:p>
        </w:tc>
        <w:tc>
          <w:tcPr>
            <w:tcW w:w="1440" w:type="dxa"/>
            <w:tcBorders>
              <w:top w:val="single" w:sz="4" w:space="0" w:color="auto"/>
              <w:bottom w:val="nil"/>
            </w:tcBorders>
            <w:shd w:val="clear" w:color="auto" w:fill="auto"/>
          </w:tcPr>
          <w:p w14:paraId="11E94F70" w14:textId="77777777" w:rsidR="002B2BF9" w:rsidRPr="007D2CD1" w:rsidRDefault="002B2BF9" w:rsidP="005A0218">
            <w:pPr>
              <w:rPr>
                <w:rFonts w:ascii="Arial" w:hAnsi="Arial" w:cs="Arial"/>
                <w:sz w:val="18"/>
                <w:szCs w:val="18"/>
              </w:rPr>
            </w:pPr>
          </w:p>
        </w:tc>
      </w:tr>
      <w:tr w:rsidR="002B2BF9" w:rsidRPr="007D2CD1" w14:paraId="044A01E3" w14:textId="77777777" w:rsidTr="005A0218">
        <w:trPr>
          <w:trHeight w:val="297"/>
        </w:trPr>
        <w:tc>
          <w:tcPr>
            <w:tcW w:w="7675" w:type="dxa"/>
            <w:tcBorders>
              <w:top w:val="nil"/>
              <w:bottom w:val="nil"/>
            </w:tcBorders>
            <w:shd w:val="clear" w:color="auto" w:fill="auto"/>
          </w:tcPr>
          <w:p w14:paraId="7F98BB1C" w14:textId="77777777" w:rsidR="002B2BF9" w:rsidRPr="007D2CD1" w:rsidRDefault="002B2BF9" w:rsidP="002B2BF9">
            <w:pPr>
              <w:rPr>
                <w:rFonts w:ascii="Arial" w:hAnsi="Arial" w:cs="Arial"/>
                <w:sz w:val="18"/>
                <w:szCs w:val="18"/>
              </w:rPr>
            </w:pPr>
          </w:p>
        </w:tc>
        <w:tc>
          <w:tcPr>
            <w:tcW w:w="1620" w:type="dxa"/>
            <w:tcBorders>
              <w:top w:val="nil"/>
              <w:bottom w:val="nil"/>
            </w:tcBorders>
            <w:shd w:val="clear" w:color="auto" w:fill="auto"/>
          </w:tcPr>
          <w:p w14:paraId="214F11DE" w14:textId="77777777" w:rsidR="002B2BF9" w:rsidRPr="007D2CD1" w:rsidRDefault="002B2BF9" w:rsidP="005A0218">
            <w:pPr>
              <w:jc w:val="center"/>
              <w:rPr>
                <w:rFonts w:ascii="Arial" w:hAnsi="Arial" w:cs="Arial"/>
                <w:sz w:val="18"/>
                <w:szCs w:val="18"/>
              </w:rPr>
            </w:pPr>
          </w:p>
        </w:tc>
        <w:tc>
          <w:tcPr>
            <w:tcW w:w="1440" w:type="dxa"/>
            <w:tcBorders>
              <w:top w:val="nil"/>
              <w:bottom w:val="nil"/>
            </w:tcBorders>
            <w:shd w:val="clear" w:color="auto" w:fill="auto"/>
          </w:tcPr>
          <w:p w14:paraId="716D2C51" w14:textId="77777777" w:rsidR="002B2BF9" w:rsidRPr="007D2CD1" w:rsidRDefault="002B2BF9" w:rsidP="005A0218">
            <w:pPr>
              <w:rPr>
                <w:rFonts w:ascii="Arial" w:hAnsi="Arial" w:cs="Arial"/>
                <w:sz w:val="18"/>
                <w:szCs w:val="18"/>
              </w:rPr>
            </w:pPr>
          </w:p>
        </w:tc>
      </w:tr>
      <w:tr w:rsidR="002B2BF9" w:rsidRPr="007D2CD1" w14:paraId="76D05450" w14:textId="77777777" w:rsidTr="005A0218">
        <w:tc>
          <w:tcPr>
            <w:tcW w:w="10735" w:type="dxa"/>
            <w:gridSpan w:val="3"/>
            <w:tcBorders>
              <w:top w:val="single" w:sz="4" w:space="0" w:color="auto"/>
              <w:bottom w:val="single" w:sz="4" w:space="0" w:color="auto"/>
            </w:tcBorders>
            <w:shd w:val="pct10" w:color="auto" w:fill="C0C0C0"/>
            <w:vAlign w:val="bottom"/>
          </w:tcPr>
          <w:p w14:paraId="381E2077" w14:textId="1524FC81" w:rsidR="002B2BF9" w:rsidRPr="007D2CD1" w:rsidRDefault="002B2BF9" w:rsidP="005A0218">
            <w:pPr>
              <w:numPr>
                <w:ilvl w:val="1"/>
                <w:numId w:val="1"/>
              </w:numPr>
              <w:rPr>
                <w:rFonts w:ascii="Arial" w:hAnsi="Arial" w:cs="Arial"/>
                <w:b/>
                <w:sz w:val="18"/>
                <w:szCs w:val="18"/>
              </w:rPr>
            </w:pPr>
            <w:r>
              <w:rPr>
                <w:rFonts w:ascii="Arial" w:hAnsi="Arial" w:cs="Arial"/>
                <w:b/>
                <w:sz w:val="18"/>
                <w:szCs w:val="18"/>
              </w:rPr>
              <w:t>MAIN ROTOR</w:t>
            </w:r>
          </w:p>
        </w:tc>
      </w:tr>
      <w:tr w:rsidR="002B2BF9" w:rsidRPr="007D2CD1" w14:paraId="5B6FFE39" w14:textId="77777777" w:rsidTr="005A0218">
        <w:tc>
          <w:tcPr>
            <w:tcW w:w="7675" w:type="dxa"/>
            <w:tcBorders>
              <w:top w:val="single" w:sz="4" w:space="0" w:color="auto"/>
              <w:bottom w:val="nil"/>
            </w:tcBorders>
            <w:shd w:val="clear" w:color="auto" w:fill="auto"/>
          </w:tcPr>
          <w:p w14:paraId="313F6E29" w14:textId="77777777" w:rsidR="002B2BF9" w:rsidRPr="007D2CD1" w:rsidRDefault="002B2BF9" w:rsidP="005A0218">
            <w:pPr>
              <w:rPr>
                <w:rFonts w:ascii="Arial" w:hAnsi="Arial" w:cs="Arial"/>
                <w:sz w:val="18"/>
                <w:szCs w:val="18"/>
              </w:rPr>
            </w:pPr>
          </w:p>
        </w:tc>
        <w:tc>
          <w:tcPr>
            <w:tcW w:w="1620" w:type="dxa"/>
            <w:tcBorders>
              <w:top w:val="single" w:sz="4" w:space="0" w:color="auto"/>
              <w:bottom w:val="nil"/>
            </w:tcBorders>
            <w:shd w:val="clear" w:color="auto" w:fill="auto"/>
          </w:tcPr>
          <w:p w14:paraId="6971E05A" w14:textId="77777777" w:rsidR="002B2BF9" w:rsidRPr="007D2CD1" w:rsidRDefault="002B2BF9" w:rsidP="005A0218">
            <w:pPr>
              <w:jc w:val="center"/>
              <w:rPr>
                <w:rFonts w:ascii="Arial" w:hAnsi="Arial" w:cs="Arial"/>
                <w:sz w:val="18"/>
                <w:szCs w:val="18"/>
              </w:rPr>
            </w:pPr>
          </w:p>
        </w:tc>
        <w:tc>
          <w:tcPr>
            <w:tcW w:w="1440" w:type="dxa"/>
            <w:tcBorders>
              <w:top w:val="single" w:sz="4" w:space="0" w:color="auto"/>
              <w:bottom w:val="nil"/>
            </w:tcBorders>
            <w:shd w:val="clear" w:color="auto" w:fill="auto"/>
          </w:tcPr>
          <w:p w14:paraId="50B8C525" w14:textId="77777777" w:rsidR="002B2BF9" w:rsidRPr="007D2CD1" w:rsidRDefault="002B2BF9" w:rsidP="005A0218">
            <w:pPr>
              <w:rPr>
                <w:rFonts w:ascii="Arial" w:hAnsi="Arial" w:cs="Arial"/>
                <w:sz w:val="18"/>
                <w:szCs w:val="18"/>
              </w:rPr>
            </w:pPr>
          </w:p>
        </w:tc>
      </w:tr>
      <w:tr w:rsidR="002B2BF9" w:rsidRPr="007D2CD1" w14:paraId="3E6F6477" w14:textId="77777777" w:rsidTr="005A0218">
        <w:trPr>
          <w:trHeight w:val="297"/>
        </w:trPr>
        <w:tc>
          <w:tcPr>
            <w:tcW w:w="7675" w:type="dxa"/>
            <w:tcBorders>
              <w:top w:val="nil"/>
              <w:bottom w:val="nil"/>
            </w:tcBorders>
            <w:shd w:val="clear" w:color="auto" w:fill="auto"/>
          </w:tcPr>
          <w:p w14:paraId="7278AC1E" w14:textId="31A89CC3" w:rsidR="002B2BF9" w:rsidRPr="007D2CD1" w:rsidRDefault="00FB6459" w:rsidP="005A0218">
            <w:pPr>
              <w:numPr>
                <w:ilvl w:val="2"/>
                <w:numId w:val="1"/>
              </w:numPr>
              <w:rPr>
                <w:rFonts w:ascii="Arial" w:hAnsi="Arial" w:cs="Arial"/>
                <w:sz w:val="18"/>
                <w:szCs w:val="18"/>
              </w:rPr>
            </w:pPr>
            <w:r w:rsidRPr="00FB6459">
              <w:rPr>
                <w:rFonts w:ascii="Arial" w:hAnsi="Arial" w:cs="Arial"/>
                <w:sz w:val="18"/>
                <w:szCs w:val="18"/>
              </w:rPr>
              <w:t>Main rotor head ring nut bolts for correct torque.</w:t>
            </w:r>
          </w:p>
        </w:tc>
        <w:tc>
          <w:tcPr>
            <w:tcW w:w="1620" w:type="dxa"/>
            <w:tcBorders>
              <w:top w:val="nil"/>
              <w:bottom w:val="nil"/>
            </w:tcBorders>
            <w:shd w:val="clear" w:color="auto" w:fill="auto"/>
          </w:tcPr>
          <w:p w14:paraId="1A6FEBD1" w14:textId="4B56FF27" w:rsidR="002B2BF9" w:rsidRPr="007D2CD1" w:rsidRDefault="00FB6459" w:rsidP="005A0218">
            <w:pPr>
              <w:jc w:val="center"/>
              <w:rPr>
                <w:rFonts w:ascii="Arial" w:hAnsi="Arial" w:cs="Arial"/>
                <w:sz w:val="18"/>
                <w:szCs w:val="18"/>
              </w:rPr>
            </w:pPr>
            <w:r>
              <w:rPr>
                <w:rFonts w:ascii="Arial" w:hAnsi="Arial" w:cs="Arial"/>
                <w:sz w:val="18"/>
                <w:szCs w:val="18"/>
              </w:rPr>
              <w:t>62-21-13</w:t>
            </w:r>
          </w:p>
        </w:tc>
        <w:tc>
          <w:tcPr>
            <w:tcW w:w="1440" w:type="dxa"/>
            <w:tcBorders>
              <w:top w:val="nil"/>
              <w:bottom w:val="nil"/>
            </w:tcBorders>
            <w:shd w:val="clear" w:color="auto" w:fill="auto"/>
          </w:tcPr>
          <w:p w14:paraId="52B68093" w14:textId="77777777" w:rsidR="002B2BF9" w:rsidRPr="007D2CD1" w:rsidRDefault="002B2BF9" w:rsidP="005A0218">
            <w:pPr>
              <w:rPr>
                <w:rFonts w:ascii="Arial" w:hAnsi="Arial" w:cs="Arial"/>
                <w:sz w:val="18"/>
                <w:szCs w:val="18"/>
              </w:rPr>
            </w:pPr>
          </w:p>
        </w:tc>
      </w:tr>
      <w:tr w:rsidR="002B2BF9" w:rsidRPr="007D2CD1" w14:paraId="1D26D12F" w14:textId="77777777" w:rsidTr="005A0218">
        <w:trPr>
          <w:trHeight w:val="297"/>
        </w:trPr>
        <w:tc>
          <w:tcPr>
            <w:tcW w:w="7675" w:type="dxa"/>
            <w:tcBorders>
              <w:top w:val="nil"/>
              <w:bottom w:val="single" w:sz="4" w:space="0" w:color="auto"/>
            </w:tcBorders>
            <w:shd w:val="clear" w:color="auto" w:fill="auto"/>
          </w:tcPr>
          <w:p w14:paraId="526DF3A2" w14:textId="77777777" w:rsidR="002B2BF9" w:rsidRPr="007D2CD1" w:rsidRDefault="002B2BF9" w:rsidP="005A0218">
            <w:pPr>
              <w:rPr>
                <w:rFonts w:ascii="Arial" w:hAnsi="Arial" w:cs="Arial"/>
                <w:sz w:val="18"/>
                <w:szCs w:val="18"/>
              </w:rPr>
            </w:pPr>
          </w:p>
        </w:tc>
        <w:tc>
          <w:tcPr>
            <w:tcW w:w="1620" w:type="dxa"/>
            <w:tcBorders>
              <w:top w:val="nil"/>
              <w:bottom w:val="single" w:sz="4" w:space="0" w:color="auto"/>
            </w:tcBorders>
            <w:shd w:val="clear" w:color="auto" w:fill="auto"/>
          </w:tcPr>
          <w:p w14:paraId="5F2875DA" w14:textId="77777777" w:rsidR="002B2BF9" w:rsidRPr="007D2CD1" w:rsidRDefault="002B2BF9" w:rsidP="005A0218">
            <w:pPr>
              <w:jc w:val="center"/>
              <w:rPr>
                <w:rFonts w:ascii="Arial" w:hAnsi="Arial" w:cs="Arial"/>
                <w:sz w:val="18"/>
                <w:szCs w:val="18"/>
              </w:rPr>
            </w:pPr>
          </w:p>
        </w:tc>
        <w:tc>
          <w:tcPr>
            <w:tcW w:w="1440" w:type="dxa"/>
            <w:tcBorders>
              <w:top w:val="nil"/>
              <w:bottom w:val="single" w:sz="4" w:space="0" w:color="auto"/>
            </w:tcBorders>
            <w:shd w:val="clear" w:color="auto" w:fill="auto"/>
          </w:tcPr>
          <w:p w14:paraId="2E3E0A88" w14:textId="77777777" w:rsidR="002B2BF9" w:rsidRPr="007D2CD1" w:rsidRDefault="002B2BF9" w:rsidP="005A0218">
            <w:pPr>
              <w:rPr>
                <w:rFonts w:ascii="Arial" w:hAnsi="Arial" w:cs="Arial"/>
                <w:sz w:val="18"/>
                <w:szCs w:val="18"/>
              </w:rPr>
            </w:pPr>
          </w:p>
        </w:tc>
      </w:tr>
      <w:tr w:rsidR="002B2BF9" w:rsidRPr="007D2CD1" w14:paraId="144BD5BA" w14:textId="77777777" w:rsidTr="00A661A6">
        <w:trPr>
          <w:trHeight w:val="297"/>
        </w:trPr>
        <w:tc>
          <w:tcPr>
            <w:tcW w:w="7675" w:type="dxa"/>
            <w:tcBorders>
              <w:top w:val="single" w:sz="4" w:space="0" w:color="auto"/>
              <w:bottom w:val="nil"/>
            </w:tcBorders>
            <w:shd w:val="clear" w:color="auto" w:fill="auto"/>
          </w:tcPr>
          <w:p w14:paraId="7533C061" w14:textId="24252ED6" w:rsidR="002B2BF9" w:rsidRPr="007D2CD1" w:rsidRDefault="00FB6459" w:rsidP="005A0218">
            <w:pPr>
              <w:numPr>
                <w:ilvl w:val="2"/>
                <w:numId w:val="1"/>
              </w:numPr>
              <w:rPr>
                <w:rFonts w:ascii="Arial" w:hAnsi="Arial" w:cs="Arial"/>
                <w:sz w:val="18"/>
                <w:szCs w:val="18"/>
              </w:rPr>
            </w:pPr>
            <w:r w:rsidRPr="00FB6459">
              <w:rPr>
                <w:rFonts w:ascii="Arial" w:hAnsi="Arial" w:cs="Arial"/>
                <w:sz w:val="18"/>
                <w:szCs w:val="18"/>
              </w:rPr>
              <w:t>Swashplate for correct friction.</w:t>
            </w:r>
          </w:p>
        </w:tc>
        <w:tc>
          <w:tcPr>
            <w:tcW w:w="1620" w:type="dxa"/>
            <w:tcBorders>
              <w:top w:val="single" w:sz="4" w:space="0" w:color="auto"/>
              <w:bottom w:val="nil"/>
            </w:tcBorders>
            <w:shd w:val="clear" w:color="auto" w:fill="auto"/>
          </w:tcPr>
          <w:p w14:paraId="5D682DF1" w14:textId="07CE67E7" w:rsidR="002B2BF9" w:rsidRPr="007D2CD1" w:rsidRDefault="00FB6459" w:rsidP="005A0218">
            <w:pPr>
              <w:jc w:val="center"/>
              <w:rPr>
                <w:rFonts w:ascii="Arial" w:hAnsi="Arial" w:cs="Arial"/>
                <w:sz w:val="18"/>
                <w:szCs w:val="18"/>
              </w:rPr>
            </w:pPr>
            <w:r>
              <w:rPr>
                <w:rFonts w:ascii="Arial" w:hAnsi="Arial" w:cs="Arial"/>
                <w:sz w:val="18"/>
                <w:szCs w:val="18"/>
              </w:rPr>
              <w:t>62-31-28</w:t>
            </w:r>
          </w:p>
        </w:tc>
        <w:tc>
          <w:tcPr>
            <w:tcW w:w="1440" w:type="dxa"/>
            <w:tcBorders>
              <w:top w:val="single" w:sz="4" w:space="0" w:color="auto"/>
              <w:bottom w:val="nil"/>
            </w:tcBorders>
            <w:shd w:val="clear" w:color="auto" w:fill="auto"/>
          </w:tcPr>
          <w:p w14:paraId="00B75530" w14:textId="77777777" w:rsidR="002B2BF9" w:rsidRPr="007D2CD1" w:rsidRDefault="002B2BF9" w:rsidP="005A0218">
            <w:pPr>
              <w:rPr>
                <w:rFonts w:ascii="Arial" w:hAnsi="Arial" w:cs="Arial"/>
                <w:sz w:val="18"/>
                <w:szCs w:val="18"/>
              </w:rPr>
            </w:pPr>
          </w:p>
        </w:tc>
      </w:tr>
      <w:tr w:rsidR="002B2BF9" w:rsidRPr="007D2CD1" w14:paraId="66DA99E0" w14:textId="77777777" w:rsidTr="000B7EB3">
        <w:trPr>
          <w:trHeight w:val="198"/>
        </w:trPr>
        <w:tc>
          <w:tcPr>
            <w:tcW w:w="7675" w:type="dxa"/>
            <w:tcBorders>
              <w:top w:val="nil"/>
              <w:bottom w:val="double" w:sz="4" w:space="0" w:color="auto"/>
            </w:tcBorders>
            <w:shd w:val="clear" w:color="auto" w:fill="auto"/>
          </w:tcPr>
          <w:p w14:paraId="3C52F865" w14:textId="77777777" w:rsidR="002B2BF9" w:rsidRPr="007D2CD1" w:rsidRDefault="002B2BF9" w:rsidP="005A0218">
            <w:pPr>
              <w:rPr>
                <w:rFonts w:ascii="Arial" w:hAnsi="Arial" w:cs="Arial"/>
                <w:sz w:val="18"/>
                <w:szCs w:val="18"/>
              </w:rPr>
            </w:pPr>
          </w:p>
        </w:tc>
        <w:tc>
          <w:tcPr>
            <w:tcW w:w="1620" w:type="dxa"/>
            <w:tcBorders>
              <w:top w:val="nil"/>
              <w:bottom w:val="double" w:sz="4" w:space="0" w:color="auto"/>
            </w:tcBorders>
            <w:shd w:val="clear" w:color="auto" w:fill="auto"/>
          </w:tcPr>
          <w:p w14:paraId="56100608" w14:textId="77777777" w:rsidR="002B2BF9" w:rsidRPr="007D2CD1" w:rsidRDefault="002B2BF9" w:rsidP="005A0218">
            <w:pPr>
              <w:jc w:val="center"/>
              <w:rPr>
                <w:rFonts w:ascii="Arial" w:hAnsi="Arial" w:cs="Arial"/>
                <w:sz w:val="18"/>
                <w:szCs w:val="18"/>
              </w:rPr>
            </w:pPr>
          </w:p>
        </w:tc>
        <w:tc>
          <w:tcPr>
            <w:tcW w:w="1440" w:type="dxa"/>
            <w:tcBorders>
              <w:top w:val="nil"/>
              <w:bottom w:val="double" w:sz="4" w:space="0" w:color="auto"/>
            </w:tcBorders>
            <w:shd w:val="clear" w:color="auto" w:fill="auto"/>
          </w:tcPr>
          <w:p w14:paraId="3FC44011" w14:textId="77777777" w:rsidR="002B2BF9" w:rsidRPr="007D2CD1" w:rsidRDefault="002B2BF9" w:rsidP="005A0218">
            <w:pPr>
              <w:rPr>
                <w:rFonts w:ascii="Arial" w:hAnsi="Arial" w:cs="Arial"/>
                <w:sz w:val="18"/>
                <w:szCs w:val="18"/>
              </w:rPr>
            </w:pPr>
          </w:p>
        </w:tc>
      </w:tr>
    </w:tbl>
    <w:p w14:paraId="1B0D1BBF" w14:textId="77777777" w:rsidR="002B2BF9" w:rsidRDefault="002B2BF9">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2B2BF9" w:rsidRPr="007D2CD1" w14:paraId="01BD928E" w14:textId="77777777" w:rsidTr="005A0218">
        <w:trPr>
          <w:trHeight w:val="245"/>
        </w:trPr>
        <w:tc>
          <w:tcPr>
            <w:tcW w:w="7675" w:type="dxa"/>
            <w:tcBorders>
              <w:top w:val="double" w:sz="4" w:space="0" w:color="auto"/>
              <w:bottom w:val="nil"/>
            </w:tcBorders>
            <w:shd w:val="clear" w:color="auto" w:fill="auto"/>
          </w:tcPr>
          <w:p w14:paraId="48A767CC" w14:textId="77777777" w:rsidR="002B2BF9" w:rsidRPr="007D2CD1" w:rsidRDefault="002B2BF9" w:rsidP="005A0218">
            <w:pPr>
              <w:rPr>
                <w:rFonts w:ascii="Arial" w:hAnsi="Arial" w:cs="Arial"/>
                <w:b/>
                <w:sz w:val="18"/>
                <w:szCs w:val="18"/>
              </w:rPr>
            </w:pPr>
          </w:p>
        </w:tc>
        <w:tc>
          <w:tcPr>
            <w:tcW w:w="1620" w:type="dxa"/>
            <w:tcBorders>
              <w:top w:val="double" w:sz="4" w:space="0" w:color="auto"/>
              <w:bottom w:val="nil"/>
            </w:tcBorders>
            <w:shd w:val="clear" w:color="auto" w:fill="auto"/>
          </w:tcPr>
          <w:p w14:paraId="5945E748" w14:textId="77777777" w:rsidR="002B2BF9" w:rsidRPr="007D2CD1" w:rsidRDefault="002B2BF9" w:rsidP="005A021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9C69DC1" w14:textId="77777777" w:rsidR="002B2BF9" w:rsidRPr="007D2CD1" w:rsidRDefault="002B2BF9" w:rsidP="005A0218">
            <w:pPr>
              <w:jc w:val="center"/>
              <w:rPr>
                <w:rFonts w:ascii="Arial" w:hAnsi="Arial" w:cs="Arial"/>
                <w:b/>
                <w:sz w:val="18"/>
                <w:szCs w:val="18"/>
              </w:rPr>
            </w:pPr>
            <w:r w:rsidRPr="007D2CD1">
              <w:rPr>
                <w:rFonts w:ascii="Arial" w:hAnsi="Arial" w:cs="Arial"/>
                <w:b/>
                <w:sz w:val="18"/>
                <w:szCs w:val="18"/>
              </w:rPr>
              <w:t>MECHANIC’S</w:t>
            </w:r>
          </w:p>
          <w:p w14:paraId="039EE4D6" w14:textId="77777777" w:rsidR="002B2BF9" w:rsidRPr="007D2CD1" w:rsidRDefault="002B2BF9" w:rsidP="005A0218">
            <w:pPr>
              <w:jc w:val="center"/>
              <w:rPr>
                <w:rFonts w:ascii="Arial" w:hAnsi="Arial" w:cs="Arial"/>
                <w:b/>
                <w:sz w:val="18"/>
                <w:szCs w:val="18"/>
              </w:rPr>
            </w:pPr>
            <w:r w:rsidRPr="007D2CD1">
              <w:rPr>
                <w:rFonts w:ascii="Arial" w:hAnsi="Arial" w:cs="Arial"/>
                <w:b/>
                <w:sz w:val="18"/>
                <w:szCs w:val="18"/>
              </w:rPr>
              <w:t>INITIALS</w:t>
            </w:r>
          </w:p>
        </w:tc>
      </w:tr>
      <w:tr w:rsidR="002B2BF9" w:rsidRPr="007D2CD1" w14:paraId="0D4B85E0" w14:textId="77777777" w:rsidTr="005A0218">
        <w:trPr>
          <w:trHeight w:val="244"/>
        </w:trPr>
        <w:tc>
          <w:tcPr>
            <w:tcW w:w="7675" w:type="dxa"/>
            <w:tcBorders>
              <w:top w:val="nil"/>
              <w:bottom w:val="nil"/>
            </w:tcBorders>
            <w:shd w:val="clear" w:color="auto" w:fill="auto"/>
          </w:tcPr>
          <w:p w14:paraId="60ABF686" w14:textId="77777777" w:rsidR="002B2BF9" w:rsidRPr="007D2CD1" w:rsidRDefault="002B2BF9" w:rsidP="005A021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01D6194" w14:textId="77777777" w:rsidR="002B2BF9" w:rsidRPr="007D2CD1" w:rsidRDefault="002B2BF9" w:rsidP="005A021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2352EA7" w14:textId="77777777" w:rsidR="002B2BF9" w:rsidRPr="007D2CD1" w:rsidRDefault="002B2BF9" w:rsidP="005A0218">
            <w:pPr>
              <w:jc w:val="center"/>
              <w:rPr>
                <w:rFonts w:ascii="Arial" w:hAnsi="Arial" w:cs="Arial"/>
                <w:b/>
                <w:sz w:val="18"/>
                <w:szCs w:val="18"/>
              </w:rPr>
            </w:pPr>
          </w:p>
        </w:tc>
      </w:tr>
      <w:tr w:rsidR="002B2BF9" w:rsidRPr="007D2CD1" w14:paraId="665DB8E9" w14:textId="77777777" w:rsidTr="005A0218">
        <w:trPr>
          <w:trHeight w:val="244"/>
        </w:trPr>
        <w:tc>
          <w:tcPr>
            <w:tcW w:w="7675" w:type="dxa"/>
            <w:tcBorders>
              <w:top w:val="nil"/>
              <w:bottom w:val="double" w:sz="4" w:space="0" w:color="auto"/>
            </w:tcBorders>
            <w:shd w:val="clear" w:color="auto" w:fill="auto"/>
          </w:tcPr>
          <w:p w14:paraId="255BA79C" w14:textId="77777777" w:rsidR="002B2BF9" w:rsidRPr="007D2CD1" w:rsidRDefault="002B2BF9" w:rsidP="005A0218">
            <w:pPr>
              <w:rPr>
                <w:rFonts w:ascii="Arial" w:hAnsi="Arial" w:cs="Arial"/>
                <w:b/>
                <w:sz w:val="18"/>
                <w:szCs w:val="18"/>
              </w:rPr>
            </w:pPr>
          </w:p>
        </w:tc>
        <w:tc>
          <w:tcPr>
            <w:tcW w:w="1620" w:type="dxa"/>
            <w:tcBorders>
              <w:top w:val="nil"/>
              <w:bottom w:val="double" w:sz="4" w:space="0" w:color="auto"/>
            </w:tcBorders>
            <w:shd w:val="clear" w:color="auto" w:fill="auto"/>
          </w:tcPr>
          <w:p w14:paraId="4839DF37" w14:textId="77777777" w:rsidR="002B2BF9" w:rsidRPr="007D2CD1" w:rsidRDefault="002B2BF9" w:rsidP="005A0218">
            <w:pPr>
              <w:rPr>
                <w:rFonts w:ascii="Arial" w:hAnsi="Arial" w:cs="Arial"/>
                <w:b/>
                <w:sz w:val="18"/>
                <w:szCs w:val="18"/>
              </w:rPr>
            </w:pPr>
          </w:p>
        </w:tc>
        <w:tc>
          <w:tcPr>
            <w:tcW w:w="1440" w:type="dxa"/>
            <w:vMerge/>
            <w:tcBorders>
              <w:bottom w:val="double" w:sz="4" w:space="0" w:color="auto"/>
            </w:tcBorders>
            <w:shd w:val="clear" w:color="auto" w:fill="auto"/>
          </w:tcPr>
          <w:p w14:paraId="6F352F1F" w14:textId="77777777" w:rsidR="002B2BF9" w:rsidRPr="007D2CD1" w:rsidRDefault="002B2BF9" w:rsidP="005A0218">
            <w:pPr>
              <w:jc w:val="center"/>
              <w:rPr>
                <w:rFonts w:ascii="Arial" w:hAnsi="Arial" w:cs="Arial"/>
                <w:b/>
                <w:sz w:val="18"/>
                <w:szCs w:val="18"/>
              </w:rPr>
            </w:pPr>
          </w:p>
        </w:tc>
      </w:tr>
      <w:tr w:rsidR="002B2BF9" w:rsidRPr="007D2CD1" w14:paraId="701AD324" w14:textId="77777777" w:rsidTr="005A0218">
        <w:tc>
          <w:tcPr>
            <w:tcW w:w="10735" w:type="dxa"/>
            <w:gridSpan w:val="3"/>
            <w:tcBorders>
              <w:top w:val="single" w:sz="4" w:space="0" w:color="auto"/>
              <w:bottom w:val="single" w:sz="4" w:space="0" w:color="auto"/>
            </w:tcBorders>
            <w:shd w:val="pct10" w:color="auto" w:fill="C0C0C0"/>
            <w:vAlign w:val="bottom"/>
          </w:tcPr>
          <w:p w14:paraId="46601BE4" w14:textId="750113A7" w:rsidR="002B2BF9" w:rsidRPr="007D2CD1" w:rsidRDefault="002B2BF9" w:rsidP="005A0218">
            <w:pPr>
              <w:numPr>
                <w:ilvl w:val="1"/>
                <w:numId w:val="1"/>
              </w:numPr>
              <w:rPr>
                <w:rFonts w:ascii="Arial" w:hAnsi="Arial" w:cs="Arial"/>
                <w:b/>
                <w:sz w:val="18"/>
                <w:szCs w:val="18"/>
              </w:rPr>
            </w:pPr>
            <w:r>
              <w:rPr>
                <w:rFonts w:ascii="Arial" w:hAnsi="Arial" w:cs="Arial"/>
                <w:b/>
                <w:sz w:val="18"/>
                <w:szCs w:val="18"/>
              </w:rPr>
              <w:t>MAIN ROTOR DRIVE</w:t>
            </w:r>
          </w:p>
        </w:tc>
      </w:tr>
      <w:tr w:rsidR="002B2BF9" w:rsidRPr="007D2CD1" w14:paraId="36CC2610" w14:textId="77777777" w:rsidTr="002B2BF9">
        <w:tc>
          <w:tcPr>
            <w:tcW w:w="7675" w:type="dxa"/>
            <w:tcBorders>
              <w:top w:val="single" w:sz="4" w:space="0" w:color="auto"/>
              <w:bottom w:val="nil"/>
            </w:tcBorders>
            <w:shd w:val="clear" w:color="auto" w:fill="auto"/>
          </w:tcPr>
          <w:p w14:paraId="05812559" w14:textId="77777777" w:rsidR="002B2BF9" w:rsidRPr="007D2CD1" w:rsidRDefault="002B2BF9" w:rsidP="002B2BF9">
            <w:pPr>
              <w:rPr>
                <w:rFonts w:ascii="Arial" w:hAnsi="Arial" w:cs="Arial"/>
                <w:sz w:val="18"/>
                <w:szCs w:val="18"/>
              </w:rPr>
            </w:pPr>
          </w:p>
        </w:tc>
        <w:tc>
          <w:tcPr>
            <w:tcW w:w="1620" w:type="dxa"/>
            <w:tcBorders>
              <w:top w:val="single" w:sz="4" w:space="0" w:color="auto"/>
              <w:bottom w:val="nil"/>
            </w:tcBorders>
            <w:shd w:val="clear" w:color="auto" w:fill="auto"/>
          </w:tcPr>
          <w:p w14:paraId="468267DA" w14:textId="77777777" w:rsidR="002B2BF9" w:rsidRPr="007D2CD1" w:rsidRDefault="002B2BF9"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13D6E998" w14:textId="77777777" w:rsidR="002B2BF9" w:rsidRPr="007D2CD1" w:rsidRDefault="002B2BF9" w:rsidP="00C54775">
            <w:pPr>
              <w:rPr>
                <w:rFonts w:ascii="Arial" w:hAnsi="Arial" w:cs="Arial"/>
                <w:sz w:val="18"/>
                <w:szCs w:val="18"/>
              </w:rPr>
            </w:pPr>
          </w:p>
        </w:tc>
      </w:tr>
      <w:tr w:rsidR="005240C4" w:rsidRPr="007D2CD1" w14:paraId="71F1D8FF" w14:textId="77777777" w:rsidTr="002B2BF9">
        <w:tc>
          <w:tcPr>
            <w:tcW w:w="7675" w:type="dxa"/>
            <w:tcBorders>
              <w:top w:val="nil"/>
              <w:bottom w:val="nil"/>
            </w:tcBorders>
            <w:shd w:val="clear" w:color="auto" w:fill="auto"/>
          </w:tcPr>
          <w:p w14:paraId="73593806" w14:textId="26964D35" w:rsidR="005240C4" w:rsidRPr="007D2CD1" w:rsidRDefault="002B2BF9" w:rsidP="002B2BF9">
            <w:pPr>
              <w:numPr>
                <w:ilvl w:val="2"/>
                <w:numId w:val="1"/>
              </w:numPr>
              <w:rPr>
                <w:rFonts w:ascii="Arial" w:hAnsi="Arial" w:cs="Arial"/>
                <w:sz w:val="18"/>
                <w:szCs w:val="18"/>
              </w:rPr>
            </w:pPr>
            <w:r w:rsidRPr="002B2BF9">
              <w:rPr>
                <w:rFonts w:ascii="Arial" w:hAnsi="Arial" w:cs="Arial"/>
                <w:sz w:val="18"/>
                <w:szCs w:val="18"/>
              </w:rPr>
              <w:t>POWER PLANT AND OIL COOLER FAN</w:t>
            </w:r>
            <w:r>
              <w:rPr>
                <w:rFonts w:ascii="Arial" w:hAnsi="Arial" w:cs="Arial"/>
                <w:sz w:val="18"/>
                <w:szCs w:val="18"/>
              </w:rPr>
              <w:t xml:space="preserve"> - </w:t>
            </w:r>
            <w:r w:rsidRPr="002B2BF9">
              <w:rPr>
                <w:rFonts w:ascii="Arial" w:hAnsi="Arial" w:cs="Arial"/>
                <w:sz w:val="18"/>
                <w:szCs w:val="18"/>
              </w:rPr>
              <w:t>Splined adapters of transmission to fan drive shaft for excessive radial play</w:t>
            </w:r>
            <w:r>
              <w:rPr>
                <w:rFonts w:ascii="Arial" w:hAnsi="Arial" w:cs="Arial"/>
                <w:sz w:val="18"/>
                <w:szCs w:val="18"/>
              </w:rPr>
              <w:t xml:space="preserve"> </w:t>
            </w:r>
            <w:r w:rsidRPr="002B2BF9">
              <w:rPr>
                <w:rFonts w:ascii="Arial" w:hAnsi="Arial" w:cs="Arial"/>
                <w:sz w:val="18"/>
                <w:szCs w:val="18"/>
              </w:rPr>
              <w:t>and Thomas couplings for cracks and corrosion of laminates.</w:t>
            </w:r>
          </w:p>
        </w:tc>
        <w:tc>
          <w:tcPr>
            <w:tcW w:w="1620" w:type="dxa"/>
            <w:tcBorders>
              <w:top w:val="nil"/>
              <w:bottom w:val="nil"/>
            </w:tcBorders>
            <w:shd w:val="clear" w:color="auto" w:fill="auto"/>
          </w:tcPr>
          <w:p w14:paraId="40C733E4" w14:textId="3B4D84E0" w:rsidR="005240C4" w:rsidRPr="007D2CD1" w:rsidRDefault="002B2BF9" w:rsidP="00C54775">
            <w:pPr>
              <w:jc w:val="center"/>
              <w:rPr>
                <w:rFonts w:ascii="Arial" w:hAnsi="Arial" w:cs="Arial"/>
                <w:sz w:val="18"/>
                <w:szCs w:val="18"/>
              </w:rPr>
            </w:pPr>
            <w:r>
              <w:rPr>
                <w:rFonts w:ascii="Arial" w:hAnsi="Arial" w:cs="Arial"/>
                <w:sz w:val="18"/>
                <w:szCs w:val="18"/>
              </w:rPr>
              <w:t>63-11-14</w:t>
            </w:r>
          </w:p>
        </w:tc>
        <w:tc>
          <w:tcPr>
            <w:tcW w:w="1440" w:type="dxa"/>
            <w:tcBorders>
              <w:top w:val="nil"/>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5240C4" w:rsidRPr="007D2CD1" w14:paraId="55A1A6AC" w14:textId="77777777" w:rsidTr="00C54775">
        <w:tc>
          <w:tcPr>
            <w:tcW w:w="7675" w:type="dxa"/>
            <w:tcBorders>
              <w:top w:val="single" w:sz="4" w:space="0" w:color="auto"/>
              <w:bottom w:val="nil"/>
            </w:tcBorders>
            <w:shd w:val="clear" w:color="auto" w:fill="auto"/>
          </w:tcPr>
          <w:p w14:paraId="7B570890" w14:textId="62801DE3" w:rsidR="005240C4" w:rsidRPr="007D2CD1" w:rsidRDefault="00C07CA6" w:rsidP="002B2BF9">
            <w:pPr>
              <w:numPr>
                <w:ilvl w:val="2"/>
                <w:numId w:val="1"/>
              </w:numPr>
              <w:rPr>
                <w:rFonts w:ascii="Arial" w:hAnsi="Arial" w:cs="Arial"/>
                <w:sz w:val="18"/>
                <w:szCs w:val="18"/>
              </w:rPr>
            </w:pPr>
            <w:r>
              <w:rPr>
                <w:rFonts w:ascii="Arial" w:hAnsi="Arial" w:cs="Arial"/>
                <w:sz w:val="18"/>
                <w:szCs w:val="18"/>
              </w:rPr>
              <w:t>Inspect m</w:t>
            </w:r>
            <w:r w:rsidR="00A661A6" w:rsidRPr="00A661A6">
              <w:rPr>
                <w:rFonts w:ascii="Arial" w:hAnsi="Arial" w:cs="Arial"/>
                <w:sz w:val="18"/>
                <w:szCs w:val="18"/>
              </w:rPr>
              <w:t>ain transmission mounts for condition and/or chafing with tubing.</w:t>
            </w:r>
          </w:p>
        </w:tc>
        <w:tc>
          <w:tcPr>
            <w:tcW w:w="1620" w:type="dxa"/>
            <w:tcBorders>
              <w:top w:val="single" w:sz="4" w:space="0" w:color="auto"/>
              <w:bottom w:val="nil"/>
            </w:tcBorders>
            <w:shd w:val="clear" w:color="auto" w:fill="auto"/>
          </w:tcPr>
          <w:p w14:paraId="54F088A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C54775">
        <w:tc>
          <w:tcPr>
            <w:tcW w:w="7675" w:type="dxa"/>
            <w:tcBorders>
              <w:top w:val="nil"/>
              <w:bottom w:val="sing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2257AC7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r w:rsidR="005240C4" w:rsidRPr="007D2CD1" w14:paraId="3631C873" w14:textId="77777777" w:rsidTr="00C54775">
        <w:tc>
          <w:tcPr>
            <w:tcW w:w="7675" w:type="dxa"/>
            <w:tcBorders>
              <w:top w:val="single" w:sz="4" w:space="0" w:color="auto"/>
              <w:bottom w:val="nil"/>
            </w:tcBorders>
            <w:shd w:val="clear" w:color="auto" w:fill="auto"/>
          </w:tcPr>
          <w:p w14:paraId="69174DEE" w14:textId="17CCC31F" w:rsidR="005240C4" w:rsidRPr="007D2CD1" w:rsidRDefault="00B731A3" w:rsidP="00A661A6">
            <w:pPr>
              <w:numPr>
                <w:ilvl w:val="2"/>
                <w:numId w:val="1"/>
              </w:numPr>
              <w:rPr>
                <w:rFonts w:ascii="Arial" w:hAnsi="Arial" w:cs="Arial"/>
                <w:sz w:val="18"/>
                <w:szCs w:val="18"/>
              </w:rPr>
            </w:pPr>
            <w:r>
              <w:rPr>
                <w:rFonts w:ascii="Arial" w:hAnsi="Arial" w:cs="Arial"/>
                <w:sz w:val="18"/>
                <w:szCs w:val="18"/>
              </w:rPr>
              <w:t>Inspect b</w:t>
            </w:r>
            <w:r w:rsidR="00A661A6" w:rsidRPr="00A661A6">
              <w:rPr>
                <w:rFonts w:ascii="Arial" w:hAnsi="Arial" w:cs="Arial"/>
                <w:sz w:val="18"/>
                <w:szCs w:val="18"/>
              </w:rPr>
              <w:t>olt P/N NAS 625-14 and -18 securing main transmission support fittings to</w:t>
            </w:r>
            <w:r w:rsidR="00A661A6">
              <w:rPr>
                <w:rFonts w:ascii="Arial" w:hAnsi="Arial" w:cs="Arial"/>
                <w:sz w:val="18"/>
                <w:szCs w:val="18"/>
              </w:rPr>
              <w:t xml:space="preserve"> </w:t>
            </w:r>
            <w:r w:rsidR="00A661A6" w:rsidRPr="00A661A6">
              <w:rPr>
                <w:rFonts w:ascii="Arial" w:hAnsi="Arial" w:cs="Arial"/>
                <w:sz w:val="18"/>
                <w:szCs w:val="18"/>
              </w:rPr>
              <w:t>the structure for correct torque.</w:t>
            </w:r>
          </w:p>
        </w:tc>
        <w:tc>
          <w:tcPr>
            <w:tcW w:w="1620" w:type="dxa"/>
            <w:tcBorders>
              <w:top w:val="single" w:sz="4" w:space="0" w:color="auto"/>
              <w:bottom w:val="nil"/>
            </w:tcBorders>
            <w:shd w:val="clear" w:color="auto" w:fill="auto"/>
          </w:tcPr>
          <w:p w14:paraId="0181D665" w14:textId="5B546E9F" w:rsidR="005240C4" w:rsidRDefault="00A661A6" w:rsidP="00C54775">
            <w:pPr>
              <w:jc w:val="center"/>
              <w:rPr>
                <w:rFonts w:ascii="Arial" w:hAnsi="Arial" w:cs="Arial"/>
                <w:sz w:val="18"/>
                <w:szCs w:val="18"/>
              </w:rPr>
            </w:pPr>
            <w:r>
              <w:rPr>
                <w:rFonts w:ascii="Arial" w:hAnsi="Arial" w:cs="Arial"/>
                <w:sz w:val="18"/>
                <w:szCs w:val="18"/>
              </w:rPr>
              <w:t>63-</w:t>
            </w:r>
            <w:r w:rsidR="00B731A3">
              <w:rPr>
                <w:rFonts w:ascii="Arial" w:hAnsi="Arial" w:cs="Arial"/>
                <w:sz w:val="18"/>
                <w:szCs w:val="18"/>
              </w:rPr>
              <w:t>3</w:t>
            </w:r>
            <w:r>
              <w:rPr>
                <w:rFonts w:ascii="Arial" w:hAnsi="Arial" w:cs="Arial"/>
                <w:sz w:val="18"/>
                <w:szCs w:val="18"/>
              </w:rPr>
              <w:t>1-</w:t>
            </w:r>
            <w:r w:rsidR="00B731A3">
              <w:rPr>
                <w:rFonts w:ascii="Arial" w:hAnsi="Arial" w:cs="Arial"/>
                <w:sz w:val="18"/>
                <w:szCs w:val="18"/>
              </w:rPr>
              <w:t>8</w:t>
            </w:r>
          </w:p>
          <w:p w14:paraId="09F307B5" w14:textId="55CF86A2" w:rsidR="00B731A3" w:rsidRDefault="00B731A3" w:rsidP="00B731A3">
            <w:pPr>
              <w:jc w:val="center"/>
              <w:rPr>
                <w:rFonts w:ascii="Arial" w:hAnsi="Arial" w:cs="Arial"/>
                <w:sz w:val="18"/>
                <w:szCs w:val="18"/>
              </w:rPr>
            </w:pPr>
            <w:r>
              <w:rPr>
                <w:rFonts w:ascii="Arial" w:hAnsi="Arial" w:cs="Arial"/>
                <w:sz w:val="18"/>
                <w:szCs w:val="18"/>
              </w:rPr>
              <w:t>63-31-9</w:t>
            </w:r>
          </w:p>
          <w:p w14:paraId="3E158B9D" w14:textId="00BDBC72" w:rsidR="00A661A6" w:rsidRPr="007D2CD1" w:rsidRDefault="00A661A6"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B99CBF1" w14:textId="77777777" w:rsidR="005240C4" w:rsidRPr="007D2CD1" w:rsidRDefault="005240C4" w:rsidP="00C54775">
            <w:pPr>
              <w:rPr>
                <w:rFonts w:ascii="Arial" w:hAnsi="Arial" w:cs="Arial"/>
                <w:sz w:val="18"/>
                <w:szCs w:val="18"/>
              </w:rPr>
            </w:pPr>
          </w:p>
        </w:tc>
      </w:tr>
      <w:tr w:rsidR="005240C4" w:rsidRPr="007D2CD1" w14:paraId="7B373257" w14:textId="77777777" w:rsidTr="00C54775">
        <w:tc>
          <w:tcPr>
            <w:tcW w:w="7675" w:type="dxa"/>
            <w:tcBorders>
              <w:top w:val="nil"/>
              <w:bottom w:val="single" w:sz="4" w:space="0" w:color="auto"/>
            </w:tcBorders>
            <w:shd w:val="clear" w:color="auto" w:fill="auto"/>
          </w:tcPr>
          <w:p w14:paraId="2EE3ACD5"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6F6A450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AE76C6B" w14:textId="77777777" w:rsidR="005240C4" w:rsidRPr="007D2CD1" w:rsidRDefault="005240C4" w:rsidP="00C54775">
            <w:pPr>
              <w:rPr>
                <w:rFonts w:ascii="Arial" w:hAnsi="Arial" w:cs="Arial"/>
                <w:sz w:val="18"/>
                <w:szCs w:val="18"/>
              </w:rPr>
            </w:pPr>
          </w:p>
        </w:tc>
      </w:tr>
      <w:tr w:rsidR="00A661A6" w:rsidRPr="007D2CD1" w14:paraId="129D02A6" w14:textId="77777777" w:rsidTr="005A0218">
        <w:tc>
          <w:tcPr>
            <w:tcW w:w="10735" w:type="dxa"/>
            <w:gridSpan w:val="3"/>
            <w:tcBorders>
              <w:top w:val="single" w:sz="4" w:space="0" w:color="auto"/>
              <w:bottom w:val="single" w:sz="4" w:space="0" w:color="auto"/>
            </w:tcBorders>
            <w:shd w:val="pct10" w:color="auto" w:fill="C0C0C0"/>
            <w:vAlign w:val="bottom"/>
          </w:tcPr>
          <w:p w14:paraId="52FEC373" w14:textId="4797BF8C" w:rsidR="00A661A6" w:rsidRPr="007D2CD1" w:rsidRDefault="00A661A6" w:rsidP="005A0218">
            <w:pPr>
              <w:numPr>
                <w:ilvl w:val="1"/>
                <w:numId w:val="1"/>
              </w:numPr>
              <w:rPr>
                <w:rFonts w:ascii="Arial" w:hAnsi="Arial" w:cs="Arial"/>
                <w:b/>
                <w:sz w:val="18"/>
                <w:szCs w:val="18"/>
              </w:rPr>
            </w:pPr>
            <w:r>
              <w:rPr>
                <w:rFonts w:ascii="Arial" w:hAnsi="Arial" w:cs="Arial"/>
                <w:b/>
                <w:sz w:val="18"/>
                <w:szCs w:val="18"/>
              </w:rPr>
              <w:t>TAIL ROTOR DRIVE</w:t>
            </w:r>
          </w:p>
        </w:tc>
      </w:tr>
      <w:tr w:rsidR="00A661A6" w:rsidRPr="007D2CD1" w14:paraId="451C642D" w14:textId="77777777" w:rsidTr="005A0218">
        <w:tc>
          <w:tcPr>
            <w:tcW w:w="7675" w:type="dxa"/>
            <w:tcBorders>
              <w:top w:val="single" w:sz="4" w:space="0" w:color="auto"/>
              <w:bottom w:val="nil"/>
            </w:tcBorders>
            <w:shd w:val="clear" w:color="auto" w:fill="auto"/>
          </w:tcPr>
          <w:p w14:paraId="2C7B550D" w14:textId="77777777" w:rsidR="00A661A6" w:rsidRPr="007D2CD1" w:rsidRDefault="00A661A6" w:rsidP="005A0218">
            <w:pPr>
              <w:rPr>
                <w:rFonts w:ascii="Arial" w:hAnsi="Arial" w:cs="Arial"/>
                <w:sz w:val="18"/>
                <w:szCs w:val="18"/>
              </w:rPr>
            </w:pPr>
          </w:p>
        </w:tc>
        <w:tc>
          <w:tcPr>
            <w:tcW w:w="1620" w:type="dxa"/>
            <w:tcBorders>
              <w:top w:val="single" w:sz="4" w:space="0" w:color="auto"/>
              <w:bottom w:val="nil"/>
            </w:tcBorders>
            <w:shd w:val="clear" w:color="auto" w:fill="auto"/>
          </w:tcPr>
          <w:p w14:paraId="127A96C9" w14:textId="77777777" w:rsidR="00A661A6" w:rsidRPr="007D2CD1" w:rsidRDefault="00A661A6" w:rsidP="005A0218">
            <w:pPr>
              <w:jc w:val="center"/>
              <w:rPr>
                <w:rFonts w:ascii="Arial" w:hAnsi="Arial" w:cs="Arial"/>
                <w:sz w:val="18"/>
                <w:szCs w:val="18"/>
              </w:rPr>
            </w:pPr>
          </w:p>
        </w:tc>
        <w:tc>
          <w:tcPr>
            <w:tcW w:w="1440" w:type="dxa"/>
            <w:tcBorders>
              <w:top w:val="single" w:sz="4" w:space="0" w:color="auto"/>
              <w:bottom w:val="nil"/>
            </w:tcBorders>
            <w:shd w:val="clear" w:color="auto" w:fill="auto"/>
          </w:tcPr>
          <w:p w14:paraId="03F7664E" w14:textId="77777777" w:rsidR="00A661A6" w:rsidRPr="007D2CD1" w:rsidRDefault="00A661A6" w:rsidP="005A0218">
            <w:pPr>
              <w:rPr>
                <w:rFonts w:ascii="Arial" w:hAnsi="Arial" w:cs="Arial"/>
                <w:sz w:val="18"/>
                <w:szCs w:val="18"/>
              </w:rPr>
            </w:pPr>
          </w:p>
        </w:tc>
      </w:tr>
      <w:tr w:rsidR="00A661A6" w:rsidRPr="007D2CD1" w14:paraId="6A01AC39" w14:textId="77777777" w:rsidTr="005A0218">
        <w:trPr>
          <w:trHeight w:val="378"/>
        </w:trPr>
        <w:tc>
          <w:tcPr>
            <w:tcW w:w="7675" w:type="dxa"/>
            <w:tcBorders>
              <w:top w:val="nil"/>
              <w:bottom w:val="nil"/>
            </w:tcBorders>
            <w:shd w:val="clear" w:color="auto" w:fill="auto"/>
          </w:tcPr>
          <w:p w14:paraId="6D3BE1C5" w14:textId="0D1BC2A9" w:rsidR="00A661A6" w:rsidRPr="007D2CD1" w:rsidRDefault="00A9601A" w:rsidP="00A9601A">
            <w:pPr>
              <w:numPr>
                <w:ilvl w:val="0"/>
                <w:numId w:val="9"/>
              </w:numPr>
              <w:tabs>
                <w:tab w:val="clear" w:pos="540"/>
              </w:tabs>
              <w:ind w:left="720" w:hanging="720"/>
              <w:rPr>
                <w:rFonts w:ascii="Arial" w:hAnsi="Arial" w:cs="Arial"/>
                <w:sz w:val="18"/>
                <w:szCs w:val="18"/>
              </w:rPr>
            </w:pPr>
            <w:r>
              <w:rPr>
                <w:rFonts w:ascii="Arial" w:hAnsi="Arial" w:cs="Arial"/>
                <w:sz w:val="18"/>
                <w:szCs w:val="18"/>
              </w:rPr>
              <w:t>Inspect f</w:t>
            </w:r>
            <w:r w:rsidRPr="00A9601A">
              <w:rPr>
                <w:rFonts w:ascii="Arial" w:hAnsi="Arial" w:cs="Arial"/>
                <w:sz w:val="18"/>
                <w:szCs w:val="18"/>
              </w:rPr>
              <w:t>ree bearing adapter of tail rotor drive shaft</w:t>
            </w:r>
            <w:r>
              <w:rPr>
                <w:rFonts w:ascii="Arial" w:hAnsi="Arial" w:cs="Arial"/>
                <w:sz w:val="18"/>
                <w:szCs w:val="18"/>
              </w:rPr>
              <w:t>.</w:t>
            </w:r>
            <w:bookmarkStart w:id="0" w:name="_GoBack"/>
            <w:bookmarkEnd w:id="0"/>
          </w:p>
        </w:tc>
        <w:tc>
          <w:tcPr>
            <w:tcW w:w="1620" w:type="dxa"/>
            <w:tcBorders>
              <w:top w:val="nil"/>
              <w:bottom w:val="nil"/>
            </w:tcBorders>
            <w:shd w:val="clear" w:color="auto" w:fill="auto"/>
          </w:tcPr>
          <w:p w14:paraId="2D513116" w14:textId="5DAF603F" w:rsidR="00A661A6" w:rsidRPr="007D2CD1" w:rsidRDefault="00A9601A" w:rsidP="005A0218">
            <w:pPr>
              <w:jc w:val="center"/>
              <w:rPr>
                <w:rFonts w:ascii="Arial" w:hAnsi="Arial" w:cs="Arial"/>
                <w:sz w:val="18"/>
                <w:szCs w:val="18"/>
              </w:rPr>
            </w:pPr>
            <w:r>
              <w:rPr>
                <w:rFonts w:ascii="Arial" w:hAnsi="Arial" w:cs="Arial"/>
                <w:sz w:val="18"/>
                <w:szCs w:val="18"/>
              </w:rPr>
              <w:t>65-11-9</w:t>
            </w:r>
          </w:p>
        </w:tc>
        <w:tc>
          <w:tcPr>
            <w:tcW w:w="1440" w:type="dxa"/>
            <w:tcBorders>
              <w:top w:val="nil"/>
              <w:bottom w:val="nil"/>
            </w:tcBorders>
            <w:shd w:val="clear" w:color="auto" w:fill="auto"/>
          </w:tcPr>
          <w:p w14:paraId="1ED4EFD6" w14:textId="77777777" w:rsidR="00A661A6" w:rsidRPr="007D2CD1" w:rsidRDefault="00A661A6" w:rsidP="005A0218">
            <w:pPr>
              <w:rPr>
                <w:rFonts w:ascii="Arial" w:hAnsi="Arial" w:cs="Arial"/>
                <w:sz w:val="18"/>
                <w:szCs w:val="18"/>
              </w:rPr>
            </w:pPr>
          </w:p>
        </w:tc>
      </w:tr>
      <w:tr w:rsidR="00A661A6" w:rsidRPr="007D2CD1" w14:paraId="1CA0BC04" w14:textId="77777777" w:rsidTr="005A0218">
        <w:tc>
          <w:tcPr>
            <w:tcW w:w="7675" w:type="dxa"/>
            <w:tcBorders>
              <w:top w:val="single" w:sz="4" w:space="0" w:color="auto"/>
              <w:bottom w:val="nil"/>
            </w:tcBorders>
            <w:shd w:val="clear" w:color="auto" w:fill="auto"/>
          </w:tcPr>
          <w:p w14:paraId="5D38EB7C" w14:textId="1D79E5A6" w:rsidR="00A661A6" w:rsidRPr="007D2CD1" w:rsidRDefault="00A9601A" w:rsidP="00A9601A">
            <w:pPr>
              <w:numPr>
                <w:ilvl w:val="0"/>
                <w:numId w:val="9"/>
              </w:numPr>
              <w:tabs>
                <w:tab w:val="clear" w:pos="540"/>
              </w:tabs>
              <w:ind w:left="720" w:hanging="720"/>
              <w:rPr>
                <w:rFonts w:ascii="Arial" w:hAnsi="Arial" w:cs="Arial"/>
                <w:sz w:val="18"/>
                <w:szCs w:val="18"/>
              </w:rPr>
            </w:pPr>
            <w:r>
              <w:rPr>
                <w:rFonts w:ascii="Arial" w:hAnsi="Arial" w:cs="Arial"/>
                <w:sz w:val="18"/>
                <w:szCs w:val="18"/>
              </w:rPr>
              <w:t xml:space="preserve">Inspect </w:t>
            </w:r>
            <w:r w:rsidRPr="00A9601A">
              <w:rPr>
                <w:rFonts w:ascii="Arial" w:hAnsi="Arial" w:cs="Arial"/>
                <w:sz w:val="18"/>
                <w:szCs w:val="18"/>
              </w:rPr>
              <w:t>bearing for</w:t>
            </w:r>
            <w:r>
              <w:rPr>
                <w:rFonts w:ascii="Arial" w:hAnsi="Arial" w:cs="Arial"/>
                <w:sz w:val="18"/>
                <w:szCs w:val="18"/>
              </w:rPr>
              <w:t xml:space="preserve"> </w:t>
            </w:r>
            <w:r w:rsidRPr="00A9601A">
              <w:rPr>
                <w:rFonts w:ascii="Arial" w:hAnsi="Arial" w:cs="Arial"/>
                <w:sz w:val="18"/>
                <w:szCs w:val="18"/>
              </w:rPr>
              <w:t>roughness and freedom of rotation.</w:t>
            </w:r>
          </w:p>
        </w:tc>
        <w:tc>
          <w:tcPr>
            <w:tcW w:w="1620" w:type="dxa"/>
            <w:tcBorders>
              <w:top w:val="single" w:sz="4" w:space="0" w:color="auto"/>
              <w:bottom w:val="nil"/>
            </w:tcBorders>
            <w:shd w:val="clear" w:color="auto" w:fill="auto"/>
          </w:tcPr>
          <w:p w14:paraId="6BAED9A6" w14:textId="468D701E" w:rsidR="00A661A6" w:rsidRPr="007D2CD1" w:rsidRDefault="00A9601A" w:rsidP="005A0218">
            <w:pPr>
              <w:jc w:val="center"/>
              <w:rPr>
                <w:rFonts w:ascii="Arial" w:hAnsi="Arial" w:cs="Arial"/>
                <w:sz w:val="18"/>
                <w:szCs w:val="18"/>
              </w:rPr>
            </w:pPr>
            <w:r>
              <w:rPr>
                <w:rFonts w:ascii="Arial" w:hAnsi="Arial" w:cs="Arial"/>
                <w:sz w:val="18"/>
                <w:szCs w:val="18"/>
              </w:rPr>
              <w:t>65-11-25</w:t>
            </w:r>
          </w:p>
        </w:tc>
        <w:tc>
          <w:tcPr>
            <w:tcW w:w="1440" w:type="dxa"/>
            <w:tcBorders>
              <w:top w:val="single" w:sz="4" w:space="0" w:color="auto"/>
              <w:bottom w:val="nil"/>
            </w:tcBorders>
            <w:shd w:val="clear" w:color="auto" w:fill="auto"/>
          </w:tcPr>
          <w:p w14:paraId="2DE09AD5" w14:textId="77777777" w:rsidR="00A661A6" w:rsidRPr="007D2CD1" w:rsidRDefault="00A661A6" w:rsidP="005A0218">
            <w:pPr>
              <w:rPr>
                <w:rFonts w:ascii="Arial" w:hAnsi="Arial" w:cs="Arial"/>
                <w:sz w:val="18"/>
                <w:szCs w:val="18"/>
              </w:rPr>
            </w:pPr>
          </w:p>
        </w:tc>
      </w:tr>
      <w:tr w:rsidR="00A661A6" w:rsidRPr="007D2CD1" w14:paraId="14774309" w14:textId="77777777" w:rsidTr="005A0218">
        <w:tc>
          <w:tcPr>
            <w:tcW w:w="7675" w:type="dxa"/>
            <w:tcBorders>
              <w:top w:val="nil"/>
              <w:bottom w:val="single" w:sz="4" w:space="0" w:color="auto"/>
            </w:tcBorders>
            <w:shd w:val="clear" w:color="auto" w:fill="auto"/>
          </w:tcPr>
          <w:p w14:paraId="5D59A8BD" w14:textId="77777777" w:rsidR="00A661A6" w:rsidRPr="007D2CD1" w:rsidRDefault="00A661A6" w:rsidP="00A9601A">
            <w:pPr>
              <w:ind w:left="720" w:hanging="720"/>
              <w:rPr>
                <w:rFonts w:ascii="Arial" w:hAnsi="Arial" w:cs="Arial"/>
                <w:sz w:val="18"/>
                <w:szCs w:val="18"/>
              </w:rPr>
            </w:pPr>
          </w:p>
        </w:tc>
        <w:tc>
          <w:tcPr>
            <w:tcW w:w="1620" w:type="dxa"/>
            <w:tcBorders>
              <w:top w:val="nil"/>
              <w:bottom w:val="single" w:sz="4" w:space="0" w:color="auto"/>
            </w:tcBorders>
            <w:shd w:val="clear" w:color="auto" w:fill="auto"/>
          </w:tcPr>
          <w:p w14:paraId="53AB38D8" w14:textId="77777777" w:rsidR="00A661A6" w:rsidRPr="007D2CD1" w:rsidRDefault="00A661A6" w:rsidP="005A0218">
            <w:pPr>
              <w:jc w:val="center"/>
              <w:rPr>
                <w:rFonts w:ascii="Arial" w:hAnsi="Arial" w:cs="Arial"/>
                <w:sz w:val="18"/>
                <w:szCs w:val="18"/>
              </w:rPr>
            </w:pPr>
          </w:p>
        </w:tc>
        <w:tc>
          <w:tcPr>
            <w:tcW w:w="1440" w:type="dxa"/>
            <w:tcBorders>
              <w:top w:val="nil"/>
              <w:bottom w:val="single" w:sz="4" w:space="0" w:color="auto"/>
            </w:tcBorders>
            <w:shd w:val="clear" w:color="auto" w:fill="auto"/>
          </w:tcPr>
          <w:p w14:paraId="6AB09CAB" w14:textId="77777777" w:rsidR="00A661A6" w:rsidRPr="007D2CD1" w:rsidRDefault="00A661A6" w:rsidP="005A0218">
            <w:pPr>
              <w:rPr>
                <w:rFonts w:ascii="Arial" w:hAnsi="Arial" w:cs="Arial"/>
                <w:sz w:val="18"/>
                <w:szCs w:val="18"/>
              </w:rPr>
            </w:pPr>
          </w:p>
        </w:tc>
      </w:tr>
      <w:tr w:rsidR="00A661A6" w:rsidRPr="007D2CD1" w14:paraId="1B66B1B5" w14:textId="77777777" w:rsidTr="005A0218">
        <w:tc>
          <w:tcPr>
            <w:tcW w:w="7675" w:type="dxa"/>
            <w:tcBorders>
              <w:top w:val="single" w:sz="4" w:space="0" w:color="auto"/>
              <w:bottom w:val="nil"/>
            </w:tcBorders>
            <w:shd w:val="clear" w:color="auto" w:fill="auto"/>
          </w:tcPr>
          <w:p w14:paraId="3E536DDC" w14:textId="0A79981F" w:rsidR="00A661A6" w:rsidRPr="007D2CD1" w:rsidRDefault="00A9601A" w:rsidP="00A9601A">
            <w:pPr>
              <w:numPr>
                <w:ilvl w:val="0"/>
                <w:numId w:val="9"/>
              </w:numPr>
              <w:tabs>
                <w:tab w:val="clear" w:pos="540"/>
              </w:tabs>
              <w:ind w:left="720" w:hanging="720"/>
              <w:rPr>
                <w:rFonts w:ascii="Arial" w:hAnsi="Arial" w:cs="Arial"/>
                <w:sz w:val="18"/>
                <w:szCs w:val="18"/>
              </w:rPr>
            </w:pPr>
            <w:r w:rsidRPr="00A9601A">
              <w:rPr>
                <w:rFonts w:ascii="Arial" w:hAnsi="Arial" w:cs="Arial"/>
                <w:sz w:val="18"/>
                <w:szCs w:val="18"/>
              </w:rPr>
              <w:t>Remove tail rotor drive shaft forward and aft sections.</w:t>
            </w:r>
          </w:p>
        </w:tc>
        <w:tc>
          <w:tcPr>
            <w:tcW w:w="1620" w:type="dxa"/>
            <w:tcBorders>
              <w:top w:val="single" w:sz="4" w:space="0" w:color="auto"/>
              <w:bottom w:val="nil"/>
            </w:tcBorders>
            <w:shd w:val="clear" w:color="auto" w:fill="auto"/>
          </w:tcPr>
          <w:p w14:paraId="21AA769A" w14:textId="638B5AD3" w:rsidR="00A661A6" w:rsidRPr="007D2CD1" w:rsidRDefault="009A6C46" w:rsidP="005A0218">
            <w:pPr>
              <w:jc w:val="center"/>
              <w:rPr>
                <w:rFonts w:ascii="Arial" w:hAnsi="Arial" w:cs="Arial"/>
                <w:sz w:val="18"/>
                <w:szCs w:val="18"/>
              </w:rPr>
            </w:pPr>
            <w:r>
              <w:rPr>
                <w:rFonts w:ascii="Arial" w:hAnsi="Arial" w:cs="Arial"/>
                <w:sz w:val="18"/>
                <w:szCs w:val="18"/>
              </w:rPr>
              <w:t>65-11-10</w:t>
            </w:r>
          </w:p>
        </w:tc>
        <w:tc>
          <w:tcPr>
            <w:tcW w:w="1440" w:type="dxa"/>
            <w:tcBorders>
              <w:top w:val="single" w:sz="4" w:space="0" w:color="auto"/>
              <w:bottom w:val="nil"/>
            </w:tcBorders>
            <w:shd w:val="clear" w:color="auto" w:fill="auto"/>
          </w:tcPr>
          <w:p w14:paraId="2394B815" w14:textId="77777777" w:rsidR="00A661A6" w:rsidRPr="007D2CD1" w:rsidRDefault="00A661A6" w:rsidP="005A0218">
            <w:pPr>
              <w:rPr>
                <w:rFonts w:ascii="Arial" w:hAnsi="Arial" w:cs="Arial"/>
                <w:sz w:val="18"/>
                <w:szCs w:val="18"/>
              </w:rPr>
            </w:pPr>
          </w:p>
        </w:tc>
      </w:tr>
      <w:tr w:rsidR="00A661A6" w:rsidRPr="007D2CD1" w14:paraId="3E537DB1" w14:textId="77777777" w:rsidTr="005A0218">
        <w:tc>
          <w:tcPr>
            <w:tcW w:w="7675" w:type="dxa"/>
            <w:tcBorders>
              <w:top w:val="nil"/>
              <w:bottom w:val="single" w:sz="4" w:space="0" w:color="auto"/>
            </w:tcBorders>
            <w:shd w:val="clear" w:color="auto" w:fill="auto"/>
          </w:tcPr>
          <w:p w14:paraId="4DBC2972" w14:textId="77777777" w:rsidR="00A661A6" w:rsidRPr="007D2CD1" w:rsidRDefault="00A661A6" w:rsidP="00A9601A">
            <w:pPr>
              <w:ind w:left="720" w:hanging="720"/>
              <w:rPr>
                <w:rFonts w:ascii="Arial" w:hAnsi="Arial" w:cs="Arial"/>
                <w:sz w:val="18"/>
                <w:szCs w:val="18"/>
              </w:rPr>
            </w:pPr>
          </w:p>
        </w:tc>
        <w:tc>
          <w:tcPr>
            <w:tcW w:w="1620" w:type="dxa"/>
            <w:tcBorders>
              <w:top w:val="nil"/>
              <w:bottom w:val="single" w:sz="4" w:space="0" w:color="auto"/>
            </w:tcBorders>
            <w:shd w:val="clear" w:color="auto" w:fill="auto"/>
          </w:tcPr>
          <w:p w14:paraId="468ED933" w14:textId="4F185C57" w:rsidR="00A661A6" w:rsidRPr="007D2CD1" w:rsidRDefault="009A6C46" w:rsidP="005A0218">
            <w:pPr>
              <w:jc w:val="center"/>
              <w:rPr>
                <w:rFonts w:ascii="Arial" w:hAnsi="Arial" w:cs="Arial"/>
                <w:sz w:val="18"/>
                <w:szCs w:val="18"/>
              </w:rPr>
            </w:pPr>
            <w:r>
              <w:rPr>
                <w:rFonts w:ascii="Arial" w:hAnsi="Arial" w:cs="Arial"/>
                <w:sz w:val="18"/>
                <w:szCs w:val="18"/>
              </w:rPr>
              <w:t>65-11-14</w:t>
            </w:r>
          </w:p>
        </w:tc>
        <w:tc>
          <w:tcPr>
            <w:tcW w:w="1440" w:type="dxa"/>
            <w:tcBorders>
              <w:top w:val="nil"/>
              <w:bottom w:val="single" w:sz="4" w:space="0" w:color="auto"/>
            </w:tcBorders>
            <w:shd w:val="clear" w:color="auto" w:fill="auto"/>
          </w:tcPr>
          <w:p w14:paraId="712F4ABF" w14:textId="77777777" w:rsidR="00A661A6" w:rsidRPr="007D2CD1" w:rsidRDefault="00A661A6" w:rsidP="005A0218">
            <w:pPr>
              <w:rPr>
                <w:rFonts w:ascii="Arial" w:hAnsi="Arial" w:cs="Arial"/>
                <w:sz w:val="18"/>
                <w:szCs w:val="18"/>
              </w:rPr>
            </w:pPr>
          </w:p>
        </w:tc>
      </w:tr>
      <w:tr w:rsidR="00A661A6" w:rsidRPr="007D2CD1" w14:paraId="6CA56CFD" w14:textId="77777777" w:rsidTr="005A0218">
        <w:tc>
          <w:tcPr>
            <w:tcW w:w="7675" w:type="dxa"/>
            <w:tcBorders>
              <w:top w:val="single" w:sz="4" w:space="0" w:color="auto"/>
              <w:bottom w:val="nil"/>
            </w:tcBorders>
            <w:shd w:val="clear" w:color="auto" w:fill="auto"/>
          </w:tcPr>
          <w:p w14:paraId="2409D654" w14:textId="64409594" w:rsidR="00A661A6" w:rsidRPr="007D2CD1" w:rsidRDefault="00A9601A" w:rsidP="00A9601A">
            <w:pPr>
              <w:numPr>
                <w:ilvl w:val="0"/>
                <w:numId w:val="9"/>
              </w:numPr>
              <w:tabs>
                <w:tab w:val="clear" w:pos="540"/>
              </w:tabs>
              <w:ind w:left="720" w:hanging="720"/>
              <w:rPr>
                <w:rFonts w:ascii="Arial" w:hAnsi="Arial" w:cs="Arial"/>
                <w:sz w:val="18"/>
                <w:szCs w:val="18"/>
              </w:rPr>
            </w:pPr>
            <w:r w:rsidRPr="00A9601A">
              <w:rPr>
                <w:rFonts w:ascii="Arial" w:hAnsi="Arial" w:cs="Arial"/>
                <w:sz w:val="18"/>
                <w:szCs w:val="18"/>
              </w:rPr>
              <w:t>Clean and inspect shafts,</w:t>
            </w:r>
            <w:r>
              <w:rPr>
                <w:rFonts w:ascii="Arial" w:hAnsi="Arial" w:cs="Arial"/>
                <w:sz w:val="18"/>
                <w:szCs w:val="18"/>
              </w:rPr>
              <w:t xml:space="preserve"> </w:t>
            </w:r>
            <w:r w:rsidRPr="00A9601A">
              <w:rPr>
                <w:rFonts w:ascii="Arial" w:hAnsi="Arial" w:cs="Arial"/>
                <w:sz w:val="18"/>
                <w:szCs w:val="18"/>
              </w:rPr>
              <w:t xml:space="preserve">adapters and </w:t>
            </w:r>
            <w:r w:rsidR="000F106F">
              <w:rPr>
                <w:rFonts w:ascii="Arial" w:hAnsi="Arial" w:cs="Arial"/>
                <w:sz w:val="18"/>
                <w:szCs w:val="18"/>
              </w:rPr>
              <w:t>T</w:t>
            </w:r>
            <w:r w:rsidRPr="00A9601A">
              <w:rPr>
                <w:rFonts w:ascii="Arial" w:hAnsi="Arial" w:cs="Arial"/>
                <w:sz w:val="18"/>
                <w:szCs w:val="18"/>
              </w:rPr>
              <w:t>homas couplings</w:t>
            </w:r>
            <w:r w:rsidR="00A661A6">
              <w:rPr>
                <w:rFonts w:ascii="Arial" w:hAnsi="Arial" w:cs="Arial"/>
                <w:sz w:val="18"/>
                <w:szCs w:val="18"/>
              </w:rPr>
              <w:t>.</w:t>
            </w:r>
          </w:p>
        </w:tc>
        <w:tc>
          <w:tcPr>
            <w:tcW w:w="1620" w:type="dxa"/>
            <w:tcBorders>
              <w:top w:val="single" w:sz="4" w:space="0" w:color="auto"/>
              <w:bottom w:val="nil"/>
            </w:tcBorders>
            <w:shd w:val="clear" w:color="auto" w:fill="auto"/>
          </w:tcPr>
          <w:p w14:paraId="287024FE" w14:textId="5DF5FA5E" w:rsidR="00A661A6" w:rsidRPr="007D2CD1" w:rsidRDefault="00A9601A" w:rsidP="005A0218">
            <w:pPr>
              <w:jc w:val="center"/>
              <w:rPr>
                <w:rFonts w:ascii="Arial" w:hAnsi="Arial" w:cs="Arial"/>
                <w:sz w:val="18"/>
                <w:szCs w:val="18"/>
              </w:rPr>
            </w:pPr>
            <w:r>
              <w:rPr>
                <w:rFonts w:ascii="Arial" w:hAnsi="Arial" w:cs="Arial"/>
                <w:sz w:val="18"/>
                <w:szCs w:val="18"/>
              </w:rPr>
              <w:t>65-11-</w:t>
            </w:r>
            <w:r w:rsidR="009A6C46">
              <w:rPr>
                <w:rFonts w:ascii="Arial" w:hAnsi="Arial" w:cs="Arial"/>
                <w:sz w:val="18"/>
                <w:szCs w:val="18"/>
              </w:rPr>
              <w:t>11</w:t>
            </w:r>
            <w:r>
              <w:rPr>
                <w:rFonts w:ascii="Arial" w:hAnsi="Arial" w:cs="Arial"/>
                <w:sz w:val="18"/>
                <w:szCs w:val="18"/>
              </w:rPr>
              <w:t>/1</w:t>
            </w:r>
            <w:r w:rsidR="009A6C46">
              <w:rPr>
                <w:rFonts w:ascii="Arial" w:hAnsi="Arial" w:cs="Arial"/>
                <w:sz w:val="18"/>
                <w:szCs w:val="18"/>
              </w:rPr>
              <w:t>5</w:t>
            </w:r>
          </w:p>
        </w:tc>
        <w:tc>
          <w:tcPr>
            <w:tcW w:w="1440" w:type="dxa"/>
            <w:tcBorders>
              <w:top w:val="single" w:sz="4" w:space="0" w:color="auto"/>
              <w:bottom w:val="nil"/>
            </w:tcBorders>
            <w:shd w:val="clear" w:color="auto" w:fill="auto"/>
          </w:tcPr>
          <w:p w14:paraId="7147DAE5" w14:textId="77777777" w:rsidR="00A661A6" w:rsidRPr="007D2CD1" w:rsidRDefault="00A661A6" w:rsidP="005A0218">
            <w:pPr>
              <w:rPr>
                <w:rFonts w:ascii="Arial" w:hAnsi="Arial" w:cs="Arial"/>
                <w:sz w:val="18"/>
                <w:szCs w:val="18"/>
              </w:rPr>
            </w:pPr>
          </w:p>
        </w:tc>
      </w:tr>
      <w:tr w:rsidR="00A661A6" w:rsidRPr="007D2CD1" w14:paraId="32DD15B8" w14:textId="77777777" w:rsidTr="005A0218">
        <w:tc>
          <w:tcPr>
            <w:tcW w:w="7675" w:type="dxa"/>
            <w:tcBorders>
              <w:top w:val="nil"/>
              <w:bottom w:val="single" w:sz="4" w:space="0" w:color="auto"/>
            </w:tcBorders>
            <w:shd w:val="clear" w:color="auto" w:fill="auto"/>
          </w:tcPr>
          <w:p w14:paraId="21531209" w14:textId="77777777" w:rsidR="00A661A6" w:rsidRPr="007D2CD1" w:rsidRDefault="00A661A6" w:rsidP="00A9601A">
            <w:pPr>
              <w:ind w:left="720" w:hanging="720"/>
              <w:rPr>
                <w:rFonts w:ascii="Arial" w:hAnsi="Arial" w:cs="Arial"/>
                <w:sz w:val="18"/>
                <w:szCs w:val="18"/>
              </w:rPr>
            </w:pPr>
          </w:p>
        </w:tc>
        <w:tc>
          <w:tcPr>
            <w:tcW w:w="1620" w:type="dxa"/>
            <w:tcBorders>
              <w:top w:val="nil"/>
              <w:bottom w:val="single" w:sz="4" w:space="0" w:color="auto"/>
            </w:tcBorders>
            <w:shd w:val="clear" w:color="auto" w:fill="auto"/>
          </w:tcPr>
          <w:p w14:paraId="0AE79AF2" w14:textId="77777777" w:rsidR="00A661A6" w:rsidRPr="007D2CD1" w:rsidRDefault="00A661A6" w:rsidP="005A0218">
            <w:pPr>
              <w:jc w:val="center"/>
              <w:rPr>
                <w:rFonts w:ascii="Arial" w:hAnsi="Arial" w:cs="Arial"/>
                <w:sz w:val="18"/>
                <w:szCs w:val="18"/>
              </w:rPr>
            </w:pPr>
          </w:p>
        </w:tc>
        <w:tc>
          <w:tcPr>
            <w:tcW w:w="1440" w:type="dxa"/>
            <w:tcBorders>
              <w:top w:val="nil"/>
              <w:bottom w:val="single" w:sz="4" w:space="0" w:color="auto"/>
            </w:tcBorders>
            <w:shd w:val="clear" w:color="auto" w:fill="auto"/>
          </w:tcPr>
          <w:p w14:paraId="722FE7D0" w14:textId="77777777" w:rsidR="00A661A6" w:rsidRPr="007D2CD1" w:rsidRDefault="00A661A6" w:rsidP="005A0218">
            <w:pPr>
              <w:rPr>
                <w:rFonts w:ascii="Arial" w:hAnsi="Arial" w:cs="Arial"/>
                <w:sz w:val="18"/>
                <w:szCs w:val="18"/>
              </w:rPr>
            </w:pPr>
          </w:p>
        </w:tc>
      </w:tr>
      <w:tr w:rsidR="00B731A3" w:rsidRPr="007D2CD1" w14:paraId="1E0E62B2" w14:textId="77777777" w:rsidTr="005A0218">
        <w:tc>
          <w:tcPr>
            <w:tcW w:w="7675" w:type="dxa"/>
            <w:tcBorders>
              <w:top w:val="single" w:sz="4" w:space="0" w:color="auto"/>
              <w:bottom w:val="nil"/>
            </w:tcBorders>
            <w:shd w:val="clear" w:color="auto" w:fill="auto"/>
          </w:tcPr>
          <w:p w14:paraId="170F7B81" w14:textId="233FB709" w:rsidR="00B731A3" w:rsidRPr="007D2CD1" w:rsidRDefault="00A9601A" w:rsidP="00A9601A">
            <w:pPr>
              <w:numPr>
                <w:ilvl w:val="0"/>
                <w:numId w:val="9"/>
              </w:numPr>
              <w:tabs>
                <w:tab w:val="clear" w:pos="540"/>
              </w:tabs>
              <w:ind w:left="720" w:hanging="720"/>
              <w:rPr>
                <w:rFonts w:ascii="Arial" w:hAnsi="Arial" w:cs="Arial"/>
                <w:sz w:val="18"/>
                <w:szCs w:val="18"/>
              </w:rPr>
            </w:pPr>
            <w:r w:rsidRPr="00A9601A">
              <w:rPr>
                <w:rFonts w:ascii="Arial" w:hAnsi="Arial" w:cs="Arial"/>
                <w:sz w:val="18"/>
                <w:szCs w:val="18"/>
              </w:rPr>
              <w:t>Check drive shaft dampers for dimension, correct friction setting and integrity of</w:t>
            </w:r>
            <w:r>
              <w:rPr>
                <w:rFonts w:ascii="Arial" w:hAnsi="Arial" w:cs="Arial"/>
                <w:sz w:val="18"/>
                <w:szCs w:val="18"/>
              </w:rPr>
              <w:t xml:space="preserve"> </w:t>
            </w:r>
            <w:r w:rsidRPr="00A9601A">
              <w:rPr>
                <w:rFonts w:ascii="Arial" w:hAnsi="Arial" w:cs="Arial"/>
                <w:sz w:val="18"/>
                <w:szCs w:val="18"/>
              </w:rPr>
              <w:t>supports.</w:t>
            </w:r>
          </w:p>
        </w:tc>
        <w:tc>
          <w:tcPr>
            <w:tcW w:w="1620" w:type="dxa"/>
            <w:tcBorders>
              <w:top w:val="single" w:sz="4" w:space="0" w:color="auto"/>
              <w:bottom w:val="nil"/>
            </w:tcBorders>
            <w:shd w:val="clear" w:color="auto" w:fill="auto"/>
          </w:tcPr>
          <w:p w14:paraId="4801C81F" w14:textId="63019CAD" w:rsidR="00B731A3" w:rsidRPr="007D2CD1" w:rsidRDefault="009A6C46" w:rsidP="005A0218">
            <w:pPr>
              <w:jc w:val="center"/>
              <w:rPr>
                <w:rFonts w:ascii="Arial" w:hAnsi="Arial" w:cs="Arial"/>
                <w:sz w:val="18"/>
                <w:szCs w:val="18"/>
              </w:rPr>
            </w:pPr>
            <w:r>
              <w:rPr>
                <w:rFonts w:ascii="Arial" w:hAnsi="Arial" w:cs="Arial"/>
                <w:sz w:val="18"/>
                <w:szCs w:val="18"/>
              </w:rPr>
              <w:t>65-11-29</w:t>
            </w:r>
          </w:p>
        </w:tc>
        <w:tc>
          <w:tcPr>
            <w:tcW w:w="1440" w:type="dxa"/>
            <w:tcBorders>
              <w:top w:val="single" w:sz="4" w:space="0" w:color="auto"/>
              <w:bottom w:val="nil"/>
            </w:tcBorders>
            <w:shd w:val="clear" w:color="auto" w:fill="auto"/>
          </w:tcPr>
          <w:p w14:paraId="07673950" w14:textId="77777777" w:rsidR="00B731A3" w:rsidRPr="007D2CD1" w:rsidRDefault="00B731A3" w:rsidP="005A0218">
            <w:pPr>
              <w:rPr>
                <w:rFonts w:ascii="Arial" w:hAnsi="Arial" w:cs="Arial"/>
                <w:sz w:val="18"/>
                <w:szCs w:val="18"/>
              </w:rPr>
            </w:pPr>
          </w:p>
        </w:tc>
      </w:tr>
      <w:tr w:rsidR="00B731A3" w:rsidRPr="007D2CD1" w14:paraId="5F4FC257" w14:textId="77777777" w:rsidTr="005A0218">
        <w:tc>
          <w:tcPr>
            <w:tcW w:w="7675" w:type="dxa"/>
            <w:tcBorders>
              <w:top w:val="nil"/>
              <w:bottom w:val="single" w:sz="4" w:space="0" w:color="auto"/>
            </w:tcBorders>
            <w:shd w:val="clear" w:color="auto" w:fill="auto"/>
          </w:tcPr>
          <w:p w14:paraId="28ECF5B9" w14:textId="77777777" w:rsidR="00B731A3" w:rsidRPr="007D2CD1" w:rsidRDefault="00B731A3" w:rsidP="005A0218">
            <w:pPr>
              <w:tabs>
                <w:tab w:val="num" w:pos="720"/>
              </w:tabs>
              <w:rPr>
                <w:rFonts w:ascii="Arial" w:hAnsi="Arial" w:cs="Arial"/>
                <w:sz w:val="18"/>
                <w:szCs w:val="18"/>
              </w:rPr>
            </w:pPr>
          </w:p>
        </w:tc>
        <w:tc>
          <w:tcPr>
            <w:tcW w:w="1620" w:type="dxa"/>
            <w:tcBorders>
              <w:top w:val="nil"/>
              <w:bottom w:val="single" w:sz="4" w:space="0" w:color="auto"/>
            </w:tcBorders>
            <w:shd w:val="clear" w:color="auto" w:fill="auto"/>
          </w:tcPr>
          <w:p w14:paraId="259B7062" w14:textId="77777777" w:rsidR="00B731A3" w:rsidRPr="007D2CD1" w:rsidRDefault="00B731A3" w:rsidP="005A0218">
            <w:pPr>
              <w:jc w:val="center"/>
              <w:rPr>
                <w:rFonts w:ascii="Arial" w:hAnsi="Arial" w:cs="Arial"/>
                <w:sz w:val="18"/>
                <w:szCs w:val="18"/>
              </w:rPr>
            </w:pPr>
          </w:p>
        </w:tc>
        <w:tc>
          <w:tcPr>
            <w:tcW w:w="1440" w:type="dxa"/>
            <w:tcBorders>
              <w:top w:val="nil"/>
              <w:bottom w:val="single" w:sz="4" w:space="0" w:color="auto"/>
            </w:tcBorders>
            <w:shd w:val="clear" w:color="auto" w:fill="auto"/>
          </w:tcPr>
          <w:p w14:paraId="57331F97" w14:textId="77777777" w:rsidR="00B731A3" w:rsidRPr="007D2CD1" w:rsidRDefault="00B731A3" w:rsidP="005A0218">
            <w:pPr>
              <w:rPr>
                <w:rFonts w:ascii="Arial" w:hAnsi="Arial" w:cs="Arial"/>
                <w:sz w:val="18"/>
                <w:szCs w:val="18"/>
              </w:rPr>
            </w:pPr>
          </w:p>
        </w:tc>
      </w:tr>
      <w:tr w:rsidR="009A6C46" w:rsidRPr="007D2CD1" w14:paraId="7FB41EDA" w14:textId="77777777" w:rsidTr="005A0218">
        <w:tc>
          <w:tcPr>
            <w:tcW w:w="10735" w:type="dxa"/>
            <w:gridSpan w:val="3"/>
            <w:tcBorders>
              <w:top w:val="single" w:sz="4" w:space="0" w:color="auto"/>
              <w:bottom w:val="single" w:sz="4" w:space="0" w:color="auto"/>
            </w:tcBorders>
            <w:shd w:val="pct10" w:color="auto" w:fill="C0C0C0"/>
          </w:tcPr>
          <w:p w14:paraId="07C3DAF8" w14:textId="6D6E07DF" w:rsidR="009A6C46" w:rsidRPr="007D2CD1" w:rsidRDefault="00C70036" w:rsidP="005A0218">
            <w:pPr>
              <w:numPr>
                <w:ilvl w:val="1"/>
                <w:numId w:val="1"/>
              </w:numPr>
              <w:rPr>
                <w:rFonts w:ascii="Arial" w:hAnsi="Arial" w:cs="Arial"/>
                <w:b/>
                <w:sz w:val="18"/>
                <w:szCs w:val="18"/>
              </w:rPr>
            </w:pPr>
            <w:r>
              <w:rPr>
                <w:rFonts w:ascii="Arial" w:hAnsi="Arial" w:cs="Arial"/>
                <w:b/>
                <w:sz w:val="18"/>
                <w:szCs w:val="18"/>
              </w:rPr>
              <w:t>ROTORS FLIGHT CONTROL</w:t>
            </w:r>
          </w:p>
        </w:tc>
      </w:tr>
      <w:tr w:rsidR="009A6C46" w:rsidRPr="007D2CD1" w14:paraId="649135F3" w14:textId="77777777" w:rsidTr="005A0218">
        <w:tc>
          <w:tcPr>
            <w:tcW w:w="7675" w:type="dxa"/>
            <w:tcBorders>
              <w:top w:val="single" w:sz="4" w:space="0" w:color="auto"/>
              <w:bottom w:val="nil"/>
            </w:tcBorders>
            <w:shd w:val="clear" w:color="auto" w:fill="auto"/>
          </w:tcPr>
          <w:p w14:paraId="3C108B54" w14:textId="77777777" w:rsidR="009A6C46" w:rsidRPr="007D2CD1" w:rsidRDefault="009A6C46" w:rsidP="005A0218">
            <w:pPr>
              <w:rPr>
                <w:rFonts w:ascii="Arial" w:hAnsi="Arial" w:cs="Arial"/>
                <w:sz w:val="18"/>
                <w:szCs w:val="18"/>
              </w:rPr>
            </w:pPr>
          </w:p>
        </w:tc>
        <w:tc>
          <w:tcPr>
            <w:tcW w:w="1620" w:type="dxa"/>
            <w:tcBorders>
              <w:top w:val="single" w:sz="4" w:space="0" w:color="auto"/>
              <w:bottom w:val="nil"/>
            </w:tcBorders>
            <w:shd w:val="clear" w:color="auto" w:fill="auto"/>
          </w:tcPr>
          <w:p w14:paraId="61BDF25A" w14:textId="77777777" w:rsidR="009A6C46" w:rsidRPr="007D2CD1" w:rsidRDefault="009A6C46" w:rsidP="005A0218">
            <w:pPr>
              <w:jc w:val="center"/>
              <w:rPr>
                <w:rFonts w:ascii="Arial" w:hAnsi="Arial" w:cs="Arial"/>
                <w:sz w:val="18"/>
                <w:szCs w:val="18"/>
              </w:rPr>
            </w:pPr>
          </w:p>
        </w:tc>
        <w:tc>
          <w:tcPr>
            <w:tcW w:w="1440" w:type="dxa"/>
            <w:tcBorders>
              <w:top w:val="single" w:sz="4" w:space="0" w:color="auto"/>
              <w:bottom w:val="nil"/>
            </w:tcBorders>
            <w:shd w:val="clear" w:color="auto" w:fill="auto"/>
          </w:tcPr>
          <w:p w14:paraId="4F07428F" w14:textId="77777777" w:rsidR="009A6C46" w:rsidRPr="007D2CD1" w:rsidRDefault="009A6C46" w:rsidP="005A0218">
            <w:pPr>
              <w:rPr>
                <w:rFonts w:ascii="Arial" w:hAnsi="Arial" w:cs="Arial"/>
                <w:sz w:val="18"/>
                <w:szCs w:val="18"/>
              </w:rPr>
            </w:pPr>
          </w:p>
        </w:tc>
      </w:tr>
      <w:tr w:rsidR="009A6C46" w:rsidRPr="007D2CD1" w14:paraId="235E5E51" w14:textId="77777777" w:rsidTr="005A0218">
        <w:tc>
          <w:tcPr>
            <w:tcW w:w="7675" w:type="dxa"/>
            <w:tcBorders>
              <w:top w:val="nil"/>
              <w:bottom w:val="nil"/>
            </w:tcBorders>
            <w:shd w:val="clear" w:color="auto" w:fill="auto"/>
          </w:tcPr>
          <w:p w14:paraId="31CF887D" w14:textId="3A76A433" w:rsidR="009A6C46" w:rsidRPr="007D2CD1" w:rsidRDefault="00561B42" w:rsidP="00561B42">
            <w:pPr>
              <w:numPr>
                <w:ilvl w:val="2"/>
                <w:numId w:val="1"/>
              </w:numPr>
              <w:rPr>
                <w:rFonts w:ascii="Arial" w:hAnsi="Arial" w:cs="Arial"/>
                <w:sz w:val="18"/>
                <w:szCs w:val="18"/>
              </w:rPr>
            </w:pPr>
            <w:r w:rsidRPr="00561B42">
              <w:rPr>
                <w:rFonts w:ascii="Arial" w:hAnsi="Arial" w:cs="Arial"/>
                <w:sz w:val="18"/>
                <w:szCs w:val="18"/>
              </w:rPr>
              <w:t>Lower spherical bearing of main rotor servo actuators for freedom of movement</w:t>
            </w:r>
            <w:r>
              <w:rPr>
                <w:rFonts w:ascii="Arial" w:hAnsi="Arial" w:cs="Arial"/>
                <w:sz w:val="18"/>
                <w:szCs w:val="18"/>
              </w:rPr>
              <w:t xml:space="preserve"> </w:t>
            </w:r>
            <w:r w:rsidRPr="00561B42">
              <w:rPr>
                <w:rFonts w:ascii="Arial" w:hAnsi="Arial" w:cs="Arial"/>
                <w:sz w:val="18"/>
                <w:szCs w:val="18"/>
              </w:rPr>
              <w:t>and correct rotation moment.</w:t>
            </w:r>
          </w:p>
        </w:tc>
        <w:tc>
          <w:tcPr>
            <w:tcW w:w="1620" w:type="dxa"/>
            <w:tcBorders>
              <w:top w:val="nil"/>
              <w:bottom w:val="nil"/>
            </w:tcBorders>
            <w:shd w:val="clear" w:color="auto" w:fill="auto"/>
          </w:tcPr>
          <w:p w14:paraId="01B3FBC1" w14:textId="0DAF4225" w:rsidR="009A6C46" w:rsidRPr="00BA6EF8" w:rsidRDefault="00561B42" w:rsidP="005A0218">
            <w:pPr>
              <w:jc w:val="center"/>
              <w:rPr>
                <w:rFonts w:ascii="Arial" w:hAnsi="Arial" w:cs="Arial"/>
                <w:sz w:val="18"/>
                <w:szCs w:val="18"/>
              </w:rPr>
            </w:pPr>
            <w:r>
              <w:rPr>
                <w:rFonts w:ascii="Arial" w:hAnsi="Arial" w:cs="Arial"/>
                <w:sz w:val="18"/>
                <w:szCs w:val="18"/>
              </w:rPr>
              <w:t>67-31-9</w:t>
            </w:r>
          </w:p>
        </w:tc>
        <w:tc>
          <w:tcPr>
            <w:tcW w:w="1440" w:type="dxa"/>
            <w:tcBorders>
              <w:top w:val="nil"/>
              <w:bottom w:val="nil"/>
            </w:tcBorders>
            <w:shd w:val="clear" w:color="auto" w:fill="auto"/>
          </w:tcPr>
          <w:p w14:paraId="70CDD481" w14:textId="77777777" w:rsidR="009A6C46" w:rsidRPr="007D2CD1" w:rsidRDefault="009A6C46" w:rsidP="005A0218">
            <w:pPr>
              <w:rPr>
                <w:rFonts w:ascii="Arial" w:hAnsi="Arial" w:cs="Arial"/>
                <w:sz w:val="18"/>
                <w:szCs w:val="18"/>
              </w:rPr>
            </w:pPr>
          </w:p>
        </w:tc>
      </w:tr>
      <w:tr w:rsidR="009A6C46" w:rsidRPr="007D2CD1" w14:paraId="7D55AE65" w14:textId="77777777" w:rsidTr="005A0218">
        <w:tc>
          <w:tcPr>
            <w:tcW w:w="7675" w:type="dxa"/>
            <w:tcBorders>
              <w:top w:val="nil"/>
              <w:bottom w:val="single" w:sz="4" w:space="0" w:color="auto"/>
            </w:tcBorders>
            <w:shd w:val="clear" w:color="auto" w:fill="auto"/>
          </w:tcPr>
          <w:p w14:paraId="765500CB" w14:textId="77777777" w:rsidR="009A6C46" w:rsidRPr="007D2CD1" w:rsidRDefault="009A6C46" w:rsidP="005A0218">
            <w:pPr>
              <w:rPr>
                <w:rFonts w:ascii="Arial" w:hAnsi="Arial" w:cs="Arial"/>
                <w:sz w:val="18"/>
                <w:szCs w:val="18"/>
              </w:rPr>
            </w:pPr>
          </w:p>
        </w:tc>
        <w:tc>
          <w:tcPr>
            <w:tcW w:w="1620" w:type="dxa"/>
            <w:tcBorders>
              <w:top w:val="nil"/>
              <w:bottom w:val="single" w:sz="4" w:space="0" w:color="auto"/>
            </w:tcBorders>
            <w:shd w:val="clear" w:color="auto" w:fill="auto"/>
          </w:tcPr>
          <w:p w14:paraId="360C74DE" w14:textId="77777777" w:rsidR="009A6C46" w:rsidRPr="007D2CD1" w:rsidRDefault="009A6C46" w:rsidP="005A0218">
            <w:pPr>
              <w:jc w:val="center"/>
              <w:rPr>
                <w:rFonts w:ascii="Arial" w:hAnsi="Arial" w:cs="Arial"/>
                <w:sz w:val="18"/>
                <w:szCs w:val="18"/>
              </w:rPr>
            </w:pPr>
          </w:p>
        </w:tc>
        <w:tc>
          <w:tcPr>
            <w:tcW w:w="1440" w:type="dxa"/>
            <w:tcBorders>
              <w:top w:val="nil"/>
              <w:bottom w:val="single" w:sz="4" w:space="0" w:color="auto"/>
            </w:tcBorders>
            <w:shd w:val="clear" w:color="auto" w:fill="auto"/>
          </w:tcPr>
          <w:p w14:paraId="16EC2BB6" w14:textId="77777777" w:rsidR="009A6C46" w:rsidRPr="007D2CD1" w:rsidRDefault="009A6C46" w:rsidP="005A0218">
            <w:pPr>
              <w:rPr>
                <w:rFonts w:ascii="Arial" w:hAnsi="Arial" w:cs="Arial"/>
                <w:sz w:val="18"/>
                <w:szCs w:val="18"/>
              </w:rPr>
            </w:pPr>
          </w:p>
        </w:tc>
      </w:tr>
      <w:tr w:rsidR="009A6C46" w:rsidRPr="007D2CD1" w14:paraId="28E96B81" w14:textId="77777777" w:rsidTr="005A0218">
        <w:tc>
          <w:tcPr>
            <w:tcW w:w="7675" w:type="dxa"/>
            <w:tcBorders>
              <w:top w:val="nil"/>
              <w:bottom w:val="nil"/>
            </w:tcBorders>
            <w:shd w:val="clear" w:color="auto" w:fill="auto"/>
          </w:tcPr>
          <w:p w14:paraId="5AB68D47" w14:textId="291A8193" w:rsidR="009A6C46" w:rsidRPr="007D2CD1" w:rsidRDefault="00561B42" w:rsidP="005A0218">
            <w:pPr>
              <w:numPr>
                <w:ilvl w:val="2"/>
                <w:numId w:val="1"/>
              </w:numPr>
              <w:rPr>
                <w:rFonts w:ascii="Arial" w:hAnsi="Arial" w:cs="Arial"/>
                <w:sz w:val="18"/>
                <w:szCs w:val="18"/>
              </w:rPr>
            </w:pPr>
            <w:r w:rsidRPr="00561B42">
              <w:rPr>
                <w:rFonts w:ascii="Arial" w:hAnsi="Arial" w:cs="Arial"/>
                <w:sz w:val="18"/>
                <w:szCs w:val="18"/>
              </w:rPr>
              <w:t>Upper rod-end bearing of main rotor servo actuators for radial play.</w:t>
            </w:r>
          </w:p>
        </w:tc>
        <w:tc>
          <w:tcPr>
            <w:tcW w:w="1620" w:type="dxa"/>
            <w:tcBorders>
              <w:top w:val="nil"/>
              <w:bottom w:val="nil"/>
            </w:tcBorders>
            <w:shd w:val="clear" w:color="auto" w:fill="auto"/>
          </w:tcPr>
          <w:p w14:paraId="2856B18A" w14:textId="5521A42E" w:rsidR="009A6C46" w:rsidRPr="00BA6EF8" w:rsidRDefault="00561B42" w:rsidP="005A0218">
            <w:pPr>
              <w:jc w:val="center"/>
              <w:rPr>
                <w:rFonts w:ascii="Arial" w:hAnsi="Arial" w:cs="Arial"/>
                <w:sz w:val="18"/>
                <w:szCs w:val="18"/>
              </w:rPr>
            </w:pPr>
            <w:r>
              <w:rPr>
                <w:rFonts w:ascii="Arial" w:hAnsi="Arial" w:cs="Arial"/>
                <w:sz w:val="18"/>
                <w:szCs w:val="18"/>
              </w:rPr>
              <w:t>67-31-9</w:t>
            </w:r>
          </w:p>
        </w:tc>
        <w:tc>
          <w:tcPr>
            <w:tcW w:w="1440" w:type="dxa"/>
            <w:tcBorders>
              <w:top w:val="nil"/>
              <w:bottom w:val="nil"/>
            </w:tcBorders>
            <w:shd w:val="clear" w:color="auto" w:fill="auto"/>
          </w:tcPr>
          <w:p w14:paraId="20E5BF52" w14:textId="77777777" w:rsidR="009A6C46" w:rsidRPr="007D2CD1" w:rsidRDefault="009A6C46" w:rsidP="005A0218">
            <w:pPr>
              <w:rPr>
                <w:rFonts w:ascii="Arial" w:hAnsi="Arial" w:cs="Arial"/>
                <w:sz w:val="18"/>
                <w:szCs w:val="18"/>
              </w:rPr>
            </w:pPr>
          </w:p>
        </w:tc>
      </w:tr>
      <w:tr w:rsidR="009A6C46" w:rsidRPr="007D2CD1" w14:paraId="59557390" w14:textId="77777777" w:rsidTr="005A0218">
        <w:tc>
          <w:tcPr>
            <w:tcW w:w="7675" w:type="dxa"/>
            <w:tcBorders>
              <w:top w:val="nil"/>
              <w:bottom w:val="single" w:sz="4" w:space="0" w:color="auto"/>
            </w:tcBorders>
            <w:shd w:val="clear" w:color="auto" w:fill="auto"/>
          </w:tcPr>
          <w:p w14:paraId="1DCE0EFA" w14:textId="77777777" w:rsidR="009A6C46" w:rsidRPr="007D2CD1" w:rsidRDefault="009A6C46" w:rsidP="005A0218">
            <w:pPr>
              <w:rPr>
                <w:rFonts w:ascii="Arial" w:hAnsi="Arial" w:cs="Arial"/>
                <w:sz w:val="18"/>
                <w:szCs w:val="18"/>
              </w:rPr>
            </w:pPr>
          </w:p>
        </w:tc>
        <w:tc>
          <w:tcPr>
            <w:tcW w:w="1620" w:type="dxa"/>
            <w:tcBorders>
              <w:top w:val="nil"/>
              <w:bottom w:val="single" w:sz="4" w:space="0" w:color="auto"/>
            </w:tcBorders>
            <w:shd w:val="clear" w:color="auto" w:fill="auto"/>
          </w:tcPr>
          <w:p w14:paraId="052161DE" w14:textId="77777777" w:rsidR="009A6C46" w:rsidRPr="007D2CD1" w:rsidRDefault="009A6C46" w:rsidP="005A0218">
            <w:pPr>
              <w:jc w:val="center"/>
              <w:rPr>
                <w:rFonts w:ascii="Arial" w:hAnsi="Arial" w:cs="Arial"/>
                <w:sz w:val="18"/>
                <w:szCs w:val="18"/>
              </w:rPr>
            </w:pPr>
          </w:p>
        </w:tc>
        <w:tc>
          <w:tcPr>
            <w:tcW w:w="1440" w:type="dxa"/>
            <w:tcBorders>
              <w:top w:val="nil"/>
              <w:bottom w:val="single" w:sz="4" w:space="0" w:color="auto"/>
            </w:tcBorders>
            <w:shd w:val="clear" w:color="auto" w:fill="auto"/>
          </w:tcPr>
          <w:p w14:paraId="6CB43B57" w14:textId="77777777" w:rsidR="009A6C46" w:rsidRPr="007D2CD1" w:rsidRDefault="009A6C46" w:rsidP="005A0218">
            <w:pPr>
              <w:rPr>
                <w:rFonts w:ascii="Arial" w:hAnsi="Arial" w:cs="Arial"/>
                <w:sz w:val="18"/>
                <w:szCs w:val="18"/>
              </w:rPr>
            </w:pPr>
          </w:p>
        </w:tc>
      </w:tr>
      <w:tr w:rsidR="009A6C46" w:rsidRPr="007D2CD1" w14:paraId="0F68A512" w14:textId="77777777" w:rsidTr="00561B42">
        <w:trPr>
          <w:trHeight w:val="341"/>
        </w:trPr>
        <w:tc>
          <w:tcPr>
            <w:tcW w:w="7675" w:type="dxa"/>
            <w:tcBorders>
              <w:top w:val="nil"/>
              <w:bottom w:val="nil"/>
            </w:tcBorders>
            <w:shd w:val="clear" w:color="auto" w:fill="auto"/>
          </w:tcPr>
          <w:p w14:paraId="3E3F3800" w14:textId="3FB376D2" w:rsidR="009A6C46" w:rsidRPr="007D2CD1" w:rsidRDefault="00561B42" w:rsidP="005A0218">
            <w:pPr>
              <w:numPr>
                <w:ilvl w:val="2"/>
                <w:numId w:val="1"/>
              </w:numPr>
              <w:rPr>
                <w:rFonts w:ascii="Arial" w:hAnsi="Arial" w:cs="Arial"/>
                <w:sz w:val="18"/>
                <w:szCs w:val="18"/>
              </w:rPr>
            </w:pPr>
            <w:r w:rsidRPr="00561B42">
              <w:rPr>
                <w:rFonts w:ascii="Arial" w:hAnsi="Arial" w:cs="Arial"/>
                <w:sz w:val="18"/>
                <w:szCs w:val="18"/>
              </w:rPr>
              <w:t>Main rotor servo actuators dowel pin seats for wear, elongation and/or distortion.</w:t>
            </w:r>
          </w:p>
        </w:tc>
        <w:tc>
          <w:tcPr>
            <w:tcW w:w="1620" w:type="dxa"/>
            <w:tcBorders>
              <w:top w:val="nil"/>
              <w:bottom w:val="nil"/>
            </w:tcBorders>
            <w:shd w:val="clear" w:color="auto" w:fill="auto"/>
          </w:tcPr>
          <w:p w14:paraId="1A5425EE" w14:textId="23EFB907" w:rsidR="009A6C46" w:rsidRPr="00BA6EF8" w:rsidRDefault="00561B42" w:rsidP="005A0218">
            <w:pPr>
              <w:jc w:val="center"/>
              <w:rPr>
                <w:rFonts w:ascii="Arial" w:hAnsi="Arial" w:cs="Arial"/>
                <w:sz w:val="18"/>
                <w:szCs w:val="18"/>
              </w:rPr>
            </w:pPr>
            <w:r>
              <w:rPr>
                <w:rFonts w:ascii="Arial" w:hAnsi="Arial" w:cs="Arial"/>
                <w:sz w:val="18"/>
                <w:szCs w:val="18"/>
              </w:rPr>
              <w:t>67-31-9</w:t>
            </w:r>
          </w:p>
        </w:tc>
        <w:tc>
          <w:tcPr>
            <w:tcW w:w="1440" w:type="dxa"/>
            <w:tcBorders>
              <w:top w:val="nil"/>
              <w:bottom w:val="nil"/>
            </w:tcBorders>
            <w:shd w:val="clear" w:color="auto" w:fill="auto"/>
          </w:tcPr>
          <w:p w14:paraId="293FCB58" w14:textId="77777777" w:rsidR="009A6C46" w:rsidRPr="007D2CD1" w:rsidRDefault="009A6C46" w:rsidP="005A0218">
            <w:pPr>
              <w:rPr>
                <w:rFonts w:ascii="Arial" w:hAnsi="Arial" w:cs="Arial"/>
                <w:sz w:val="18"/>
                <w:szCs w:val="18"/>
              </w:rPr>
            </w:pPr>
          </w:p>
        </w:tc>
      </w:tr>
      <w:tr w:rsidR="009A6C46" w:rsidRPr="007D2CD1" w14:paraId="6D5A3DAE" w14:textId="77777777" w:rsidTr="00561B42">
        <w:trPr>
          <w:trHeight w:val="1170"/>
        </w:trPr>
        <w:tc>
          <w:tcPr>
            <w:tcW w:w="7675" w:type="dxa"/>
            <w:tcBorders>
              <w:top w:val="nil"/>
              <w:bottom w:val="nil"/>
            </w:tcBorders>
            <w:shd w:val="clear" w:color="auto" w:fill="auto"/>
          </w:tcPr>
          <w:p w14:paraId="3C915C8F" w14:textId="30C423DC" w:rsidR="009A6C46" w:rsidRPr="007D2CD1" w:rsidRDefault="00561B42" w:rsidP="00561B42">
            <w:pPr>
              <w:ind w:left="1403" w:hanging="720"/>
              <w:jc w:val="both"/>
              <w:rPr>
                <w:rFonts w:ascii="Arial" w:hAnsi="Arial" w:cs="Arial"/>
                <w:sz w:val="18"/>
                <w:szCs w:val="18"/>
              </w:rPr>
            </w:pPr>
            <w:r w:rsidRPr="00561B42">
              <w:rPr>
                <w:rFonts w:ascii="Arial" w:hAnsi="Arial" w:cs="Arial"/>
                <w:b/>
                <w:sz w:val="18"/>
                <w:szCs w:val="18"/>
              </w:rPr>
              <w:t>NOTE:</w:t>
            </w:r>
            <w:r>
              <w:rPr>
                <w:rFonts w:ascii="Arial" w:hAnsi="Arial" w:cs="Arial"/>
                <w:sz w:val="18"/>
                <w:szCs w:val="18"/>
              </w:rPr>
              <w:t xml:space="preserve">  </w:t>
            </w:r>
            <w:r w:rsidRPr="00561B42">
              <w:rPr>
                <w:rFonts w:ascii="Arial" w:hAnsi="Arial" w:cs="Arial"/>
                <w:sz w:val="18"/>
                <w:szCs w:val="18"/>
              </w:rPr>
              <w:t>The following inspection is applicable to main rotor servo actuators P/N 109-0110-42-124/-125/-126 up to S/N 2331 included. The subject servo actuators</w:t>
            </w:r>
            <w:r>
              <w:rPr>
                <w:rFonts w:ascii="Arial" w:hAnsi="Arial" w:cs="Arial"/>
                <w:sz w:val="18"/>
                <w:szCs w:val="18"/>
              </w:rPr>
              <w:t xml:space="preserve"> </w:t>
            </w:r>
            <w:r w:rsidRPr="00561B42">
              <w:rPr>
                <w:rFonts w:ascii="Arial" w:hAnsi="Arial" w:cs="Arial"/>
                <w:sz w:val="18"/>
                <w:szCs w:val="18"/>
              </w:rPr>
              <w:t xml:space="preserve">repaired or overhauled by </w:t>
            </w:r>
            <w:proofErr w:type="spellStart"/>
            <w:r w:rsidRPr="00561B42">
              <w:rPr>
                <w:rFonts w:ascii="Arial" w:hAnsi="Arial" w:cs="Arial"/>
                <w:sz w:val="18"/>
                <w:szCs w:val="18"/>
              </w:rPr>
              <w:t>Magnaghi</w:t>
            </w:r>
            <w:proofErr w:type="spellEnd"/>
            <w:r w:rsidRPr="00561B42">
              <w:rPr>
                <w:rFonts w:ascii="Arial" w:hAnsi="Arial" w:cs="Arial"/>
                <w:sz w:val="18"/>
                <w:szCs w:val="18"/>
              </w:rPr>
              <w:t xml:space="preserve"> after 13 may 1999 (date shown on the</w:t>
            </w:r>
            <w:r>
              <w:rPr>
                <w:rFonts w:ascii="Arial" w:hAnsi="Arial" w:cs="Arial"/>
                <w:sz w:val="18"/>
                <w:szCs w:val="18"/>
              </w:rPr>
              <w:t xml:space="preserve"> </w:t>
            </w:r>
            <w:r w:rsidRPr="00561B42">
              <w:rPr>
                <w:rFonts w:ascii="Arial" w:hAnsi="Arial" w:cs="Arial"/>
                <w:sz w:val="18"/>
                <w:szCs w:val="18"/>
              </w:rPr>
              <w:t>related assembly historical record) do not require compliance with this</w:t>
            </w:r>
            <w:r>
              <w:rPr>
                <w:rFonts w:ascii="Arial" w:hAnsi="Arial" w:cs="Arial"/>
                <w:sz w:val="18"/>
                <w:szCs w:val="18"/>
              </w:rPr>
              <w:t xml:space="preserve"> </w:t>
            </w:r>
            <w:r w:rsidRPr="00561B42">
              <w:rPr>
                <w:rFonts w:ascii="Arial" w:hAnsi="Arial" w:cs="Arial"/>
                <w:sz w:val="18"/>
                <w:szCs w:val="18"/>
              </w:rPr>
              <w:t>inspection.</w:t>
            </w:r>
          </w:p>
        </w:tc>
        <w:tc>
          <w:tcPr>
            <w:tcW w:w="1620" w:type="dxa"/>
            <w:tcBorders>
              <w:top w:val="nil"/>
              <w:bottom w:val="nil"/>
            </w:tcBorders>
            <w:shd w:val="clear" w:color="auto" w:fill="auto"/>
          </w:tcPr>
          <w:p w14:paraId="2F98BC8E" w14:textId="77777777" w:rsidR="009A6C46" w:rsidRPr="007D2CD1" w:rsidRDefault="009A6C46" w:rsidP="005A0218">
            <w:pPr>
              <w:jc w:val="center"/>
              <w:rPr>
                <w:rFonts w:ascii="Arial" w:hAnsi="Arial" w:cs="Arial"/>
                <w:sz w:val="18"/>
                <w:szCs w:val="18"/>
              </w:rPr>
            </w:pPr>
          </w:p>
        </w:tc>
        <w:tc>
          <w:tcPr>
            <w:tcW w:w="1440" w:type="dxa"/>
            <w:tcBorders>
              <w:top w:val="nil"/>
              <w:bottom w:val="nil"/>
            </w:tcBorders>
            <w:shd w:val="clear" w:color="auto" w:fill="auto"/>
          </w:tcPr>
          <w:p w14:paraId="11866EED" w14:textId="77777777" w:rsidR="009A6C46" w:rsidRPr="007D2CD1" w:rsidRDefault="009A6C46" w:rsidP="005A0218">
            <w:pPr>
              <w:rPr>
                <w:rFonts w:ascii="Arial" w:hAnsi="Arial" w:cs="Arial"/>
                <w:sz w:val="18"/>
                <w:szCs w:val="18"/>
              </w:rPr>
            </w:pPr>
          </w:p>
        </w:tc>
      </w:tr>
      <w:tr w:rsidR="009A6C46" w:rsidRPr="007D2CD1" w14:paraId="7284F2EE" w14:textId="77777777" w:rsidTr="005A0218">
        <w:tc>
          <w:tcPr>
            <w:tcW w:w="7675" w:type="dxa"/>
            <w:tcBorders>
              <w:top w:val="nil"/>
              <w:bottom w:val="nil"/>
            </w:tcBorders>
            <w:shd w:val="clear" w:color="auto" w:fill="auto"/>
          </w:tcPr>
          <w:p w14:paraId="39FD3645" w14:textId="5FC33828" w:rsidR="009A6C46" w:rsidRPr="007D2CD1" w:rsidRDefault="00561B42" w:rsidP="005A0218">
            <w:pPr>
              <w:numPr>
                <w:ilvl w:val="2"/>
                <w:numId w:val="1"/>
              </w:numPr>
              <w:rPr>
                <w:rFonts w:ascii="Arial" w:hAnsi="Arial" w:cs="Arial"/>
                <w:sz w:val="18"/>
                <w:szCs w:val="18"/>
              </w:rPr>
            </w:pPr>
            <w:r w:rsidRPr="00561B42">
              <w:rPr>
                <w:rFonts w:ascii="Arial" w:hAnsi="Arial" w:cs="Arial"/>
                <w:sz w:val="18"/>
                <w:szCs w:val="18"/>
              </w:rPr>
              <w:t>Remove main rotor servo actuators and inspect bolts securing the two half-bodies.</w:t>
            </w:r>
          </w:p>
        </w:tc>
        <w:tc>
          <w:tcPr>
            <w:tcW w:w="1620" w:type="dxa"/>
            <w:tcBorders>
              <w:top w:val="nil"/>
              <w:bottom w:val="nil"/>
            </w:tcBorders>
            <w:shd w:val="clear" w:color="auto" w:fill="auto"/>
          </w:tcPr>
          <w:p w14:paraId="4217CADC" w14:textId="48D79338" w:rsidR="009A6C46" w:rsidRPr="00BA6EF8" w:rsidRDefault="00561B42" w:rsidP="005A0218">
            <w:pPr>
              <w:jc w:val="center"/>
              <w:rPr>
                <w:rFonts w:ascii="Arial" w:hAnsi="Arial" w:cs="Arial"/>
                <w:sz w:val="18"/>
                <w:szCs w:val="18"/>
              </w:rPr>
            </w:pPr>
            <w:r>
              <w:rPr>
                <w:rFonts w:ascii="Arial" w:hAnsi="Arial" w:cs="Arial"/>
                <w:sz w:val="18"/>
                <w:szCs w:val="18"/>
              </w:rPr>
              <w:t>67-31-12</w:t>
            </w:r>
          </w:p>
        </w:tc>
        <w:tc>
          <w:tcPr>
            <w:tcW w:w="1440" w:type="dxa"/>
            <w:tcBorders>
              <w:top w:val="nil"/>
              <w:bottom w:val="nil"/>
            </w:tcBorders>
            <w:shd w:val="clear" w:color="auto" w:fill="auto"/>
          </w:tcPr>
          <w:p w14:paraId="25CE32F0" w14:textId="77777777" w:rsidR="009A6C46" w:rsidRPr="007D2CD1" w:rsidRDefault="009A6C46" w:rsidP="005A0218">
            <w:pPr>
              <w:rPr>
                <w:rFonts w:ascii="Arial" w:hAnsi="Arial" w:cs="Arial"/>
                <w:sz w:val="18"/>
                <w:szCs w:val="18"/>
              </w:rPr>
            </w:pPr>
          </w:p>
        </w:tc>
      </w:tr>
      <w:tr w:rsidR="009A6C46" w:rsidRPr="007D2CD1" w14:paraId="3CF9E837" w14:textId="77777777" w:rsidTr="005A0218">
        <w:tc>
          <w:tcPr>
            <w:tcW w:w="7675" w:type="dxa"/>
            <w:tcBorders>
              <w:top w:val="nil"/>
              <w:bottom w:val="single" w:sz="4" w:space="0" w:color="auto"/>
            </w:tcBorders>
            <w:shd w:val="clear" w:color="auto" w:fill="auto"/>
          </w:tcPr>
          <w:p w14:paraId="71689B2E" w14:textId="77777777" w:rsidR="009A6C46" w:rsidRPr="007D2CD1" w:rsidRDefault="009A6C46" w:rsidP="005A0218">
            <w:pPr>
              <w:rPr>
                <w:rFonts w:ascii="Arial" w:hAnsi="Arial" w:cs="Arial"/>
                <w:sz w:val="18"/>
                <w:szCs w:val="18"/>
              </w:rPr>
            </w:pPr>
          </w:p>
        </w:tc>
        <w:tc>
          <w:tcPr>
            <w:tcW w:w="1620" w:type="dxa"/>
            <w:tcBorders>
              <w:top w:val="nil"/>
              <w:bottom w:val="single" w:sz="4" w:space="0" w:color="auto"/>
            </w:tcBorders>
            <w:shd w:val="clear" w:color="auto" w:fill="auto"/>
          </w:tcPr>
          <w:p w14:paraId="55162454" w14:textId="77777777" w:rsidR="009A6C46" w:rsidRPr="007D2CD1" w:rsidRDefault="009A6C46" w:rsidP="005A0218">
            <w:pPr>
              <w:jc w:val="center"/>
              <w:rPr>
                <w:rFonts w:ascii="Arial" w:hAnsi="Arial" w:cs="Arial"/>
                <w:sz w:val="18"/>
                <w:szCs w:val="18"/>
              </w:rPr>
            </w:pPr>
          </w:p>
        </w:tc>
        <w:tc>
          <w:tcPr>
            <w:tcW w:w="1440" w:type="dxa"/>
            <w:tcBorders>
              <w:top w:val="nil"/>
              <w:bottom w:val="single" w:sz="4" w:space="0" w:color="auto"/>
            </w:tcBorders>
            <w:shd w:val="clear" w:color="auto" w:fill="auto"/>
          </w:tcPr>
          <w:p w14:paraId="4D7C84A7" w14:textId="77777777" w:rsidR="009A6C46" w:rsidRPr="007D2CD1" w:rsidRDefault="009A6C46" w:rsidP="005A0218">
            <w:pPr>
              <w:rPr>
                <w:rFonts w:ascii="Arial" w:hAnsi="Arial" w:cs="Arial"/>
                <w:sz w:val="18"/>
                <w:szCs w:val="18"/>
              </w:rPr>
            </w:pPr>
          </w:p>
        </w:tc>
      </w:tr>
      <w:tr w:rsidR="009A6C46" w:rsidRPr="007D2CD1" w14:paraId="1B23F27A" w14:textId="77777777" w:rsidTr="005A0218">
        <w:tc>
          <w:tcPr>
            <w:tcW w:w="10735" w:type="dxa"/>
            <w:gridSpan w:val="3"/>
            <w:tcBorders>
              <w:top w:val="single" w:sz="4" w:space="0" w:color="auto"/>
              <w:bottom w:val="single" w:sz="4" w:space="0" w:color="auto"/>
            </w:tcBorders>
            <w:shd w:val="pct10" w:color="auto" w:fill="C0C0C0"/>
          </w:tcPr>
          <w:p w14:paraId="5B104B41" w14:textId="5B3E71F5" w:rsidR="009A6C46" w:rsidRPr="007D2CD1" w:rsidRDefault="00561B42" w:rsidP="005A0218">
            <w:pPr>
              <w:numPr>
                <w:ilvl w:val="1"/>
                <w:numId w:val="1"/>
              </w:numPr>
              <w:rPr>
                <w:rFonts w:ascii="Arial" w:hAnsi="Arial" w:cs="Arial"/>
                <w:b/>
                <w:sz w:val="18"/>
                <w:szCs w:val="18"/>
              </w:rPr>
            </w:pPr>
            <w:r>
              <w:rPr>
                <w:rFonts w:ascii="Arial" w:hAnsi="Arial" w:cs="Arial"/>
                <w:b/>
                <w:sz w:val="18"/>
                <w:szCs w:val="18"/>
              </w:rPr>
              <w:t>POWER PLANT</w:t>
            </w:r>
          </w:p>
        </w:tc>
      </w:tr>
      <w:tr w:rsidR="009A6C46" w:rsidRPr="007D2CD1" w14:paraId="4B59B38E" w14:textId="77777777" w:rsidTr="000F106F">
        <w:tc>
          <w:tcPr>
            <w:tcW w:w="7675" w:type="dxa"/>
            <w:tcBorders>
              <w:top w:val="single" w:sz="4" w:space="0" w:color="auto"/>
              <w:bottom w:val="nil"/>
            </w:tcBorders>
            <w:shd w:val="clear" w:color="auto" w:fill="auto"/>
          </w:tcPr>
          <w:p w14:paraId="4D1A0172" w14:textId="77777777" w:rsidR="009A6C46" w:rsidRPr="007D2CD1" w:rsidRDefault="009A6C46" w:rsidP="005A0218">
            <w:pPr>
              <w:rPr>
                <w:rFonts w:ascii="Arial" w:hAnsi="Arial" w:cs="Arial"/>
                <w:sz w:val="18"/>
                <w:szCs w:val="18"/>
              </w:rPr>
            </w:pPr>
          </w:p>
        </w:tc>
        <w:tc>
          <w:tcPr>
            <w:tcW w:w="1620" w:type="dxa"/>
            <w:tcBorders>
              <w:top w:val="single" w:sz="4" w:space="0" w:color="auto"/>
              <w:bottom w:val="nil"/>
            </w:tcBorders>
            <w:shd w:val="clear" w:color="auto" w:fill="auto"/>
          </w:tcPr>
          <w:p w14:paraId="79B6450F" w14:textId="77777777" w:rsidR="009A6C46" w:rsidRPr="007D2CD1" w:rsidRDefault="009A6C46" w:rsidP="005A0218">
            <w:pPr>
              <w:jc w:val="center"/>
              <w:rPr>
                <w:rFonts w:ascii="Arial" w:hAnsi="Arial" w:cs="Arial"/>
                <w:sz w:val="18"/>
                <w:szCs w:val="18"/>
              </w:rPr>
            </w:pPr>
          </w:p>
        </w:tc>
        <w:tc>
          <w:tcPr>
            <w:tcW w:w="1440" w:type="dxa"/>
            <w:tcBorders>
              <w:top w:val="single" w:sz="4" w:space="0" w:color="auto"/>
              <w:bottom w:val="nil"/>
            </w:tcBorders>
            <w:shd w:val="clear" w:color="auto" w:fill="auto"/>
          </w:tcPr>
          <w:p w14:paraId="608437B3" w14:textId="77777777" w:rsidR="009A6C46" w:rsidRPr="007D2CD1" w:rsidRDefault="009A6C46" w:rsidP="005A0218">
            <w:pPr>
              <w:rPr>
                <w:rFonts w:ascii="Arial" w:hAnsi="Arial" w:cs="Arial"/>
                <w:sz w:val="18"/>
                <w:szCs w:val="18"/>
              </w:rPr>
            </w:pPr>
          </w:p>
        </w:tc>
      </w:tr>
      <w:tr w:rsidR="009A6C46" w:rsidRPr="007D2CD1" w14:paraId="7BD3EA80" w14:textId="77777777" w:rsidTr="000F106F">
        <w:trPr>
          <w:trHeight w:val="504"/>
        </w:trPr>
        <w:tc>
          <w:tcPr>
            <w:tcW w:w="7675" w:type="dxa"/>
            <w:tcBorders>
              <w:top w:val="nil"/>
              <w:bottom w:val="double" w:sz="4" w:space="0" w:color="auto"/>
            </w:tcBorders>
            <w:shd w:val="clear" w:color="auto" w:fill="auto"/>
          </w:tcPr>
          <w:p w14:paraId="4B4A2D25" w14:textId="1F218C56" w:rsidR="009A6C46" w:rsidRPr="007D2CD1" w:rsidRDefault="00561B42" w:rsidP="00561B42">
            <w:pPr>
              <w:numPr>
                <w:ilvl w:val="2"/>
                <w:numId w:val="1"/>
              </w:numPr>
              <w:rPr>
                <w:rFonts w:ascii="Arial" w:hAnsi="Arial" w:cs="Arial"/>
                <w:sz w:val="18"/>
                <w:szCs w:val="18"/>
              </w:rPr>
            </w:pPr>
            <w:r w:rsidRPr="00561B42">
              <w:rPr>
                <w:rFonts w:ascii="Arial" w:hAnsi="Arial" w:cs="Arial"/>
                <w:sz w:val="18"/>
                <w:szCs w:val="18"/>
              </w:rPr>
              <w:t>Attaching hardware securing engine mount and relative fittings secured to fuselage</w:t>
            </w:r>
            <w:r>
              <w:rPr>
                <w:rFonts w:ascii="Arial" w:hAnsi="Arial" w:cs="Arial"/>
                <w:sz w:val="18"/>
                <w:szCs w:val="18"/>
              </w:rPr>
              <w:t xml:space="preserve"> </w:t>
            </w:r>
            <w:r w:rsidRPr="00561B42">
              <w:rPr>
                <w:rFonts w:ascii="Arial" w:hAnsi="Arial" w:cs="Arial"/>
                <w:sz w:val="18"/>
                <w:szCs w:val="18"/>
              </w:rPr>
              <w:t>for correct torque.</w:t>
            </w:r>
          </w:p>
        </w:tc>
        <w:tc>
          <w:tcPr>
            <w:tcW w:w="1620" w:type="dxa"/>
            <w:tcBorders>
              <w:top w:val="nil"/>
              <w:bottom w:val="double" w:sz="4" w:space="0" w:color="auto"/>
            </w:tcBorders>
            <w:shd w:val="clear" w:color="auto" w:fill="auto"/>
          </w:tcPr>
          <w:p w14:paraId="77B2C71E" w14:textId="43FBFFBF" w:rsidR="009A6C46" w:rsidRPr="00BA6EF8" w:rsidRDefault="00561B42" w:rsidP="005A0218">
            <w:pPr>
              <w:jc w:val="center"/>
              <w:rPr>
                <w:rFonts w:ascii="Arial" w:hAnsi="Arial" w:cs="Arial"/>
                <w:sz w:val="18"/>
                <w:szCs w:val="18"/>
              </w:rPr>
            </w:pPr>
            <w:r>
              <w:rPr>
                <w:rFonts w:ascii="Arial" w:hAnsi="Arial" w:cs="Arial"/>
                <w:sz w:val="18"/>
                <w:szCs w:val="18"/>
              </w:rPr>
              <w:t>Figure 71-9</w:t>
            </w:r>
          </w:p>
        </w:tc>
        <w:tc>
          <w:tcPr>
            <w:tcW w:w="1440" w:type="dxa"/>
            <w:tcBorders>
              <w:top w:val="nil"/>
              <w:bottom w:val="double" w:sz="4" w:space="0" w:color="auto"/>
            </w:tcBorders>
            <w:shd w:val="clear" w:color="auto" w:fill="auto"/>
          </w:tcPr>
          <w:p w14:paraId="208DD292" w14:textId="77777777" w:rsidR="009A6C46" w:rsidRPr="007D2CD1" w:rsidRDefault="009A6C46" w:rsidP="005A0218">
            <w:pPr>
              <w:rPr>
                <w:rFonts w:ascii="Arial" w:hAnsi="Arial" w:cs="Arial"/>
                <w:sz w:val="18"/>
                <w:szCs w:val="18"/>
              </w:rPr>
            </w:pPr>
          </w:p>
        </w:tc>
      </w:tr>
    </w:tbl>
    <w:p w14:paraId="4FF27AF4" w14:textId="77777777" w:rsidR="00561B42" w:rsidRDefault="00561B4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86061" w:rsidRPr="007D2CD1" w14:paraId="4C97A00C" w14:textId="77777777" w:rsidTr="005A0218">
        <w:trPr>
          <w:trHeight w:val="245"/>
        </w:trPr>
        <w:tc>
          <w:tcPr>
            <w:tcW w:w="7675" w:type="dxa"/>
            <w:tcBorders>
              <w:top w:val="double" w:sz="4" w:space="0" w:color="auto"/>
              <w:bottom w:val="nil"/>
            </w:tcBorders>
            <w:shd w:val="clear" w:color="auto" w:fill="auto"/>
          </w:tcPr>
          <w:p w14:paraId="39832450" w14:textId="77777777" w:rsidR="00786061" w:rsidRPr="007D2CD1" w:rsidRDefault="00786061" w:rsidP="005A0218">
            <w:pPr>
              <w:rPr>
                <w:rFonts w:ascii="Arial" w:hAnsi="Arial" w:cs="Arial"/>
                <w:b/>
                <w:sz w:val="18"/>
                <w:szCs w:val="18"/>
              </w:rPr>
            </w:pPr>
          </w:p>
        </w:tc>
        <w:tc>
          <w:tcPr>
            <w:tcW w:w="1620" w:type="dxa"/>
            <w:tcBorders>
              <w:top w:val="double" w:sz="4" w:space="0" w:color="auto"/>
              <w:bottom w:val="nil"/>
            </w:tcBorders>
            <w:shd w:val="clear" w:color="auto" w:fill="auto"/>
          </w:tcPr>
          <w:p w14:paraId="7714E727" w14:textId="77777777" w:rsidR="00786061" w:rsidRPr="007D2CD1" w:rsidRDefault="00786061" w:rsidP="005A021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7F4B80E" w14:textId="77777777" w:rsidR="00786061" w:rsidRPr="007D2CD1" w:rsidRDefault="00786061" w:rsidP="005A0218">
            <w:pPr>
              <w:jc w:val="center"/>
              <w:rPr>
                <w:rFonts w:ascii="Arial" w:hAnsi="Arial" w:cs="Arial"/>
                <w:b/>
                <w:sz w:val="18"/>
                <w:szCs w:val="18"/>
              </w:rPr>
            </w:pPr>
            <w:r w:rsidRPr="007D2CD1">
              <w:rPr>
                <w:rFonts w:ascii="Arial" w:hAnsi="Arial" w:cs="Arial"/>
                <w:b/>
                <w:sz w:val="18"/>
                <w:szCs w:val="18"/>
              </w:rPr>
              <w:t>MECHANIC’S</w:t>
            </w:r>
          </w:p>
          <w:p w14:paraId="0245D8B7" w14:textId="77777777" w:rsidR="00786061" w:rsidRPr="007D2CD1" w:rsidRDefault="00786061" w:rsidP="005A0218">
            <w:pPr>
              <w:jc w:val="center"/>
              <w:rPr>
                <w:rFonts w:ascii="Arial" w:hAnsi="Arial" w:cs="Arial"/>
                <w:b/>
                <w:sz w:val="18"/>
                <w:szCs w:val="18"/>
              </w:rPr>
            </w:pPr>
            <w:r w:rsidRPr="007D2CD1">
              <w:rPr>
                <w:rFonts w:ascii="Arial" w:hAnsi="Arial" w:cs="Arial"/>
                <w:b/>
                <w:sz w:val="18"/>
                <w:szCs w:val="18"/>
              </w:rPr>
              <w:t>INITIALS</w:t>
            </w:r>
          </w:p>
        </w:tc>
      </w:tr>
      <w:tr w:rsidR="00786061" w:rsidRPr="007D2CD1" w14:paraId="21A6C901" w14:textId="77777777" w:rsidTr="005A0218">
        <w:trPr>
          <w:trHeight w:val="244"/>
        </w:trPr>
        <w:tc>
          <w:tcPr>
            <w:tcW w:w="7675" w:type="dxa"/>
            <w:tcBorders>
              <w:top w:val="nil"/>
              <w:bottom w:val="nil"/>
            </w:tcBorders>
            <w:shd w:val="clear" w:color="auto" w:fill="auto"/>
          </w:tcPr>
          <w:p w14:paraId="6FE3D5B5" w14:textId="77777777" w:rsidR="00786061" w:rsidRPr="007D2CD1" w:rsidRDefault="00786061" w:rsidP="005A021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28A806F" w14:textId="77777777" w:rsidR="00786061" w:rsidRPr="007D2CD1" w:rsidRDefault="00786061" w:rsidP="005A021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66DE994" w14:textId="77777777" w:rsidR="00786061" w:rsidRPr="007D2CD1" w:rsidRDefault="00786061" w:rsidP="005A0218">
            <w:pPr>
              <w:jc w:val="center"/>
              <w:rPr>
                <w:rFonts w:ascii="Arial" w:hAnsi="Arial" w:cs="Arial"/>
                <w:b/>
                <w:sz w:val="18"/>
                <w:szCs w:val="18"/>
              </w:rPr>
            </w:pPr>
          </w:p>
        </w:tc>
      </w:tr>
      <w:tr w:rsidR="00786061" w:rsidRPr="007D2CD1" w14:paraId="61D86F17" w14:textId="77777777" w:rsidTr="005A0218">
        <w:trPr>
          <w:trHeight w:val="244"/>
        </w:trPr>
        <w:tc>
          <w:tcPr>
            <w:tcW w:w="7675" w:type="dxa"/>
            <w:tcBorders>
              <w:top w:val="nil"/>
              <w:bottom w:val="double" w:sz="4" w:space="0" w:color="auto"/>
            </w:tcBorders>
            <w:shd w:val="clear" w:color="auto" w:fill="auto"/>
          </w:tcPr>
          <w:p w14:paraId="1679F6F8" w14:textId="77777777" w:rsidR="00786061" w:rsidRPr="007D2CD1" w:rsidRDefault="00786061" w:rsidP="005A0218">
            <w:pPr>
              <w:rPr>
                <w:rFonts w:ascii="Arial" w:hAnsi="Arial" w:cs="Arial"/>
                <w:b/>
                <w:sz w:val="18"/>
                <w:szCs w:val="18"/>
              </w:rPr>
            </w:pPr>
          </w:p>
        </w:tc>
        <w:tc>
          <w:tcPr>
            <w:tcW w:w="1620" w:type="dxa"/>
            <w:tcBorders>
              <w:top w:val="nil"/>
              <w:bottom w:val="double" w:sz="4" w:space="0" w:color="auto"/>
            </w:tcBorders>
            <w:shd w:val="clear" w:color="auto" w:fill="auto"/>
          </w:tcPr>
          <w:p w14:paraId="60044622" w14:textId="77777777" w:rsidR="00786061" w:rsidRPr="007D2CD1" w:rsidRDefault="00786061" w:rsidP="005A0218">
            <w:pPr>
              <w:rPr>
                <w:rFonts w:ascii="Arial" w:hAnsi="Arial" w:cs="Arial"/>
                <w:b/>
                <w:sz w:val="18"/>
                <w:szCs w:val="18"/>
              </w:rPr>
            </w:pPr>
          </w:p>
        </w:tc>
        <w:tc>
          <w:tcPr>
            <w:tcW w:w="1440" w:type="dxa"/>
            <w:vMerge/>
            <w:tcBorders>
              <w:bottom w:val="double" w:sz="4" w:space="0" w:color="auto"/>
            </w:tcBorders>
            <w:shd w:val="clear" w:color="auto" w:fill="auto"/>
          </w:tcPr>
          <w:p w14:paraId="1F036F7A" w14:textId="77777777" w:rsidR="00786061" w:rsidRPr="007D2CD1" w:rsidRDefault="00786061" w:rsidP="005A0218">
            <w:pPr>
              <w:jc w:val="center"/>
              <w:rPr>
                <w:rFonts w:ascii="Arial" w:hAnsi="Arial" w:cs="Arial"/>
                <w:b/>
                <w:sz w:val="18"/>
                <w:szCs w:val="18"/>
              </w:rPr>
            </w:pPr>
          </w:p>
        </w:tc>
      </w:tr>
      <w:tr w:rsidR="00A661A6" w:rsidRPr="007D2CD1" w14:paraId="479F362A" w14:textId="77777777" w:rsidTr="005A0218">
        <w:tc>
          <w:tcPr>
            <w:tcW w:w="10735" w:type="dxa"/>
            <w:gridSpan w:val="3"/>
            <w:tcBorders>
              <w:top w:val="single" w:sz="4" w:space="0" w:color="auto"/>
              <w:bottom w:val="single" w:sz="4" w:space="0" w:color="auto"/>
            </w:tcBorders>
            <w:shd w:val="pct10" w:color="auto" w:fill="C0C0C0"/>
            <w:vAlign w:val="bottom"/>
          </w:tcPr>
          <w:p w14:paraId="6696F0C2" w14:textId="4C952CFA" w:rsidR="00A661A6" w:rsidRPr="007D2CD1" w:rsidRDefault="00786061" w:rsidP="005A0218">
            <w:pPr>
              <w:numPr>
                <w:ilvl w:val="1"/>
                <w:numId w:val="1"/>
              </w:numPr>
              <w:rPr>
                <w:rFonts w:ascii="Arial" w:hAnsi="Arial" w:cs="Arial"/>
                <w:b/>
                <w:sz w:val="18"/>
                <w:szCs w:val="18"/>
              </w:rPr>
            </w:pPr>
            <w:r>
              <w:rPr>
                <w:rFonts w:ascii="Arial" w:hAnsi="Arial" w:cs="Arial"/>
                <w:b/>
                <w:sz w:val="18"/>
                <w:szCs w:val="18"/>
              </w:rPr>
              <w:t>OIL</w:t>
            </w:r>
          </w:p>
        </w:tc>
      </w:tr>
      <w:tr w:rsidR="00786061" w:rsidRPr="007D2CD1" w14:paraId="6DBA1A27" w14:textId="77777777" w:rsidTr="00786061">
        <w:tc>
          <w:tcPr>
            <w:tcW w:w="7675" w:type="dxa"/>
            <w:tcBorders>
              <w:top w:val="single" w:sz="4" w:space="0" w:color="auto"/>
              <w:bottom w:val="nil"/>
            </w:tcBorders>
            <w:shd w:val="clear" w:color="auto" w:fill="auto"/>
          </w:tcPr>
          <w:p w14:paraId="1263BA00" w14:textId="77777777" w:rsidR="00786061" w:rsidRPr="007D2CD1" w:rsidRDefault="00786061" w:rsidP="00786061">
            <w:pPr>
              <w:rPr>
                <w:rFonts w:ascii="Arial" w:hAnsi="Arial" w:cs="Arial"/>
                <w:sz w:val="18"/>
                <w:szCs w:val="18"/>
              </w:rPr>
            </w:pPr>
          </w:p>
        </w:tc>
        <w:tc>
          <w:tcPr>
            <w:tcW w:w="1620" w:type="dxa"/>
            <w:tcBorders>
              <w:top w:val="single" w:sz="4" w:space="0" w:color="auto"/>
              <w:bottom w:val="nil"/>
            </w:tcBorders>
            <w:shd w:val="clear" w:color="auto" w:fill="auto"/>
          </w:tcPr>
          <w:p w14:paraId="16E35597" w14:textId="77777777" w:rsidR="00786061" w:rsidRPr="007D2CD1" w:rsidRDefault="00786061" w:rsidP="00786061">
            <w:pPr>
              <w:jc w:val="center"/>
              <w:rPr>
                <w:rFonts w:ascii="Arial" w:hAnsi="Arial" w:cs="Arial"/>
                <w:sz w:val="18"/>
                <w:szCs w:val="18"/>
              </w:rPr>
            </w:pPr>
          </w:p>
        </w:tc>
        <w:tc>
          <w:tcPr>
            <w:tcW w:w="1440" w:type="dxa"/>
            <w:tcBorders>
              <w:top w:val="single" w:sz="4" w:space="0" w:color="auto"/>
              <w:bottom w:val="nil"/>
            </w:tcBorders>
            <w:shd w:val="clear" w:color="auto" w:fill="auto"/>
          </w:tcPr>
          <w:p w14:paraId="2A572F30" w14:textId="77777777" w:rsidR="00786061" w:rsidRPr="007D2CD1" w:rsidRDefault="00786061" w:rsidP="00786061">
            <w:pPr>
              <w:rPr>
                <w:rFonts w:ascii="Arial" w:hAnsi="Arial" w:cs="Arial"/>
                <w:sz w:val="18"/>
                <w:szCs w:val="18"/>
              </w:rPr>
            </w:pPr>
          </w:p>
        </w:tc>
      </w:tr>
      <w:tr w:rsidR="005240C4" w:rsidRPr="007D2CD1" w14:paraId="507084BE" w14:textId="77777777" w:rsidTr="00786061">
        <w:tc>
          <w:tcPr>
            <w:tcW w:w="7675" w:type="dxa"/>
            <w:tcBorders>
              <w:top w:val="nil"/>
              <w:bottom w:val="nil"/>
            </w:tcBorders>
            <w:shd w:val="clear" w:color="auto" w:fill="auto"/>
          </w:tcPr>
          <w:p w14:paraId="6795236A" w14:textId="5EB06021" w:rsidR="005240C4" w:rsidRPr="007D2CD1" w:rsidRDefault="00786061" w:rsidP="00C54775">
            <w:pPr>
              <w:numPr>
                <w:ilvl w:val="2"/>
                <w:numId w:val="1"/>
              </w:numPr>
              <w:rPr>
                <w:rFonts w:ascii="Arial" w:hAnsi="Arial" w:cs="Arial"/>
                <w:sz w:val="18"/>
                <w:szCs w:val="18"/>
              </w:rPr>
            </w:pPr>
            <w:r w:rsidRPr="00786061">
              <w:rPr>
                <w:rFonts w:ascii="Arial" w:hAnsi="Arial" w:cs="Arial"/>
                <w:sz w:val="18"/>
                <w:szCs w:val="18"/>
              </w:rPr>
              <w:t>Oil flexible and rigid tubes for condition, leaks and chafing.</w:t>
            </w:r>
          </w:p>
        </w:tc>
        <w:tc>
          <w:tcPr>
            <w:tcW w:w="1620" w:type="dxa"/>
            <w:tcBorders>
              <w:top w:val="nil"/>
              <w:bottom w:val="nil"/>
            </w:tcBorders>
            <w:shd w:val="clear" w:color="auto" w:fill="auto"/>
          </w:tcPr>
          <w:p w14:paraId="5F7C810F" w14:textId="77777777"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466FF756" w14:textId="77777777" w:rsidR="005240C4" w:rsidRPr="007D2CD1" w:rsidRDefault="005240C4" w:rsidP="00C54775">
            <w:pPr>
              <w:rPr>
                <w:rFonts w:ascii="Arial" w:hAnsi="Arial" w:cs="Arial"/>
                <w:sz w:val="18"/>
                <w:szCs w:val="18"/>
              </w:rPr>
            </w:pPr>
          </w:p>
        </w:tc>
      </w:tr>
      <w:tr w:rsidR="005240C4" w:rsidRPr="007D2CD1" w14:paraId="71C4F833" w14:textId="77777777" w:rsidTr="00C54775">
        <w:tc>
          <w:tcPr>
            <w:tcW w:w="7675" w:type="dxa"/>
            <w:tcBorders>
              <w:top w:val="nil"/>
              <w:bottom w:val="single" w:sz="4" w:space="0" w:color="auto"/>
            </w:tcBorders>
            <w:shd w:val="clear" w:color="auto" w:fill="auto"/>
          </w:tcPr>
          <w:p w14:paraId="07A15973"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53F13DE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8DFEE47" w14:textId="77777777" w:rsidR="005240C4" w:rsidRPr="007D2CD1" w:rsidRDefault="005240C4" w:rsidP="00C54775">
            <w:pPr>
              <w:rPr>
                <w:rFonts w:ascii="Arial" w:hAnsi="Arial" w:cs="Arial"/>
                <w:sz w:val="18"/>
                <w:szCs w:val="18"/>
              </w:rPr>
            </w:pPr>
          </w:p>
        </w:tc>
      </w:tr>
      <w:tr w:rsidR="005240C4" w:rsidRPr="007D2CD1" w14:paraId="37FF1F5B" w14:textId="77777777" w:rsidTr="00C54775">
        <w:tc>
          <w:tcPr>
            <w:tcW w:w="7675" w:type="dxa"/>
            <w:tcBorders>
              <w:top w:val="single" w:sz="4" w:space="0" w:color="auto"/>
              <w:bottom w:val="nil"/>
            </w:tcBorders>
            <w:shd w:val="clear" w:color="auto" w:fill="auto"/>
          </w:tcPr>
          <w:p w14:paraId="2C72B7A3" w14:textId="7765C162" w:rsidR="005240C4" w:rsidRPr="007D2CD1" w:rsidRDefault="00786061" w:rsidP="00786061">
            <w:pPr>
              <w:numPr>
                <w:ilvl w:val="2"/>
                <w:numId w:val="1"/>
              </w:numPr>
              <w:rPr>
                <w:rFonts w:ascii="Arial" w:hAnsi="Arial" w:cs="Arial"/>
                <w:sz w:val="18"/>
                <w:szCs w:val="18"/>
              </w:rPr>
            </w:pPr>
            <w:r w:rsidRPr="00786061">
              <w:rPr>
                <w:rFonts w:ascii="Arial" w:hAnsi="Arial" w:cs="Arial"/>
                <w:sz w:val="18"/>
                <w:szCs w:val="18"/>
              </w:rPr>
              <w:t>Detach fan from oil cooler and thoroughly clean oil cooler mating surface with fan.</w:t>
            </w:r>
          </w:p>
        </w:tc>
        <w:tc>
          <w:tcPr>
            <w:tcW w:w="1620" w:type="dxa"/>
            <w:tcBorders>
              <w:top w:val="single" w:sz="4" w:space="0" w:color="auto"/>
              <w:bottom w:val="nil"/>
            </w:tcBorders>
            <w:shd w:val="clear" w:color="auto" w:fill="auto"/>
          </w:tcPr>
          <w:p w14:paraId="47FBAC7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1D148A02" w14:textId="77777777" w:rsidR="005240C4" w:rsidRPr="007D2CD1" w:rsidRDefault="005240C4" w:rsidP="00C54775">
            <w:pPr>
              <w:rPr>
                <w:rFonts w:ascii="Arial" w:hAnsi="Arial" w:cs="Arial"/>
                <w:sz w:val="18"/>
                <w:szCs w:val="18"/>
              </w:rPr>
            </w:pPr>
          </w:p>
        </w:tc>
      </w:tr>
      <w:tr w:rsidR="005240C4" w:rsidRPr="007D2CD1" w14:paraId="43022F21" w14:textId="77777777" w:rsidTr="00C54775">
        <w:tc>
          <w:tcPr>
            <w:tcW w:w="7675" w:type="dxa"/>
            <w:tcBorders>
              <w:top w:val="nil"/>
              <w:bottom w:val="single" w:sz="4" w:space="0" w:color="auto"/>
            </w:tcBorders>
            <w:shd w:val="clear" w:color="auto" w:fill="auto"/>
          </w:tcPr>
          <w:p w14:paraId="5162BB7A"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53BF13DB"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4699EE9" w14:textId="77777777" w:rsidR="005240C4" w:rsidRPr="007D2CD1" w:rsidRDefault="005240C4" w:rsidP="00C54775">
            <w:pPr>
              <w:rPr>
                <w:rFonts w:ascii="Arial" w:hAnsi="Arial" w:cs="Arial"/>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sidRPr="00786061">
              <w:rPr>
                <w:rFonts w:ascii="Arial" w:hAnsi="Arial"/>
                <w:sz w:val="18"/>
                <w:szCs w:val="18"/>
              </w:rPr>
              <w:t xml:space="preserve">AW119MKII </w:t>
            </w:r>
            <w:r w:rsidR="00503218" w:rsidRPr="00786061">
              <w:rPr>
                <w:rFonts w:ascii="Arial" w:hAnsi="Arial" w:cs="Arial"/>
                <w:sz w:val="18"/>
                <w:szCs w:val="18"/>
              </w:rPr>
              <w:t>MPM</w:t>
            </w:r>
            <w:r w:rsidR="00503218">
              <w:rPr>
                <w:rFonts w:ascii="Arial" w:hAnsi="Arial" w:cs="Arial"/>
                <w:sz w:val="20"/>
              </w:rPr>
              <w:t xml:space="preserve">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0038FD">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0038FD">
        <w:trPr>
          <w:trHeight w:val="306"/>
        </w:trPr>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3661AA6B"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E54591">
        <w:rPr>
          <w:rFonts w:ascii="Arial" w:hAnsi="Arial" w:cs="Arial"/>
          <w:sz w:val="20"/>
          <w:szCs w:val="20"/>
        </w:rPr>
        <w:t>8</w:t>
      </w:r>
      <w:r w:rsidR="00503218">
        <w:rPr>
          <w:rFonts w:ascii="Arial" w:hAnsi="Arial" w:cs="Arial"/>
          <w:sz w:val="20"/>
          <w:szCs w:val="20"/>
        </w:rPr>
        <w:t>00</w:t>
      </w:r>
      <w:r w:rsidR="00E54591">
        <w:rPr>
          <w:rFonts w:ascii="Arial" w:hAnsi="Arial" w:cs="Arial"/>
          <w:sz w:val="20"/>
          <w:szCs w:val="20"/>
        </w:rPr>
        <w:t>RT</w:t>
      </w:r>
      <w:r w:rsidR="00F806E4">
        <w:rPr>
          <w:rFonts w:ascii="Arial" w:hAnsi="Arial" w:cs="Arial"/>
          <w:sz w:val="20"/>
          <w:szCs w:val="20"/>
        </w:rPr>
        <w:t xml:space="preserve"> – </w:t>
      </w:r>
      <w:r w:rsidR="00E54591">
        <w:rPr>
          <w:rFonts w:ascii="Arial" w:hAnsi="Arial" w:cs="Arial"/>
          <w:sz w:val="20"/>
          <w:szCs w:val="20"/>
        </w:rPr>
        <w:t>8</w:t>
      </w:r>
      <w:r w:rsidR="00503218">
        <w:rPr>
          <w:rFonts w:ascii="Arial" w:hAnsi="Arial" w:cs="Arial"/>
          <w:sz w:val="20"/>
          <w:szCs w:val="20"/>
        </w:rPr>
        <w:t>00</w:t>
      </w:r>
      <w:r w:rsidR="001A7A41" w:rsidRPr="001A7A41">
        <w:rPr>
          <w:rFonts w:ascii="Arial" w:hAnsi="Arial" w:cs="Arial"/>
          <w:sz w:val="20"/>
          <w:szCs w:val="20"/>
        </w:rPr>
        <w:t xml:space="preserve"> Hour</w:t>
      </w:r>
      <w:r w:rsidR="00E54591">
        <w:rPr>
          <w:rFonts w:ascii="Arial" w:hAnsi="Arial" w:cs="Arial"/>
          <w:sz w:val="20"/>
          <w:szCs w:val="20"/>
        </w:rPr>
        <w:t xml:space="preserv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4FA74" w14:textId="77777777" w:rsidR="00063E61" w:rsidRDefault="00063E61">
      <w:r>
        <w:separator/>
      </w:r>
    </w:p>
  </w:endnote>
  <w:endnote w:type="continuationSeparator" w:id="0">
    <w:p w14:paraId="046EF93F" w14:textId="77777777" w:rsidR="00063E61" w:rsidRDefault="0006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2DF32" w14:textId="77777777" w:rsidR="00063E61" w:rsidRDefault="00063E61">
      <w:r>
        <w:separator/>
      </w:r>
    </w:p>
  </w:footnote>
  <w:footnote w:type="continuationSeparator" w:id="0">
    <w:p w14:paraId="69E852BB" w14:textId="77777777" w:rsidR="00063E61" w:rsidRDefault="00063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5F059E90" w:rsidR="001C6AA3" w:rsidRPr="002D7392" w:rsidRDefault="00850DB0"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57F0E203"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Pr>
              <w:sz w:val="22"/>
            </w:rPr>
            <w:t>0</w:t>
          </w:r>
          <w:r w:rsidR="00F275FF">
            <w:rPr>
              <w:sz w:val="22"/>
            </w:rPr>
            <w:t>8</w:t>
          </w:r>
          <w:r>
            <w:rPr>
              <w:sz w:val="22"/>
            </w:rPr>
            <w:t>00</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35F3F68B" w:rsidR="001C6AA3" w:rsidRPr="00C16178" w:rsidRDefault="00F275FF" w:rsidP="001C6AA3">
          <w:pPr>
            <w:pStyle w:val="Heading2"/>
            <w:tabs>
              <w:tab w:val="right" w:pos="2340"/>
              <w:tab w:val="left" w:pos="2610"/>
              <w:tab w:val="left" w:pos="2790"/>
            </w:tabs>
            <w:rPr>
              <w:sz w:val="22"/>
              <w:szCs w:val="22"/>
            </w:rPr>
          </w:pPr>
          <w:r>
            <w:rPr>
              <w:sz w:val="22"/>
              <w:szCs w:val="22"/>
            </w:rPr>
            <w:t>8</w:t>
          </w:r>
          <w:r w:rsidR="0041777C">
            <w:rPr>
              <w:sz w:val="22"/>
              <w:szCs w:val="22"/>
            </w:rPr>
            <w:t>0</w:t>
          </w:r>
          <w:r w:rsidR="001C6AA3">
            <w:rPr>
              <w:sz w:val="22"/>
              <w:szCs w:val="22"/>
            </w:rPr>
            <w:t xml:space="preserve">0 </w:t>
          </w:r>
          <w:r w:rsidR="001C6AA3" w:rsidRPr="004371B5">
            <w:rPr>
              <w:sz w:val="22"/>
              <w:szCs w:val="22"/>
            </w:rPr>
            <w:t>HOUR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77A7C42E"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Pr>
              <w:color w:val="000000"/>
              <w:spacing w:val="-3"/>
              <w:sz w:val="22"/>
              <w:szCs w:val="22"/>
            </w:rPr>
            <w:t>+</w:t>
          </w:r>
          <w:r w:rsidR="00F275FF">
            <w:rPr>
              <w:color w:val="000000"/>
              <w:spacing w:val="-3"/>
              <w:sz w:val="22"/>
              <w:szCs w:val="22"/>
            </w:rPr>
            <w:t>3</w:t>
          </w:r>
          <w:r>
            <w:rPr>
              <w:color w:val="000000"/>
              <w:spacing w:val="-3"/>
              <w:sz w:val="22"/>
              <w:szCs w:val="22"/>
            </w:rPr>
            <w:t>0</w:t>
          </w:r>
          <w:r w:rsidRPr="0041777C">
            <w:rPr>
              <w:color w:val="000000"/>
              <w:spacing w:val="-3"/>
              <w:sz w:val="22"/>
              <w:szCs w:val="22"/>
            </w:rPr>
            <w:t xml:space="preserve"> Hours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78C24448"/>
    <w:lvl w:ilvl="0">
      <w:start w:val="1"/>
      <w:numFmt w:val="decimal"/>
      <w:lvlText w:val="8.%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2786A81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8BEEA578"/>
    <w:lvl w:ilvl="0">
      <w:start w:val="100"/>
      <w:numFmt w:val="decimal"/>
      <w:lvlText w:val="A 0%1 RT"/>
      <w:lvlJc w:val="left"/>
      <w:pPr>
        <w:tabs>
          <w:tab w:val="num" w:pos="540"/>
        </w:tabs>
        <w:ind w:left="540" w:hanging="540"/>
      </w:pPr>
      <w:rPr>
        <w:rFonts w:hint="default"/>
      </w:rPr>
    </w:lvl>
    <w:lvl w:ilvl="1">
      <w:start w:val="1"/>
      <w:numFmt w:val="decimal"/>
      <w:lvlText w:val="A 08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38FD"/>
    <w:rsid w:val="00007E50"/>
    <w:rsid w:val="0002476D"/>
    <w:rsid w:val="00025DB9"/>
    <w:rsid w:val="000273AB"/>
    <w:rsid w:val="0003426C"/>
    <w:rsid w:val="000355A2"/>
    <w:rsid w:val="000428C1"/>
    <w:rsid w:val="0004450F"/>
    <w:rsid w:val="00051AAC"/>
    <w:rsid w:val="000600A8"/>
    <w:rsid w:val="00063E61"/>
    <w:rsid w:val="00073300"/>
    <w:rsid w:val="000763F1"/>
    <w:rsid w:val="000A3AF4"/>
    <w:rsid w:val="000A3FB9"/>
    <w:rsid w:val="000B7EB3"/>
    <w:rsid w:val="000C3BB1"/>
    <w:rsid w:val="000C4981"/>
    <w:rsid w:val="000C59EC"/>
    <w:rsid w:val="000D5D1C"/>
    <w:rsid w:val="000E3536"/>
    <w:rsid w:val="000F106F"/>
    <w:rsid w:val="00104BE1"/>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F1608"/>
    <w:rsid w:val="00212978"/>
    <w:rsid w:val="0022399A"/>
    <w:rsid w:val="00250393"/>
    <w:rsid w:val="00255FE2"/>
    <w:rsid w:val="00262E58"/>
    <w:rsid w:val="00275803"/>
    <w:rsid w:val="00277993"/>
    <w:rsid w:val="0028222A"/>
    <w:rsid w:val="002873EA"/>
    <w:rsid w:val="00295833"/>
    <w:rsid w:val="0029602D"/>
    <w:rsid w:val="002A1A87"/>
    <w:rsid w:val="002B2BF9"/>
    <w:rsid w:val="002B5F8C"/>
    <w:rsid w:val="002C365C"/>
    <w:rsid w:val="002C4F3D"/>
    <w:rsid w:val="002C58D4"/>
    <w:rsid w:val="002D5A52"/>
    <w:rsid w:val="002D7392"/>
    <w:rsid w:val="002E15A6"/>
    <w:rsid w:val="002F29D0"/>
    <w:rsid w:val="0031466B"/>
    <w:rsid w:val="00316AC6"/>
    <w:rsid w:val="00330A7D"/>
    <w:rsid w:val="00336E74"/>
    <w:rsid w:val="0035639B"/>
    <w:rsid w:val="00367AEC"/>
    <w:rsid w:val="00372994"/>
    <w:rsid w:val="003811BC"/>
    <w:rsid w:val="003847CD"/>
    <w:rsid w:val="003B70F2"/>
    <w:rsid w:val="003D0A4D"/>
    <w:rsid w:val="003D703D"/>
    <w:rsid w:val="003E106F"/>
    <w:rsid w:val="003F599E"/>
    <w:rsid w:val="004043E9"/>
    <w:rsid w:val="00404FDE"/>
    <w:rsid w:val="0041777C"/>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184"/>
    <w:rsid w:val="004A2C1F"/>
    <w:rsid w:val="004A6ECA"/>
    <w:rsid w:val="004F0EA8"/>
    <w:rsid w:val="00503218"/>
    <w:rsid w:val="0050395D"/>
    <w:rsid w:val="00503A80"/>
    <w:rsid w:val="00507949"/>
    <w:rsid w:val="005240C4"/>
    <w:rsid w:val="00524107"/>
    <w:rsid w:val="00534D22"/>
    <w:rsid w:val="00550A07"/>
    <w:rsid w:val="00561B42"/>
    <w:rsid w:val="00564A61"/>
    <w:rsid w:val="005654D7"/>
    <w:rsid w:val="00572F57"/>
    <w:rsid w:val="00576FC9"/>
    <w:rsid w:val="00584E89"/>
    <w:rsid w:val="00586FF8"/>
    <w:rsid w:val="005915D9"/>
    <w:rsid w:val="005A1367"/>
    <w:rsid w:val="005B0B62"/>
    <w:rsid w:val="005D3C7C"/>
    <w:rsid w:val="005E2F3C"/>
    <w:rsid w:val="005F5633"/>
    <w:rsid w:val="006076A6"/>
    <w:rsid w:val="0061635F"/>
    <w:rsid w:val="0062138A"/>
    <w:rsid w:val="00627649"/>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D1F86"/>
    <w:rsid w:val="006E6FD3"/>
    <w:rsid w:val="006E73B0"/>
    <w:rsid w:val="00701F6C"/>
    <w:rsid w:val="00711D49"/>
    <w:rsid w:val="007136A7"/>
    <w:rsid w:val="007168E4"/>
    <w:rsid w:val="00717DA6"/>
    <w:rsid w:val="00724081"/>
    <w:rsid w:val="007278CF"/>
    <w:rsid w:val="00733694"/>
    <w:rsid w:val="00764E4A"/>
    <w:rsid w:val="00765BFD"/>
    <w:rsid w:val="00767454"/>
    <w:rsid w:val="00786061"/>
    <w:rsid w:val="00795DC4"/>
    <w:rsid w:val="007A552D"/>
    <w:rsid w:val="007A74DB"/>
    <w:rsid w:val="007B48ED"/>
    <w:rsid w:val="007B4DB0"/>
    <w:rsid w:val="007D1D54"/>
    <w:rsid w:val="007D2A86"/>
    <w:rsid w:val="007D2CD1"/>
    <w:rsid w:val="007D4DA4"/>
    <w:rsid w:val="007E2BFF"/>
    <w:rsid w:val="007E582C"/>
    <w:rsid w:val="007F3096"/>
    <w:rsid w:val="008102FA"/>
    <w:rsid w:val="00817110"/>
    <w:rsid w:val="00825619"/>
    <w:rsid w:val="00827246"/>
    <w:rsid w:val="00847889"/>
    <w:rsid w:val="00850DB0"/>
    <w:rsid w:val="00853F32"/>
    <w:rsid w:val="00855542"/>
    <w:rsid w:val="00864DD7"/>
    <w:rsid w:val="0087745F"/>
    <w:rsid w:val="00886645"/>
    <w:rsid w:val="00892242"/>
    <w:rsid w:val="008A13F0"/>
    <w:rsid w:val="008A2F22"/>
    <w:rsid w:val="008B7C54"/>
    <w:rsid w:val="008C29C0"/>
    <w:rsid w:val="008D0421"/>
    <w:rsid w:val="008E0468"/>
    <w:rsid w:val="00901CBC"/>
    <w:rsid w:val="00905DD1"/>
    <w:rsid w:val="0091184B"/>
    <w:rsid w:val="0091590B"/>
    <w:rsid w:val="0092248A"/>
    <w:rsid w:val="009419CE"/>
    <w:rsid w:val="00965060"/>
    <w:rsid w:val="009672A3"/>
    <w:rsid w:val="0097631C"/>
    <w:rsid w:val="009771E6"/>
    <w:rsid w:val="0099484D"/>
    <w:rsid w:val="009A24BF"/>
    <w:rsid w:val="009A6C46"/>
    <w:rsid w:val="009E3FB2"/>
    <w:rsid w:val="009E50DD"/>
    <w:rsid w:val="009E55D5"/>
    <w:rsid w:val="009E7565"/>
    <w:rsid w:val="009F6FCD"/>
    <w:rsid w:val="00A0059A"/>
    <w:rsid w:val="00A10360"/>
    <w:rsid w:val="00A179A8"/>
    <w:rsid w:val="00A3447D"/>
    <w:rsid w:val="00A47621"/>
    <w:rsid w:val="00A62A47"/>
    <w:rsid w:val="00A63590"/>
    <w:rsid w:val="00A63CD7"/>
    <w:rsid w:val="00A661A6"/>
    <w:rsid w:val="00A84702"/>
    <w:rsid w:val="00A9601A"/>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1D90"/>
    <w:rsid w:val="00B7248A"/>
    <w:rsid w:val="00B731A3"/>
    <w:rsid w:val="00B8062B"/>
    <w:rsid w:val="00B820D5"/>
    <w:rsid w:val="00B9202B"/>
    <w:rsid w:val="00B94F72"/>
    <w:rsid w:val="00B95F80"/>
    <w:rsid w:val="00BA3285"/>
    <w:rsid w:val="00BA6CF3"/>
    <w:rsid w:val="00BA6EF8"/>
    <w:rsid w:val="00BB6B7C"/>
    <w:rsid w:val="00BC05F2"/>
    <w:rsid w:val="00BC4F39"/>
    <w:rsid w:val="00BD27D6"/>
    <w:rsid w:val="00BD397A"/>
    <w:rsid w:val="00BE272C"/>
    <w:rsid w:val="00BE4E77"/>
    <w:rsid w:val="00BE6F9F"/>
    <w:rsid w:val="00BF5F09"/>
    <w:rsid w:val="00C07B59"/>
    <w:rsid w:val="00C07CA6"/>
    <w:rsid w:val="00C1227E"/>
    <w:rsid w:val="00C127B6"/>
    <w:rsid w:val="00C13768"/>
    <w:rsid w:val="00C15E5C"/>
    <w:rsid w:val="00C16178"/>
    <w:rsid w:val="00C20720"/>
    <w:rsid w:val="00C21945"/>
    <w:rsid w:val="00C23E67"/>
    <w:rsid w:val="00C243E2"/>
    <w:rsid w:val="00C328AB"/>
    <w:rsid w:val="00C344EC"/>
    <w:rsid w:val="00C427C8"/>
    <w:rsid w:val="00C44824"/>
    <w:rsid w:val="00C70036"/>
    <w:rsid w:val="00C72F2C"/>
    <w:rsid w:val="00C74705"/>
    <w:rsid w:val="00C87168"/>
    <w:rsid w:val="00C8757C"/>
    <w:rsid w:val="00C9409F"/>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54591"/>
    <w:rsid w:val="00E61C73"/>
    <w:rsid w:val="00E646FE"/>
    <w:rsid w:val="00E72E0C"/>
    <w:rsid w:val="00E732C8"/>
    <w:rsid w:val="00E77916"/>
    <w:rsid w:val="00E854AB"/>
    <w:rsid w:val="00E97968"/>
    <w:rsid w:val="00EA43E3"/>
    <w:rsid w:val="00EA7139"/>
    <w:rsid w:val="00EB476D"/>
    <w:rsid w:val="00EB5E1C"/>
    <w:rsid w:val="00EC2404"/>
    <w:rsid w:val="00EC5FE6"/>
    <w:rsid w:val="00EC7343"/>
    <w:rsid w:val="00ED2F3A"/>
    <w:rsid w:val="00ED4AFB"/>
    <w:rsid w:val="00EE0C59"/>
    <w:rsid w:val="00EE637D"/>
    <w:rsid w:val="00EF0DCB"/>
    <w:rsid w:val="00F004C2"/>
    <w:rsid w:val="00F02CB0"/>
    <w:rsid w:val="00F23A4D"/>
    <w:rsid w:val="00F275FF"/>
    <w:rsid w:val="00F3066F"/>
    <w:rsid w:val="00F306B7"/>
    <w:rsid w:val="00F3168C"/>
    <w:rsid w:val="00F373A8"/>
    <w:rsid w:val="00F40D88"/>
    <w:rsid w:val="00F701F1"/>
    <w:rsid w:val="00F806E4"/>
    <w:rsid w:val="00F86AB0"/>
    <w:rsid w:val="00F91154"/>
    <w:rsid w:val="00F93C8C"/>
    <w:rsid w:val="00F9455B"/>
    <w:rsid w:val="00FB0CC9"/>
    <w:rsid w:val="00FB6459"/>
    <w:rsid w:val="00FB73FE"/>
    <w:rsid w:val="00FC566C"/>
    <w:rsid w:val="00FD28B2"/>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BalloonText">
    <w:name w:val="Balloon Text"/>
    <w:basedOn w:val="Normal"/>
    <w:link w:val="BalloonTextChar"/>
    <w:semiHidden/>
    <w:unhideWhenUsed/>
    <w:rsid w:val="000B7EB3"/>
    <w:rPr>
      <w:rFonts w:ascii="Segoe UI" w:hAnsi="Segoe UI" w:cs="Segoe UI"/>
      <w:sz w:val="18"/>
      <w:szCs w:val="18"/>
    </w:rPr>
  </w:style>
  <w:style w:type="character" w:customStyle="1" w:styleId="BalloonTextChar">
    <w:name w:val="Balloon Text Char"/>
    <w:basedOn w:val="DefaultParagraphFont"/>
    <w:link w:val="BalloonText"/>
    <w:semiHidden/>
    <w:rsid w:val="000B7E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1059</TotalTime>
  <Pages>4</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13</cp:revision>
  <cp:lastPrinted>2019-05-03T20:19:00Z</cp:lastPrinted>
  <dcterms:created xsi:type="dcterms:W3CDTF">2018-11-08T00:50:00Z</dcterms:created>
  <dcterms:modified xsi:type="dcterms:W3CDTF">2019-05-03T20:20:00Z</dcterms:modified>
  <cp:category>AAIP</cp:category>
</cp:coreProperties>
</file>