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C719F" w14:textId="77777777" w:rsidR="006C25D6" w:rsidRPr="00BD3D8A" w:rsidRDefault="006C25D6" w:rsidP="006C25D6">
      <w:pPr>
        <w:pStyle w:val="Footer"/>
        <w:tabs>
          <w:tab w:val="clear" w:pos="4320"/>
          <w:tab w:val="clear" w:pos="8640"/>
        </w:tabs>
        <w:rPr>
          <w:rFonts w:ascii="Arial" w:hAnsi="Arial" w:cs="Arial"/>
        </w:rPr>
      </w:pPr>
    </w:p>
    <w:p w14:paraId="086FCF36" w14:textId="77777777" w:rsidR="006C25D6" w:rsidRPr="00BD3D8A" w:rsidRDefault="006C25D6" w:rsidP="006C25D6">
      <w:pPr>
        <w:rPr>
          <w:rFonts w:cs="Arial"/>
          <w:bCs/>
          <w:szCs w:val="20"/>
        </w:rPr>
      </w:pPr>
    </w:p>
    <w:p w14:paraId="446CF40D"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22DB81B9"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5A0C585E"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1E86C3E5"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3315E9AE" w14:textId="48FD3E4C" w:rsidR="006C25D6" w:rsidRPr="00BD3D8A" w:rsidRDefault="006C25D6" w:rsidP="006C25D6">
      <w:pPr>
        <w:pStyle w:val="Footer"/>
        <w:tabs>
          <w:tab w:val="clear" w:pos="4320"/>
          <w:tab w:val="clear" w:pos="8640"/>
        </w:tabs>
        <w:ind w:left="-90"/>
        <w:rPr>
          <w:rFonts w:ascii="Arial" w:hAnsi="Arial" w:cs="Arial"/>
        </w:rPr>
      </w:pPr>
      <w:r w:rsidRPr="00BD3D8A">
        <w:rPr>
          <w:rFonts w:ascii="Arial" w:hAnsi="Arial" w:cs="Arial"/>
          <w:noProof/>
        </w:rPr>
        <mc:AlternateContent>
          <mc:Choice Requires="wps">
            <w:drawing>
              <wp:anchor distT="0" distB="0" distL="114300" distR="114300" simplePos="0" relativeHeight="251659264" behindDoc="1" locked="0" layoutInCell="0" allowOverlap="1" wp14:anchorId="5C5550DF" wp14:editId="328177D4">
                <wp:simplePos x="0" y="0"/>
                <wp:positionH relativeFrom="column">
                  <wp:posOffset>799106</wp:posOffset>
                </wp:positionH>
                <wp:positionV relativeFrom="paragraph">
                  <wp:posOffset>60960</wp:posOffset>
                </wp:positionV>
                <wp:extent cx="4572635" cy="2181860"/>
                <wp:effectExtent l="15240" t="20320" r="12700" b="17145"/>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DA46D" id="Freeform: Shape 1" o:spid="_x0000_s1026" style="position:absolute;margin-left:62.9pt;margin-top:4.8pt;width:360.05pt;height:17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6AB2889B" w14:textId="77777777" w:rsidR="006C25D6" w:rsidRPr="00BD3D8A" w:rsidRDefault="006C25D6" w:rsidP="006C25D6">
      <w:pPr>
        <w:rPr>
          <w:rFonts w:cs="Arial"/>
          <w:bCs/>
          <w:szCs w:val="20"/>
          <w14:shadow w14:blurRad="50800" w14:dist="38100" w14:dir="2700000" w14:sx="100000" w14:sy="100000" w14:kx="0" w14:ky="0" w14:algn="tl">
            <w14:srgbClr w14:val="000000">
              <w14:alpha w14:val="60000"/>
            </w14:srgbClr>
          </w14:shadow>
        </w:rPr>
      </w:pPr>
    </w:p>
    <w:p w14:paraId="1505D3E6" w14:textId="3045850D"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MARITIME HELICOPTERS</w:t>
      </w:r>
    </w:p>
    <w:p w14:paraId="760E0D39" w14:textId="77777777" w:rsidR="00330D83" w:rsidRPr="00BD3D8A" w:rsidRDefault="00330D83" w:rsidP="006C25D6">
      <w:pPr>
        <w:jc w:val="center"/>
        <w:rPr>
          <w:rFonts w:cs="Arial"/>
          <w:bCs/>
          <w:szCs w:val="20"/>
          <w14:shadow w14:blurRad="50800" w14:dist="38100" w14:dir="2700000" w14:sx="100000" w14:sy="100000" w14:kx="0" w14:ky="0" w14:algn="tl">
            <w14:srgbClr w14:val="000000">
              <w14:alpha w14:val="60000"/>
            </w14:srgbClr>
          </w14:shadow>
        </w:rPr>
      </w:pPr>
    </w:p>
    <w:p w14:paraId="4AEBC44E" w14:textId="364BCD0A"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3520 FAA Road</w:t>
      </w:r>
    </w:p>
    <w:p w14:paraId="51D6C5D1"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Homer, AK 99603</w:t>
      </w:r>
    </w:p>
    <w:p w14:paraId="5678480D"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Telephone: (907) 235-7771</w:t>
      </w:r>
    </w:p>
    <w:p w14:paraId="6936E6C5" w14:textId="77777777" w:rsidR="00330D83" w:rsidRPr="00BD3D8A" w:rsidRDefault="00330D83" w:rsidP="006C25D6">
      <w:pPr>
        <w:jc w:val="center"/>
        <w:rPr>
          <w:rFonts w:cs="Arial"/>
          <w:bCs/>
          <w:szCs w:val="20"/>
          <w14:shadow w14:blurRad="50800" w14:dist="38100" w14:dir="2700000" w14:sx="100000" w14:sy="100000" w14:kx="0" w14:ky="0" w14:algn="tl">
            <w14:srgbClr w14:val="000000">
              <w14:alpha w14:val="60000"/>
            </w14:srgbClr>
          </w14:shadow>
        </w:rPr>
      </w:pPr>
    </w:p>
    <w:p w14:paraId="5D27B91F" w14:textId="141E4B2E"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 xml:space="preserve">CONTINUOUS AIRWORTHINESS </w:t>
      </w:r>
    </w:p>
    <w:p w14:paraId="1B5A0C37" w14:textId="77777777" w:rsidR="002E2489"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MAINTENANCE PROGRAM</w:t>
      </w:r>
    </w:p>
    <w:p w14:paraId="01A80892" w14:textId="618611D1" w:rsidR="001B1A11" w:rsidRDefault="002E2489" w:rsidP="006C25D6">
      <w:pPr>
        <w:jc w:val="center"/>
        <w:rPr>
          <w:rFonts w:cs="Arial"/>
          <w:bCs/>
          <w:szCs w:val="20"/>
          <w14:shadow w14:blurRad="50800" w14:dist="38100" w14:dir="2700000" w14:sx="100000" w14:sy="100000" w14:kx="0" w14:ky="0" w14:algn="tl">
            <w14:srgbClr w14:val="000000">
              <w14:alpha w14:val="60000"/>
            </w14:srgbClr>
          </w14:shadow>
        </w:rPr>
      </w:pPr>
      <w:r>
        <w:rPr>
          <w:rFonts w:cs="Arial"/>
          <w:bCs/>
          <w:szCs w:val="20"/>
          <w14:shadow w14:blurRad="50800" w14:dist="38100" w14:dir="2700000" w14:sx="100000" w14:sy="100000" w14:kx="0" w14:ky="0" w14:algn="tl">
            <w14:srgbClr w14:val="000000">
              <w14:alpha w14:val="60000"/>
            </w14:srgbClr>
          </w14:shadow>
        </w:rPr>
        <w:t>GENERAL MANUAL</w:t>
      </w:r>
      <w:r w:rsidR="006C25D6" w:rsidRPr="00BD3D8A">
        <w:rPr>
          <w:rFonts w:cs="Arial"/>
          <w:bCs/>
          <w:szCs w:val="20"/>
          <w14:shadow w14:blurRad="50800" w14:dist="38100" w14:dir="2700000" w14:sx="100000" w14:sy="100000" w14:kx="0" w14:ky="0" w14:algn="tl">
            <w14:srgbClr w14:val="000000">
              <w14:alpha w14:val="60000"/>
            </w14:srgbClr>
          </w14:shadow>
        </w:rPr>
        <w:t xml:space="preserve"> </w:t>
      </w:r>
    </w:p>
    <w:p w14:paraId="57F5BA65" w14:textId="7E363BFB"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(CAMP)</w:t>
      </w:r>
    </w:p>
    <w:p w14:paraId="41266124"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p>
    <w:p w14:paraId="786978EB" w14:textId="77777777" w:rsidR="006C25D6" w:rsidRPr="00BD3D8A" w:rsidRDefault="006C25D6" w:rsidP="006C25D6">
      <w:pPr>
        <w:jc w:val="center"/>
        <w:rPr>
          <w:rFonts w:cs="Arial"/>
          <w:bCs/>
          <w:szCs w:val="20"/>
          <w14:shadow w14:blurRad="50800" w14:dist="38100" w14:dir="2700000" w14:sx="100000" w14:sy="100000" w14:kx="0" w14:ky="0" w14:algn="tl">
            <w14:srgbClr w14:val="000000">
              <w14:alpha w14:val="60000"/>
            </w14:srgbClr>
          </w14:shadow>
        </w:rPr>
      </w:pPr>
    </w:p>
    <w:p w14:paraId="1562BEBB"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22419822"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54463698"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0D32651F"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72B08669"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11E2AB1E" w14:textId="77777777" w:rsidR="002918E4" w:rsidRDefault="002918E4"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p>
    <w:p w14:paraId="083BB8F8" w14:textId="792169BF" w:rsidR="006C25D6" w:rsidRPr="00BD3D8A" w:rsidRDefault="006C25D6" w:rsidP="006C25D6">
      <w:pPr>
        <w:ind w:left="1260" w:right="810"/>
        <w:jc w:val="both"/>
        <w:rPr>
          <w:rFonts w:cs="Arial"/>
          <w:bCs/>
          <w:color w:val="FF0000"/>
          <w:szCs w:val="20"/>
          <w14:shadow w14:blurRad="50800" w14:dist="38100" w14:dir="2700000" w14:sx="100000" w14:sy="100000" w14:kx="0" w14:ky="0" w14:algn="tl">
            <w14:srgbClr w14:val="000000">
              <w14:alpha w14:val="60000"/>
            </w14:srgbClr>
          </w14:shadow>
        </w:rPr>
      </w:pPr>
      <w:r w:rsidRPr="00BD3D8A">
        <w:rPr>
          <w:rFonts w:cs="Arial"/>
          <w:bCs/>
          <w:color w:val="FF0000"/>
          <w:szCs w:val="20"/>
          <w14:shadow w14:blurRad="50800" w14:dist="38100" w14:dir="2700000" w14:sx="100000" w14:sy="100000" w14:kx="0" w14:ky="0" w14:algn="tl">
            <w14:srgbClr w14:val="000000">
              <w14:alpha w14:val="60000"/>
            </w14:srgbClr>
          </w14:shadow>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w:t>
      </w:r>
      <w:r w:rsidRPr="00BD3D8A">
        <w:rPr>
          <w:rFonts w:cs="Arial"/>
          <w:bCs/>
          <w:color w:val="FF0000"/>
          <w:szCs w:val="20"/>
          <w14:shadow w14:blurRad="50800" w14:dist="38100" w14:dir="2700000" w14:sx="100000" w14:sy="100000" w14:kx="0" w14:ky="0" w14:algn="tl">
            <w14:srgbClr w14:val="000000">
              <w14:alpha w14:val="60000"/>
            </w14:srgbClr>
          </w14:shadow>
        </w:rPr>
        <w:sym w:font="Symbol" w:char="F0E3"/>
      </w:r>
      <w:r w:rsidRPr="00BD3D8A">
        <w:rPr>
          <w:rFonts w:cs="Arial"/>
          <w:bCs/>
          <w:color w:val="FF0000"/>
          <w:szCs w:val="20"/>
          <w14:shadow w14:blurRad="50800" w14:dist="38100" w14:dir="2700000" w14:sx="100000" w14:sy="100000" w14:kx="0" w14:ky="0" w14:algn="tl">
            <w14:srgbClr w14:val="000000">
              <w14:alpha w14:val="60000"/>
            </w14:srgbClr>
          </w14:shadow>
        </w:rPr>
        <w:t xml:space="preserve"> 2019 MARITIME HELICOPTERS</w:t>
      </w:r>
    </w:p>
    <w:p w14:paraId="7633BBEF"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39BDC8B8" w14:textId="77777777" w:rsidR="006C25D6" w:rsidRPr="00BD3D8A" w:rsidRDefault="006C25D6" w:rsidP="006C25D6">
      <w:pPr>
        <w:ind w:left="1620" w:right="1519"/>
        <w:jc w:val="both"/>
        <w:rPr>
          <w:rFonts w:cs="Arial"/>
          <w:bCs/>
          <w:szCs w:val="20"/>
          <w14:shadow w14:blurRad="50800" w14:dist="38100" w14:dir="2700000" w14:sx="100000" w14:sy="100000" w14:kx="0" w14:ky="0" w14:algn="tl">
            <w14:srgbClr w14:val="000000">
              <w14:alpha w14:val="60000"/>
            </w14:srgbClr>
          </w14:shadow>
        </w:rPr>
      </w:pPr>
    </w:p>
    <w:p w14:paraId="40CA0F4A" w14:textId="77777777" w:rsidR="006C25D6" w:rsidRPr="00BD3D8A" w:rsidRDefault="006C25D6" w:rsidP="006C25D6">
      <w:pPr>
        <w:rPr>
          <w:rFonts w:cs="Arial"/>
          <w:bCs/>
          <w:szCs w:val="20"/>
        </w:rPr>
      </w:pPr>
    </w:p>
    <w:p w14:paraId="22B9588F" w14:textId="77777777" w:rsidR="006C25D6" w:rsidRPr="00BD3D8A" w:rsidRDefault="006C25D6"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ORIGINAL</w:t>
      </w:r>
    </w:p>
    <w:p w14:paraId="3B873526" w14:textId="6589EBC3" w:rsidR="006C25D6" w:rsidRPr="00BD3D8A" w:rsidRDefault="003C5E13"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r>
        <w:rPr>
          <w:rFonts w:cs="Arial"/>
          <w:bCs/>
          <w:szCs w:val="20"/>
          <w14:shadow w14:blurRad="50800" w14:dist="38100" w14:dir="2700000" w14:sx="100000" w14:sy="100000" w14:kx="0" w14:ky="0" w14:algn="tl">
            <w14:srgbClr w14:val="000000">
              <w14:alpha w14:val="60000"/>
            </w14:srgbClr>
          </w14:shadow>
        </w:rPr>
        <w:t>05/01/20</w:t>
      </w:r>
    </w:p>
    <w:p w14:paraId="1FF9FB2F" w14:textId="54260CB8" w:rsidR="006C25D6" w:rsidRPr="00BD3D8A" w:rsidRDefault="006C25D6" w:rsidP="006C25D6">
      <w:pPr>
        <w:ind w:left="1620" w:right="1519"/>
        <w:jc w:val="center"/>
        <w:rPr>
          <w:rFonts w:cs="Arial"/>
          <w:bCs/>
          <w:szCs w:val="20"/>
          <w14:shadow w14:blurRad="50800" w14:dist="38100" w14:dir="2700000" w14:sx="100000" w14:sy="100000" w14:kx="0" w14:ky="0" w14:algn="tl">
            <w14:srgbClr w14:val="000000">
              <w14:alpha w14:val="60000"/>
            </w14:srgbClr>
          </w14:shadow>
        </w:rPr>
      </w:pPr>
    </w:p>
    <w:p w14:paraId="3DC3C7C9" w14:textId="1AD4431D" w:rsidR="00E107D5" w:rsidRDefault="00E107D5">
      <w:pPr>
        <w:rPr>
          <w:rFonts w:cs="Arial"/>
          <w:bCs/>
          <w:szCs w:val="20"/>
          <w14:shadow w14:blurRad="50800" w14:dist="38100" w14:dir="2700000" w14:sx="100000" w14:sy="100000" w14:kx="0" w14:ky="0" w14:algn="tl">
            <w14:srgbClr w14:val="000000">
              <w14:alpha w14:val="60000"/>
            </w14:srgbClr>
          </w14:shadow>
        </w:rPr>
        <w:sectPr w:rsidR="00E107D5" w:rsidSect="00FD5D30">
          <w:headerReference w:type="default" r:id="rId8"/>
          <w:footerReference w:type="default" r:id="rId9"/>
          <w:headerReference w:type="first" r:id="rId10"/>
          <w:footerReference w:type="first" r:id="rId11"/>
          <w:pgSz w:w="12240" w:h="15840"/>
          <w:pgMar w:top="1440" w:right="1440" w:bottom="1440" w:left="1440" w:header="432" w:footer="288" w:gutter="0"/>
          <w:pgNumType w:fmt="lowerRoman"/>
          <w:cols w:space="720"/>
          <w:titlePg/>
          <w:docGrid w:linePitch="360"/>
        </w:sectPr>
      </w:pPr>
    </w:p>
    <w:p w14:paraId="6718E134"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4D66FE1"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EE735D6"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93BFCA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31F26CD"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989C35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5A1C92E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B5FAE64"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007149D"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F2D8F87"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10DEB44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43D2736C"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1430CFF"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30E2E922"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59120BB7"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696DEC33"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033D469C" w14:textId="77777777" w:rsidR="00217D2E" w:rsidRPr="00BD3D8A" w:rsidRDefault="00217D2E" w:rsidP="00217D2E">
      <w:pPr>
        <w:ind w:right="1519"/>
        <w:rPr>
          <w:rFonts w:cs="Arial"/>
          <w:bCs/>
          <w:szCs w:val="20"/>
          <w14:shadow w14:blurRad="50800" w14:dist="38100" w14:dir="2700000" w14:sx="100000" w14:sy="100000" w14:kx="0" w14:ky="0" w14:algn="tl">
            <w14:srgbClr w14:val="000000">
              <w14:alpha w14:val="60000"/>
            </w14:srgbClr>
          </w14:shadow>
        </w:rPr>
      </w:pPr>
    </w:p>
    <w:p w14:paraId="77602981"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11D7C57"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00EFFC5D"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24CF318"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D565373"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B4FE151"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6F79F7CF"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AA32772"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1D24237C" w14:textId="77777777" w:rsidR="00330D83" w:rsidRPr="00BD3D8A" w:rsidRDefault="00330D8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339FA8CC"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28E8FDB9"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EE07D5F"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7A66A755"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42CBDA68"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45E1B7B3"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67DD9C88" w14:textId="77777777" w:rsidR="004A1B63" w:rsidRDefault="004A1B6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CA6F566" w14:textId="7F512AA3"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Published by:</w:t>
      </w:r>
    </w:p>
    <w:p w14:paraId="0C2144DE"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Maritime Helicopters, Inc.</w:t>
      </w:r>
    </w:p>
    <w:p w14:paraId="735BA0F5"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3520 FAA Road</w:t>
      </w:r>
    </w:p>
    <w:p w14:paraId="1D3ACC92"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Homer, AK  99603</w:t>
      </w:r>
    </w:p>
    <w:p w14:paraId="73C6B05D"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(907) 235-7771</w:t>
      </w:r>
    </w:p>
    <w:p w14:paraId="2868C9E3" w14:textId="77777777"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p>
    <w:p w14:paraId="5715C4BB" w14:textId="0D8D5A4F" w:rsidR="00217D2E" w:rsidRPr="00BD3D8A"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Copyright © 20</w:t>
      </w:r>
      <w:r w:rsidR="00821C3B">
        <w:rPr>
          <w:rFonts w:cs="Arial"/>
          <w:bCs/>
          <w:szCs w:val="20"/>
          <w14:shadow w14:blurRad="50800" w14:dist="38100" w14:dir="2700000" w14:sx="100000" w14:sy="100000" w14:kx="0" w14:ky="0" w14:algn="tl">
            <w14:srgbClr w14:val="000000">
              <w14:alpha w14:val="60000"/>
            </w14:srgbClr>
          </w14:shadow>
        </w:rPr>
        <w:t>20</w:t>
      </w:r>
      <w:r w:rsidRPr="00BD3D8A">
        <w:rPr>
          <w:rFonts w:cs="Arial"/>
          <w:bCs/>
          <w:szCs w:val="20"/>
          <w14:shadow w14:blurRad="50800" w14:dist="38100" w14:dir="2700000" w14:sx="100000" w14:sy="100000" w14:kx="0" w14:ky="0" w14:algn="tl">
            <w14:srgbClr w14:val="000000">
              <w14:alpha w14:val="60000"/>
            </w14:srgbClr>
          </w14:shadow>
        </w:rPr>
        <w:t xml:space="preserve"> Maritime Helicopters, Inc. </w:t>
      </w:r>
    </w:p>
    <w:p w14:paraId="79292DC5" w14:textId="6A94C112" w:rsidR="00217D2E" w:rsidRDefault="00217D2E" w:rsidP="00217D2E">
      <w:pPr>
        <w:spacing w:before="120" w:after="60"/>
        <w:ind w:right="1519"/>
        <w:rPr>
          <w:rFonts w:cs="Arial"/>
          <w:bCs/>
          <w:szCs w:val="20"/>
          <w14:shadow w14:blurRad="50800" w14:dist="38100" w14:dir="2700000" w14:sx="100000" w14:sy="100000" w14:kx="0" w14:ky="0" w14:algn="tl">
            <w14:srgbClr w14:val="000000">
              <w14:alpha w14:val="60000"/>
            </w14:srgbClr>
          </w14:shadow>
        </w:rPr>
      </w:pPr>
      <w:r w:rsidRPr="00BD3D8A">
        <w:rPr>
          <w:rFonts w:cs="Arial"/>
          <w:bCs/>
          <w:szCs w:val="20"/>
          <w14:shadow w14:blurRad="50800" w14:dist="38100" w14:dir="2700000" w14:sx="100000" w14:sy="100000" w14:kx="0" w14:ky="0" w14:algn="tl">
            <w14:srgbClr w14:val="000000">
              <w14:alpha w14:val="60000"/>
            </w14:srgbClr>
          </w14:shadow>
        </w:rPr>
        <w:t>All Rights Reserved. No part of the contents of this document may be reproduced or transmitted in any form by any means without the written permission of Maritime Helicopters, Inc.</w:t>
      </w:r>
    </w:p>
    <w:p w14:paraId="044E2BBE" w14:textId="77777777" w:rsidR="009F2713" w:rsidRDefault="009F2713" w:rsidP="00217D2E">
      <w:pPr>
        <w:spacing w:before="120" w:after="60"/>
        <w:ind w:right="1519"/>
        <w:rPr>
          <w:rFonts w:cs="Arial"/>
          <w:bCs/>
          <w:szCs w:val="20"/>
          <w14:shadow w14:blurRad="50800" w14:dist="38100" w14:dir="2700000" w14:sx="100000" w14:sy="100000" w14:kx="0" w14:ky="0" w14:algn="tl">
            <w14:srgbClr w14:val="000000">
              <w14:alpha w14:val="60000"/>
            </w14:srgbClr>
          </w14:shadow>
        </w:rPr>
        <w:sectPr w:rsidR="009F2713" w:rsidSect="00FD5D30">
          <w:headerReference w:type="first" r:id="rId12"/>
          <w:pgSz w:w="12240" w:h="15840"/>
          <w:pgMar w:top="1440" w:right="1440" w:bottom="1440" w:left="1440" w:header="432" w:footer="864" w:gutter="0"/>
          <w:pgNumType w:fmt="lowerRoman"/>
          <w:cols w:space="720"/>
          <w:titlePg/>
          <w:docGrid w:linePitch="360"/>
        </w:sectPr>
      </w:pPr>
    </w:p>
    <w:p w14:paraId="68B5CEDC" w14:textId="37C3BAB2" w:rsidR="00FC573A" w:rsidRDefault="00E8455B" w:rsidP="003A2EB2">
      <w:pPr>
        <w:pStyle w:val="Heading2"/>
      </w:pPr>
      <w:bookmarkStart w:id="0" w:name="_Toc39495753"/>
      <w:r>
        <w:lastRenderedPageBreak/>
        <w:t>Record of Revisions</w:t>
      </w:r>
      <w:bookmarkEnd w:id="0"/>
    </w:p>
    <w:p w14:paraId="6DE72875" w14:textId="580804A4" w:rsidR="000F201F" w:rsidRDefault="000F201F" w:rsidP="000F201F"/>
    <w:p w14:paraId="46A6F666" w14:textId="0E477356" w:rsidR="000F201F" w:rsidRDefault="000F201F" w:rsidP="000F201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907"/>
      </w:tblGrid>
      <w:tr w:rsidR="000F201F" w:rsidRPr="000F201F" w14:paraId="10528DA1" w14:textId="77777777" w:rsidTr="000F201F">
        <w:trPr>
          <w:tblHeader/>
        </w:trPr>
        <w:tc>
          <w:tcPr>
            <w:tcW w:w="1098" w:type="dxa"/>
            <w:tcBorders>
              <w:top w:val="single" w:sz="4" w:space="0" w:color="auto"/>
              <w:left w:val="single" w:sz="4" w:space="0" w:color="auto"/>
              <w:bottom w:val="single" w:sz="4" w:space="0" w:color="auto"/>
            </w:tcBorders>
          </w:tcPr>
          <w:p w14:paraId="40162A1D" w14:textId="77777777" w:rsidR="000F201F" w:rsidRPr="000F201F" w:rsidRDefault="000F201F" w:rsidP="000F201F">
            <w:pPr>
              <w:jc w:val="center"/>
              <w:rPr>
                <w:b/>
              </w:rPr>
            </w:pPr>
            <w:r w:rsidRPr="000F201F">
              <w:rPr>
                <w:b/>
              </w:rPr>
              <w:t>Rev No.</w:t>
            </w:r>
          </w:p>
        </w:tc>
        <w:tc>
          <w:tcPr>
            <w:tcW w:w="1170" w:type="dxa"/>
            <w:tcBorders>
              <w:top w:val="single" w:sz="4" w:space="0" w:color="auto"/>
              <w:bottom w:val="single" w:sz="4" w:space="0" w:color="auto"/>
            </w:tcBorders>
          </w:tcPr>
          <w:p w14:paraId="2D5A72F4" w14:textId="77777777" w:rsidR="000F201F" w:rsidRPr="000F201F" w:rsidRDefault="000F201F" w:rsidP="000F201F">
            <w:pPr>
              <w:jc w:val="center"/>
              <w:rPr>
                <w:b/>
              </w:rPr>
            </w:pPr>
            <w:r w:rsidRPr="000F201F">
              <w:rPr>
                <w:b/>
              </w:rPr>
              <w:t>Rev Date</w:t>
            </w:r>
          </w:p>
        </w:tc>
        <w:tc>
          <w:tcPr>
            <w:tcW w:w="6907" w:type="dxa"/>
            <w:tcBorders>
              <w:top w:val="single" w:sz="4" w:space="0" w:color="auto"/>
              <w:bottom w:val="single" w:sz="4" w:space="0" w:color="auto"/>
              <w:right w:val="single" w:sz="4" w:space="0" w:color="auto"/>
            </w:tcBorders>
          </w:tcPr>
          <w:p w14:paraId="01F8BB02" w14:textId="77777777" w:rsidR="000F201F" w:rsidRPr="000F201F" w:rsidRDefault="000F201F" w:rsidP="000F201F">
            <w:pPr>
              <w:jc w:val="center"/>
              <w:rPr>
                <w:b/>
              </w:rPr>
            </w:pPr>
            <w:r w:rsidRPr="000F201F">
              <w:rPr>
                <w:b/>
              </w:rPr>
              <w:t xml:space="preserve">Change Summary </w:t>
            </w:r>
          </w:p>
        </w:tc>
      </w:tr>
      <w:tr w:rsidR="000F201F" w:rsidRPr="000F201F" w14:paraId="7F7C2CEB" w14:textId="77777777" w:rsidTr="000F201F">
        <w:trPr>
          <w:trHeight w:val="70"/>
        </w:trPr>
        <w:tc>
          <w:tcPr>
            <w:tcW w:w="1098" w:type="dxa"/>
            <w:vAlign w:val="center"/>
          </w:tcPr>
          <w:p w14:paraId="4A100C11" w14:textId="77777777" w:rsidR="000F201F" w:rsidRPr="000F201F" w:rsidRDefault="000F201F" w:rsidP="000F201F">
            <w:pPr>
              <w:jc w:val="center"/>
            </w:pPr>
            <w:r w:rsidRPr="000F201F">
              <w:t>Original</w:t>
            </w:r>
          </w:p>
        </w:tc>
        <w:tc>
          <w:tcPr>
            <w:tcW w:w="1170" w:type="dxa"/>
          </w:tcPr>
          <w:p w14:paraId="64ABB2F4" w14:textId="675614F9" w:rsidR="000F201F" w:rsidRPr="000F201F" w:rsidRDefault="003C5E13" w:rsidP="000F201F">
            <w:pPr>
              <w:jc w:val="center"/>
            </w:pPr>
            <w:r>
              <w:t>05/01/20</w:t>
            </w:r>
            <w:r w:rsidR="00000F6A">
              <w:t>20</w:t>
            </w:r>
          </w:p>
        </w:tc>
        <w:tc>
          <w:tcPr>
            <w:tcW w:w="6907" w:type="dxa"/>
          </w:tcPr>
          <w:p w14:paraId="29FD1F1F" w14:textId="77777777" w:rsidR="000F201F" w:rsidRPr="000F201F" w:rsidRDefault="000F201F" w:rsidP="000F201F">
            <w:pPr>
              <w:jc w:val="center"/>
            </w:pPr>
            <w:r w:rsidRPr="000F201F">
              <w:t xml:space="preserve"> All</w:t>
            </w:r>
          </w:p>
        </w:tc>
      </w:tr>
      <w:tr w:rsidR="000F201F" w:rsidRPr="000F201F" w14:paraId="0223E327" w14:textId="77777777" w:rsidTr="000F201F">
        <w:trPr>
          <w:trHeight w:val="70"/>
        </w:trPr>
        <w:tc>
          <w:tcPr>
            <w:tcW w:w="1098" w:type="dxa"/>
            <w:vAlign w:val="bottom"/>
          </w:tcPr>
          <w:p w14:paraId="59D436DE" w14:textId="77777777" w:rsidR="000F201F" w:rsidRPr="000F201F" w:rsidRDefault="000F201F" w:rsidP="000F201F">
            <w:pPr>
              <w:jc w:val="center"/>
            </w:pPr>
          </w:p>
        </w:tc>
        <w:tc>
          <w:tcPr>
            <w:tcW w:w="1170" w:type="dxa"/>
          </w:tcPr>
          <w:p w14:paraId="3D49DA76" w14:textId="77777777" w:rsidR="000F201F" w:rsidRPr="000F201F" w:rsidRDefault="000F201F" w:rsidP="000F201F">
            <w:pPr>
              <w:jc w:val="center"/>
            </w:pPr>
          </w:p>
        </w:tc>
        <w:tc>
          <w:tcPr>
            <w:tcW w:w="6907" w:type="dxa"/>
          </w:tcPr>
          <w:p w14:paraId="554EA55A" w14:textId="77777777" w:rsidR="000F201F" w:rsidRPr="000F201F" w:rsidRDefault="000F201F" w:rsidP="000F201F">
            <w:pPr>
              <w:jc w:val="center"/>
            </w:pPr>
          </w:p>
        </w:tc>
      </w:tr>
      <w:tr w:rsidR="000F201F" w:rsidRPr="000F201F" w14:paraId="2A80D29B" w14:textId="77777777" w:rsidTr="000F201F">
        <w:trPr>
          <w:trHeight w:val="70"/>
        </w:trPr>
        <w:tc>
          <w:tcPr>
            <w:tcW w:w="1098" w:type="dxa"/>
            <w:vAlign w:val="bottom"/>
          </w:tcPr>
          <w:p w14:paraId="35CDFF59" w14:textId="77777777" w:rsidR="000F201F" w:rsidRPr="000F201F" w:rsidRDefault="000F201F" w:rsidP="000F201F">
            <w:pPr>
              <w:jc w:val="center"/>
            </w:pPr>
          </w:p>
        </w:tc>
        <w:tc>
          <w:tcPr>
            <w:tcW w:w="1170" w:type="dxa"/>
          </w:tcPr>
          <w:p w14:paraId="3AC9CB4E" w14:textId="77777777" w:rsidR="000F201F" w:rsidRPr="000F201F" w:rsidRDefault="000F201F" w:rsidP="000F201F">
            <w:pPr>
              <w:jc w:val="center"/>
            </w:pPr>
          </w:p>
        </w:tc>
        <w:tc>
          <w:tcPr>
            <w:tcW w:w="6907" w:type="dxa"/>
          </w:tcPr>
          <w:p w14:paraId="6A89553C" w14:textId="77777777" w:rsidR="000F201F" w:rsidRPr="000F201F" w:rsidRDefault="000F201F" w:rsidP="000F201F">
            <w:pPr>
              <w:jc w:val="center"/>
            </w:pPr>
          </w:p>
        </w:tc>
      </w:tr>
      <w:tr w:rsidR="000F201F" w:rsidRPr="000F201F" w14:paraId="7526B196" w14:textId="77777777" w:rsidTr="000F201F">
        <w:trPr>
          <w:trHeight w:val="70"/>
        </w:trPr>
        <w:tc>
          <w:tcPr>
            <w:tcW w:w="1098" w:type="dxa"/>
            <w:vAlign w:val="bottom"/>
          </w:tcPr>
          <w:p w14:paraId="2B1C4220" w14:textId="77777777" w:rsidR="000F201F" w:rsidRPr="000F201F" w:rsidRDefault="000F201F" w:rsidP="000F201F">
            <w:pPr>
              <w:jc w:val="center"/>
            </w:pPr>
          </w:p>
        </w:tc>
        <w:tc>
          <w:tcPr>
            <w:tcW w:w="1170" w:type="dxa"/>
          </w:tcPr>
          <w:p w14:paraId="762199D7" w14:textId="77777777" w:rsidR="000F201F" w:rsidRPr="000F201F" w:rsidRDefault="000F201F" w:rsidP="000F201F">
            <w:pPr>
              <w:jc w:val="center"/>
            </w:pPr>
          </w:p>
        </w:tc>
        <w:tc>
          <w:tcPr>
            <w:tcW w:w="6907" w:type="dxa"/>
          </w:tcPr>
          <w:p w14:paraId="0217D39B" w14:textId="77777777" w:rsidR="000F201F" w:rsidRPr="000F201F" w:rsidRDefault="000F201F" w:rsidP="000F201F">
            <w:pPr>
              <w:jc w:val="center"/>
            </w:pPr>
          </w:p>
        </w:tc>
      </w:tr>
      <w:tr w:rsidR="000F201F" w:rsidRPr="000F201F" w14:paraId="3BDB29DD" w14:textId="77777777" w:rsidTr="000F201F">
        <w:tc>
          <w:tcPr>
            <w:tcW w:w="1098" w:type="dxa"/>
            <w:vAlign w:val="bottom"/>
          </w:tcPr>
          <w:p w14:paraId="6877C811" w14:textId="77777777" w:rsidR="000F201F" w:rsidRPr="000F201F" w:rsidRDefault="000F201F" w:rsidP="000F201F">
            <w:pPr>
              <w:jc w:val="center"/>
            </w:pPr>
          </w:p>
        </w:tc>
        <w:tc>
          <w:tcPr>
            <w:tcW w:w="1170" w:type="dxa"/>
          </w:tcPr>
          <w:p w14:paraId="564328B0" w14:textId="77777777" w:rsidR="000F201F" w:rsidRPr="000F201F" w:rsidRDefault="000F201F" w:rsidP="000F201F">
            <w:pPr>
              <w:jc w:val="center"/>
            </w:pPr>
          </w:p>
        </w:tc>
        <w:tc>
          <w:tcPr>
            <w:tcW w:w="6907" w:type="dxa"/>
          </w:tcPr>
          <w:p w14:paraId="697CD315" w14:textId="77777777" w:rsidR="000F201F" w:rsidRPr="000F201F" w:rsidRDefault="000F201F" w:rsidP="000F201F">
            <w:pPr>
              <w:jc w:val="center"/>
            </w:pPr>
          </w:p>
        </w:tc>
      </w:tr>
      <w:tr w:rsidR="000F201F" w:rsidRPr="000F201F" w14:paraId="7E9D84F7" w14:textId="77777777" w:rsidTr="000F201F">
        <w:tc>
          <w:tcPr>
            <w:tcW w:w="1098" w:type="dxa"/>
            <w:vAlign w:val="bottom"/>
          </w:tcPr>
          <w:p w14:paraId="61E1DB53" w14:textId="77777777" w:rsidR="000F201F" w:rsidRPr="000F201F" w:rsidRDefault="000F201F" w:rsidP="000F201F">
            <w:pPr>
              <w:jc w:val="center"/>
            </w:pPr>
          </w:p>
        </w:tc>
        <w:tc>
          <w:tcPr>
            <w:tcW w:w="1170" w:type="dxa"/>
          </w:tcPr>
          <w:p w14:paraId="30A7E967" w14:textId="77777777" w:rsidR="000F201F" w:rsidRPr="000F201F" w:rsidRDefault="000F201F" w:rsidP="000F201F">
            <w:pPr>
              <w:jc w:val="center"/>
            </w:pPr>
          </w:p>
        </w:tc>
        <w:tc>
          <w:tcPr>
            <w:tcW w:w="6907" w:type="dxa"/>
          </w:tcPr>
          <w:p w14:paraId="34B1DDA0" w14:textId="77777777" w:rsidR="000F201F" w:rsidRPr="000F201F" w:rsidRDefault="000F201F" w:rsidP="000F201F">
            <w:pPr>
              <w:jc w:val="center"/>
            </w:pPr>
          </w:p>
        </w:tc>
      </w:tr>
      <w:tr w:rsidR="000F201F" w:rsidRPr="000F201F" w14:paraId="25562C30" w14:textId="77777777" w:rsidTr="000F201F">
        <w:tc>
          <w:tcPr>
            <w:tcW w:w="1098" w:type="dxa"/>
          </w:tcPr>
          <w:p w14:paraId="7C02E5DF" w14:textId="77777777" w:rsidR="000F201F" w:rsidRPr="000F201F" w:rsidRDefault="000F201F" w:rsidP="000F201F">
            <w:pPr>
              <w:jc w:val="center"/>
            </w:pPr>
          </w:p>
        </w:tc>
        <w:tc>
          <w:tcPr>
            <w:tcW w:w="1170" w:type="dxa"/>
          </w:tcPr>
          <w:p w14:paraId="16399CD1" w14:textId="77777777" w:rsidR="000F201F" w:rsidRPr="000F201F" w:rsidRDefault="000F201F" w:rsidP="000F201F">
            <w:pPr>
              <w:jc w:val="center"/>
            </w:pPr>
          </w:p>
        </w:tc>
        <w:tc>
          <w:tcPr>
            <w:tcW w:w="6907" w:type="dxa"/>
          </w:tcPr>
          <w:p w14:paraId="3B41BAB1" w14:textId="77777777" w:rsidR="000F201F" w:rsidRPr="000F201F" w:rsidRDefault="000F201F" w:rsidP="000F201F">
            <w:pPr>
              <w:jc w:val="center"/>
            </w:pPr>
          </w:p>
        </w:tc>
      </w:tr>
      <w:tr w:rsidR="000F201F" w:rsidRPr="000F201F" w14:paraId="7870B035" w14:textId="77777777" w:rsidTr="000F201F">
        <w:tc>
          <w:tcPr>
            <w:tcW w:w="1098" w:type="dxa"/>
          </w:tcPr>
          <w:p w14:paraId="75EA03C0" w14:textId="77777777" w:rsidR="000F201F" w:rsidRPr="000F201F" w:rsidRDefault="000F201F" w:rsidP="000F201F">
            <w:pPr>
              <w:jc w:val="center"/>
            </w:pPr>
          </w:p>
        </w:tc>
        <w:tc>
          <w:tcPr>
            <w:tcW w:w="1170" w:type="dxa"/>
          </w:tcPr>
          <w:p w14:paraId="2D9EE68B" w14:textId="77777777" w:rsidR="000F201F" w:rsidRPr="000F201F" w:rsidRDefault="000F201F" w:rsidP="000F201F">
            <w:pPr>
              <w:jc w:val="center"/>
            </w:pPr>
          </w:p>
        </w:tc>
        <w:tc>
          <w:tcPr>
            <w:tcW w:w="6907" w:type="dxa"/>
          </w:tcPr>
          <w:p w14:paraId="43FF3DD5" w14:textId="77777777" w:rsidR="000F201F" w:rsidRPr="000F201F" w:rsidRDefault="000F201F" w:rsidP="000F201F">
            <w:pPr>
              <w:jc w:val="center"/>
            </w:pPr>
          </w:p>
        </w:tc>
      </w:tr>
      <w:tr w:rsidR="000F201F" w:rsidRPr="000F201F" w14:paraId="7FB82CEB" w14:textId="77777777" w:rsidTr="000F201F">
        <w:tc>
          <w:tcPr>
            <w:tcW w:w="1098" w:type="dxa"/>
          </w:tcPr>
          <w:p w14:paraId="1624DD57" w14:textId="77777777" w:rsidR="000F201F" w:rsidRPr="000F201F" w:rsidRDefault="000F201F" w:rsidP="000F201F">
            <w:pPr>
              <w:jc w:val="center"/>
            </w:pPr>
          </w:p>
        </w:tc>
        <w:tc>
          <w:tcPr>
            <w:tcW w:w="1170" w:type="dxa"/>
          </w:tcPr>
          <w:p w14:paraId="1F4BFE4A" w14:textId="77777777" w:rsidR="000F201F" w:rsidRPr="000F201F" w:rsidRDefault="000F201F" w:rsidP="000F201F">
            <w:pPr>
              <w:jc w:val="center"/>
            </w:pPr>
          </w:p>
        </w:tc>
        <w:tc>
          <w:tcPr>
            <w:tcW w:w="6907" w:type="dxa"/>
          </w:tcPr>
          <w:p w14:paraId="416732C0" w14:textId="77777777" w:rsidR="000F201F" w:rsidRPr="000F201F" w:rsidRDefault="000F201F" w:rsidP="000F201F">
            <w:pPr>
              <w:jc w:val="center"/>
            </w:pPr>
          </w:p>
        </w:tc>
      </w:tr>
    </w:tbl>
    <w:p w14:paraId="66205A45" w14:textId="77777777" w:rsidR="000F201F" w:rsidRPr="000F201F" w:rsidRDefault="000F201F" w:rsidP="000F201F">
      <w:pPr>
        <w:jc w:val="center"/>
      </w:pPr>
    </w:p>
    <w:p w14:paraId="4C578921" w14:textId="7D9D8CB9" w:rsidR="000F201F" w:rsidRDefault="000F201F" w:rsidP="000F201F"/>
    <w:p w14:paraId="202C81A1" w14:textId="6675D108" w:rsidR="000F201F" w:rsidRDefault="000F201F" w:rsidP="000F201F"/>
    <w:p w14:paraId="3BE5BF35" w14:textId="3E3A3778" w:rsidR="000F201F" w:rsidRDefault="0052371C" w:rsidP="000F201F">
      <w:pPr>
        <w:sectPr w:rsidR="000F201F" w:rsidSect="009F2713">
          <w:headerReference w:type="first" r:id="rId13"/>
          <w:pgSz w:w="12240" w:h="15840"/>
          <w:pgMar w:top="1440" w:right="1440" w:bottom="1440" w:left="1440" w:header="432" w:footer="288" w:gutter="0"/>
          <w:pgNumType w:fmt="lowerRoman" w:start="3"/>
          <w:cols w:space="720"/>
          <w:titlePg/>
          <w:docGrid w:linePitch="360"/>
        </w:sectPr>
      </w:pPr>
      <w:r w:rsidRPr="004B103D">
        <w:rPr>
          <w:noProof/>
        </w:rPr>
        <w:drawing>
          <wp:inline distT="0" distB="0" distL="0" distR="0" wp14:anchorId="5A6EC08C" wp14:editId="3AD6C818">
            <wp:extent cx="5943600" cy="165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657350"/>
                    </a:xfrm>
                    <a:prstGeom prst="rect">
                      <a:avLst/>
                    </a:prstGeom>
                    <a:noFill/>
                    <a:ln>
                      <a:noFill/>
                    </a:ln>
                  </pic:spPr>
                </pic:pic>
              </a:graphicData>
            </a:graphic>
          </wp:inline>
        </w:drawing>
      </w:r>
    </w:p>
    <w:p w14:paraId="3F409C0E" w14:textId="44CA642B" w:rsidR="0007773D" w:rsidRDefault="00E8455B" w:rsidP="003A2EB2">
      <w:pPr>
        <w:pStyle w:val="Heading2"/>
      </w:pPr>
      <w:bookmarkStart w:id="1" w:name="_Toc39495754"/>
      <w:r>
        <w:lastRenderedPageBreak/>
        <w:t>List of Effective Pages</w:t>
      </w:r>
      <w:bookmarkEnd w:id="1"/>
    </w:p>
    <w:p w14:paraId="302009A1" w14:textId="581E429F" w:rsidR="000F201F" w:rsidRDefault="000F201F" w:rsidP="000F201F"/>
    <w:tbl>
      <w:tblPr>
        <w:tblW w:w="4612"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84"/>
        <w:gridCol w:w="1016"/>
        <w:gridCol w:w="995"/>
        <w:gridCol w:w="222"/>
        <w:gridCol w:w="783"/>
        <w:gridCol w:w="1015"/>
        <w:gridCol w:w="995"/>
        <w:gridCol w:w="222"/>
        <w:gridCol w:w="783"/>
        <w:gridCol w:w="1015"/>
        <w:gridCol w:w="761"/>
      </w:tblGrid>
      <w:tr w:rsidR="000F201F" w:rsidRPr="000F201F" w14:paraId="00F28B35" w14:textId="77777777" w:rsidTr="002B06F9">
        <w:trPr>
          <w:trHeight w:val="196"/>
          <w:jc w:val="center"/>
        </w:trPr>
        <w:tc>
          <w:tcPr>
            <w:tcW w:w="456" w:type="pct"/>
            <w:tcBorders>
              <w:top w:val="single" w:sz="18" w:space="0" w:color="auto"/>
              <w:left w:val="single" w:sz="18" w:space="0" w:color="auto"/>
              <w:bottom w:val="single" w:sz="12" w:space="0" w:color="auto"/>
              <w:right w:val="single" w:sz="12" w:space="0" w:color="auto"/>
            </w:tcBorders>
          </w:tcPr>
          <w:p w14:paraId="2FA4388C" w14:textId="77777777" w:rsidR="000F201F" w:rsidRPr="000F201F" w:rsidRDefault="000F201F" w:rsidP="000F201F">
            <w:pPr>
              <w:jc w:val="center"/>
              <w:rPr>
                <w:b/>
              </w:rPr>
            </w:pPr>
            <w:r w:rsidRPr="000F201F">
              <w:rPr>
                <w:b/>
              </w:rPr>
              <w:t>PAGE</w:t>
            </w:r>
          </w:p>
          <w:p w14:paraId="4A1A2667" w14:textId="77777777" w:rsidR="000F201F" w:rsidRPr="000F201F" w:rsidRDefault="000F201F" w:rsidP="000F201F">
            <w:pPr>
              <w:jc w:val="center"/>
              <w:rPr>
                <w:b/>
              </w:rPr>
            </w:pPr>
          </w:p>
        </w:tc>
        <w:tc>
          <w:tcPr>
            <w:tcW w:w="591" w:type="pct"/>
            <w:tcBorders>
              <w:top w:val="single" w:sz="18" w:space="0" w:color="auto"/>
              <w:left w:val="single" w:sz="12" w:space="0" w:color="auto"/>
              <w:bottom w:val="single" w:sz="12" w:space="0" w:color="auto"/>
              <w:right w:val="single" w:sz="12" w:space="0" w:color="auto"/>
            </w:tcBorders>
          </w:tcPr>
          <w:p w14:paraId="68402B8F" w14:textId="77777777" w:rsidR="000F201F" w:rsidRPr="000F201F" w:rsidRDefault="000F201F" w:rsidP="000F201F">
            <w:pPr>
              <w:jc w:val="center"/>
              <w:rPr>
                <w:b/>
              </w:rPr>
            </w:pPr>
            <w:r w:rsidRPr="000F201F">
              <w:rPr>
                <w:b/>
              </w:rPr>
              <w:t>STATUS</w:t>
            </w:r>
          </w:p>
        </w:tc>
        <w:tc>
          <w:tcPr>
            <w:tcW w:w="579" w:type="pct"/>
            <w:tcBorders>
              <w:top w:val="single" w:sz="18" w:space="0" w:color="auto"/>
              <w:left w:val="single" w:sz="12" w:space="0" w:color="auto"/>
              <w:bottom w:val="single" w:sz="12" w:space="0" w:color="auto"/>
              <w:right w:val="single" w:sz="18" w:space="0" w:color="auto"/>
            </w:tcBorders>
          </w:tcPr>
          <w:p w14:paraId="00D40D9B" w14:textId="77777777" w:rsidR="000F201F" w:rsidRPr="000F201F" w:rsidRDefault="000F201F" w:rsidP="000F201F">
            <w:pPr>
              <w:jc w:val="center"/>
              <w:rPr>
                <w:b/>
              </w:rPr>
            </w:pPr>
            <w:r w:rsidRPr="000F201F">
              <w:rPr>
                <w:b/>
              </w:rPr>
              <w:t>DATE</w:t>
            </w:r>
          </w:p>
        </w:tc>
        <w:tc>
          <w:tcPr>
            <w:tcW w:w="129" w:type="pct"/>
            <w:tcBorders>
              <w:top w:val="nil"/>
              <w:left w:val="single" w:sz="18" w:space="0" w:color="auto"/>
              <w:bottom w:val="nil"/>
              <w:right w:val="single" w:sz="18" w:space="0" w:color="auto"/>
            </w:tcBorders>
          </w:tcPr>
          <w:p w14:paraId="621AA210" w14:textId="77777777" w:rsidR="000F201F" w:rsidRPr="000F201F" w:rsidRDefault="000F201F" w:rsidP="000F201F">
            <w:pPr>
              <w:jc w:val="center"/>
              <w:rPr>
                <w:b/>
              </w:rPr>
            </w:pPr>
          </w:p>
        </w:tc>
        <w:tc>
          <w:tcPr>
            <w:tcW w:w="456" w:type="pct"/>
            <w:tcBorders>
              <w:top w:val="single" w:sz="18" w:space="0" w:color="auto"/>
              <w:left w:val="single" w:sz="18" w:space="0" w:color="auto"/>
              <w:bottom w:val="single" w:sz="12" w:space="0" w:color="auto"/>
              <w:right w:val="single" w:sz="12" w:space="0" w:color="auto"/>
            </w:tcBorders>
          </w:tcPr>
          <w:p w14:paraId="32C826D7" w14:textId="77777777" w:rsidR="000F201F" w:rsidRPr="000F201F" w:rsidRDefault="000F201F" w:rsidP="000F201F">
            <w:pPr>
              <w:jc w:val="center"/>
              <w:rPr>
                <w:b/>
              </w:rPr>
            </w:pPr>
            <w:r w:rsidRPr="000F201F">
              <w:rPr>
                <w:b/>
              </w:rPr>
              <w:t>PAGE</w:t>
            </w:r>
          </w:p>
        </w:tc>
        <w:tc>
          <w:tcPr>
            <w:tcW w:w="591" w:type="pct"/>
            <w:tcBorders>
              <w:top w:val="single" w:sz="18" w:space="0" w:color="auto"/>
              <w:left w:val="single" w:sz="12" w:space="0" w:color="auto"/>
              <w:bottom w:val="single" w:sz="12" w:space="0" w:color="auto"/>
              <w:right w:val="single" w:sz="12" w:space="0" w:color="auto"/>
            </w:tcBorders>
          </w:tcPr>
          <w:p w14:paraId="4386E20B" w14:textId="77777777" w:rsidR="000F201F" w:rsidRPr="000F201F" w:rsidRDefault="000F201F" w:rsidP="000F201F">
            <w:pPr>
              <w:jc w:val="center"/>
              <w:rPr>
                <w:b/>
              </w:rPr>
            </w:pPr>
            <w:r w:rsidRPr="000F201F">
              <w:rPr>
                <w:b/>
              </w:rPr>
              <w:t>STATUS</w:t>
            </w:r>
          </w:p>
        </w:tc>
        <w:tc>
          <w:tcPr>
            <w:tcW w:w="579" w:type="pct"/>
            <w:tcBorders>
              <w:top w:val="single" w:sz="18" w:space="0" w:color="auto"/>
              <w:left w:val="single" w:sz="12" w:space="0" w:color="auto"/>
              <w:bottom w:val="single" w:sz="12" w:space="0" w:color="auto"/>
              <w:right w:val="single" w:sz="18" w:space="0" w:color="auto"/>
            </w:tcBorders>
          </w:tcPr>
          <w:p w14:paraId="289A94F7" w14:textId="77777777" w:rsidR="000F201F" w:rsidRPr="000F201F" w:rsidRDefault="000F201F" w:rsidP="000F201F">
            <w:pPr>
              <w:jc w:val="center"/>
              <w:rPr>
                <w:b/>
              </w:rPr>
            </w:pPr>
            <w:r w:rsidRPr="000F201F">
              <w:rPr>
                <w:b/>
              </w:rPr>
              <w:t>DATE</w:t>
            </w:r>
          </w:p>
        </w:tc>
        <w:tc>
          <w:tcPr>
            <w:tcW w:w="129" w:type="pct"/>
            <w:tcBorders>
              <w:top w:val="nil"/>
              <w:left w:val="single" w:sz="12" w:space="0" w:color="auto"/>
              <w:bottom w:val="nil"/>
              <w:right w:val="single" w:sz="18" w:space="0" w:color="auto"/>
            </w:tcBorders>
          </w:tcPr>
          <w:p w14:paraId="4D51A0D2" w14:textId="77777777" w:rsidR="000F201F" w:rsidRPr="000F201F" w:rsidRDefault="000F201F" w:rsidP="000F201F">
            <w:pPr>
              <w:jc w:val="center"/>
              <w:rPr>
                <w:b/>
              </w:rPr>
            </w:pPr>
          </w:p>
        </w:tc>
        <w:tc>
          <w:tcPr>
            <w:tcW w:w="456" w:type="pct"/>
            <w:tcBorders>
              <w:top w:val="single" w:sz="18" w:space="0" w:color="auto"/>
              <w:left w:val="single" w:sz="18" w:space="0" w:color="auto"/>
              <w:bottom w:val="single" w:sz="12" w:space="0" w:color="auto"/>
              <w:right w:val="single" w:sz="4" w:space="0" w:color="auto"/>
            </w:tcBorders>
          </w:tcPr>
          <w:p w14:paraId="4F937101" w14:textId="77777777" w:rsidR="000F201F" w:rsidRPr="000F201F" w:rsidRDefault="000F201F" w:rsidP="000F201F">
            <w:pPr>
              <w:jc w:val="center"/>
              <w:rPr>
                <w:b/>
              </w:rPr>
            </w:pPr>
            <w:r w:rsidRPr="000F201F">
              <w:rPr>
                <w:b/>
              </w:rPr>
              <w:t>PAGE</w:t>
            </w:r>
          </w:p>
        </w:tc>
        <w:tc>
          <w:tcPr>
            <w:tcW w:w="591" w:type="pct"/>
            <w:tcBorders>
              <w:top w:val="single" w:sz="18" w:space="0" w:color="auto"/>
              <w:left w:val="single" w:sz="4" w:space="0" w:color="auto"/>
              <w:bottom w:val="single" w:sz="12" w:space="0" w:color="auto"/>
              <w:right w:val="single" w:sz="4" w:space="0" w:color="auto"/>
            </w:tcBorders>
          </w:tcPr>
          <w:p w14:paraId="66630F99" w14:textId="77777777" w:rsidR="000F201F" w:rsidRPr="000F201F" w:rsidRDefault="000F201F" w:rsidP="000F201F">
            <w:pPr>
              <w:jc w:val="center"/>
              <w:rPr>
                <w:b/>
              </w:rPr>
            </w:pPr>
            <w:r w:rsidRPr="000F201F">
              <w:rPr>
                <w:b/>
              </w:rPr>
              <w:t>STATUS</w:t>
            </w:r>
          </w:p>
        </w:tc>
        <w:tc>
          <w:tcPr>
            <w:tcW w:w="443" w:type="pct"/>
            <w:tcBorders>
              <w:top w:val="single" w:sz="18" w:space="0" w:color="auto"/>
              <w:left w:val="single" w:sz="4" w:space="0" w:color="auto"/>
              <w:bottom w:val="single" w:sz="12" w:space="0" w:color="auto"/>
              <w:right w:val="single" w:sz="18" w:space="0" w:color="auto"/>
            </w:tcBorders>
          </w:tcPr>
          <w:p w14:paraId="015A516E" w14:textId="77777777" w:rsidR="000F201F" w:rsidRPr="000F201F" w:rsidRDefault="000F201F" w:rsidP="000F201F">
            <w:pPr>
              <w:jc w:val="center"/>
              <w:rPr>
                <w:b/>
              </w:rPr>
            </w:pPr>
            <w:r w:rsidRPr="000F201F">
              <w:rPr>
                <w:b/>
              </w:rPr>
              <w:t>DATE</w:t>
            </w:r>
          </w:p>
        </w:tc>
      </w:tr>
      <w:tr w:rsidR="009B514B" w:rsidRPr="000F201F" w14:paraId="31C6A40D" w14:textId="77777777" w:rsidTr="00424B77">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14:paraId="73D3241A" w14:textId="77777777" w:rsidR="009B514B" w:rsidRPr="000F201F" w:rsidRDefault="009B514B" w:rsidP="009B514B">
            <w:pPr>
              <w:jc w:val="center"/>
            </w:pPr>
            <w:r w:rsidRPr="000F201F">
              <w:t>i</w:t>
            </w:r>
          </w:p>
        </w:tc>
        <w:tc>
          <w:tcPr>
            <w:tcW w:w="591" w:type="pct"/>
            <w:tcBorders>
              <w:top w:val="single" w:sz="12" w:space="0" w:color="auto"/>
              <w:left w:val="single" w:sz="4" w:space="0" w:color="auto"/>
              <w:bottom w:val="single" w:sz="4" w:space="0" w:color="auto"/>
              <w:right w:val="single" w:sz="4" w:space="0" w:color="auto"/>
            </w:tcBorders>
            <w:vAlign w:val="center"/>
          </w:tcPr>
          <w:p w14:paraId="061CF976" w14:textId="77777777" w:rsidR="009B514B" w:rsidRPr="000F201F" w:rsidRDefault="009B514B" w:rsidP="009B514B">
            <w:pPr>
              <w:jc w:val="center"/>
            </w:pPr>
            <w:r w:rsidRPr="000F201F">
              <w:t>Original</w:t>
            </w:r>
          </w:p>
        </w:tc>
        <w:tc>
          <w:tcPr>
            <w:tcW w:w="579" w:type="pct"/>
            <w:tcBorders>
              <w:top w:val="single" w:sz="12" w:space="0" w:color="auto"/>
              <w:left w:val="single" w:sz="4" w:space="0" w:color="auto"/>
              <w:bottom w:val="single" w:sz="4" w:space="0" w:color="auto"/>
              <w:right w:val="single" w:sz="18" w:space="0" w:color="auto"/>
            </w:tcBorders>
            <w:vAlign w:val="center"/>
          </w:tcPr>
          <w:p w14:paraId="209AE056" w14:textId="0A34C7CB"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709D0D1E"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40D3BD9" w14:textId="7D9144CD" w:rsidR="009B514B" w:rsidRPr="000F201F" w:rsidRDefault="009B514B" w:rsidP="009B514B">
            <w:pPr>
              <w:jc w:val="center"/>
            </w:pPr>
            <w:r>
              <w:t>20</w:t>
            </w:r>
          </w:p>
        </w:tc>
        <w:tc>
          <w:tcPr>
            <w:tcW w:w="591" w:type="pct"/>
            <w:tcBorders>
              <w:top w:val="single" w:sz="4" w:space="0" w:color="auto"/>
              <w:left w:val="single" w:sz="4" w:space="0" w:color="auto"/>
              <w:bottom w:val="single" w:sz="4" w:space="0" w:color="auto"/>
              <w:right w:val="single" w:sz="4" w:space="0" w:color="auto"/>
            </w:tcBorders>
            <w:vAlign w:val="center"/>
          </w:tcPr>
          <w:p w14:paraId="1ABDC8BA" w14:textId="490961CF"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DCA59B0" w14:textId="5439186E"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56DFB823"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FA7F2A6"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914C5A3"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CEED74E" w14:textId="77777777" w:rsidR="009B514B" w:rsidRPr="000F201F" w:rsidRDefault="009B514B" w:rsidP="009B514B">
            <w:pPr>
              <w:jc w:val="center"/>
            </w:pPr>
          </w:p>
        </w:tc>
      </w:tr>
      <w:tr w:rsidR="009B514B" w:rsidRPr="000F201F" w14:paraId="414CA251"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C9062F6" w14:textId="77777777" w:rsidR="009B514B" w:rsidRPr="000F201F" w:rsidRDefault="009B514B" w:rsidP="009B514B">
            <w:pPr>
              <w:jc w:val="center"/>
            </w:pPr>
            <w:r w:rsidRPr="000F201F">
              <w:t>ii</w:t>
            </w:r>
          </w:p>
        </w:tc>
        <w:tc>
          <w:tcPr>
            <w:tcW w:w="591" w:type="pct"/>
            <w:tcBorders>
              <w:top w:val="single" w:sz="4" w:space="0" w:color="auto"/>
              <w:left w:val="single" w:sz="4" w:space="0" w:color="auto"/>
              <w:bottom w:val="single" w:sz="4" w:space="0" w:color="auto"/>
              <w:right w:val="single" w:sz="4" w:space="0" w:color="auto"/>
            </w:tcBorders>
            <w:vAlign w:val="center"/>
          </w:tcPr>
          <w:p w14:paraId="3A3141D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EB7EA71" w14:textId="7F42400A"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40A9A4E7"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7280011" w14:textId="23AD5F4E" w:rsidR="009B514B" w:rsidRPr="000F201F" w:rsidRDefault="009B514B" w:rsidP="009B514B">
            <w:pPr>
              <w:jc w:val="center"/>
            </w:pPr>
            <w:r>
              <w:t>21</w:t>
            </w:r>
          </w:p>
        </w:tc>
        <w:tc>
          <w:tcPr>
            <w:tcW w:w="591" w:type="pct"/>
            <w:tcBorders>
              <w:top w:val="single" w:sz="4" w:space="0" w:color="auto"/>
              <w:left w:val="single" w:sz="4" w:space="0" w:color="auto"/>
              <w:bottom w:val="single" w:sz="4" w:space="0" w:color="auto"/>
              <w:right w:val="single" w:sz="4" w:space="0" w:color="auto"/>
            </w:tcBorders>
            <w:vAlign w:val="center"/>
          </w:tcPr>
          <w:p w14:paraId="64977752" w14:textId="4D2DE95C"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1C97B41" w14:textId="272B2D8C"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498A26C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3FDB884"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79C8A3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B6EB618" w14:textId="77777777" w:rsidR="009B514B" w:rsidRPr="000F201F" w:rsidRDefault="009B514B" w:rsidP="009B514B">
            <w:pPr>
              <w:jc w:val="center"/>
            </w:pPr>
          </w:p>
        </w:tc>
      </w:tr>
      <w:tr w:rsidR="009B514B" w:rsidRPr="000F201F" w14:paraId="016C09F7"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3FBD0F9" w14:textId="77777777" w:rsidR="009B514B" w:rsidRPr="000F201F" w:rsidRDefault="009B514B" w:rsidP="009B514B">
            <w:pPr>
              <w:jc w:val="center"/>
            </w:pPr>
            <w:r w:rsidRPr="000F201F">
              <w:t>iii</w:t>
            </w:r>
          </w:p>
        </w:tc>
        <w:tc>
          <w:tcPr>
            <w:tcW w:w="591" w:type="pct"/>
            <w:tcBorders>
              <w:top w:val="single" w:sz="4" w:space="0" w:color="auto"/>
              <w:left w:val="single" w:sz="4" w:space="0" w:color="auto"/>
              <w:bottom w:val="single" w:sz="4" w:space="0" w:color="auto"/>
              <w:right w:val="single" w:sz="4" w:space="0" w:color="auto"/>
            </w:tcBorders>
            <w:vAlign w:val="center"/>
          </w:tcPr>
          <w:p w14:paraId="5E8CA83D"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51F0673" w14:textId="2DCCF770"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22473EE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244BE38" w14:textId="3CD06678" w:rsidR="009B514B" w:rsidRPr="000F201F" w:rsidRDefault="009B514B" w:rsidP="009B514B">
            <w:pPr>
              <w:jc w:val="center"/>
            </w:pPr>
            <w:r>
              <w:t>22</w:t>
            </w:r>
          </w:p>
        </w:tc>
        <w:tc>
          <w:tcPr>
            <w:tcW w:w="591" w:type="pct"/>
            <w:tcBorders>
              <w:top w:val="single" w:sz="4" w:space="0" w:color="auto"/>
              <w:left w:val="single" w:sz="4" w:space="0" w:color="auto"/>
              <w:bottom w:val="single" w:sz="4" w:space="0" w:color="auto"/>
              <w:right w:val="single" w:sz="4" w:space="0" w:color="auto"/>
            </w:tcBorders>
            <w:vAlign w:val="center"/>
          </w:tcPr>
          <w:p w14:paraId="42423AD1" w14:textId="21F7E4A2"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1D740EA" w14:textId="68939FBE"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39E2147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1371F2D"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AB3CFF3"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4F3D6582" w14:textId="77777777" w:rsidR="009B514B" w:rsidRPr="000F201F" w:rsidRDefault="009B514B" w:rsidP="009B514B">
            <w:pPr>
              <w:jc w:val="center"/>
            </w:pPr>
          </w:p>
        </w:tc>
      </w:tr>
      <w:tr w:rsidR="009B514B" w:rsidRPr="000F201F" w14:paraId="21AD80F4"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8C70520" w14:textId="77777777" w:rsidR="009B514B" w:rsidRPr="000F201F" w:rsidRDefault="009B514B" w:rsidP="009B514B">
            <w:pPr>
              <w:jc w:val="center"/>
            </w:pPr>
            <w:r w:rsidRPr="000F201F">
              <w:t>iv</w:t>
            </w:r>
          </w:p>
        </w:tc>
        <w:tc>
          <w:tcPr>
            <w:tcW w:w="591" w:type="pct"/>
            <w:tcBorders>
              <w:top w:val="single" w:sz="4" w:space="0" w:color="auto"/>
              <w:left w:val="single" w:sz="4" w:space="0" w:color="auto"/>
              <w:bottom w:val="single" w:sz="4" w:space="0" w:color="auto"/>
              <w:right w:val="single" w:sz="4" w:space="0" w:color="auto"/>
            </w:tcBorders>
            <w:vAlign w:val="center"/>
          </w:tcPr>
          <w:p w14:paraId="761C5F8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989F7FA" w14:textId="59D4B556"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7CFB14F2"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75F9408" w14:textId="0AA3AE00" w:rsidR="009B514B" w:rsidRPr="000F201F" w:rsidRDefault="009B514B" w:rsidP="009B514B">
            <w:pPr>
              <w:jc w:val="center"/>
            </w:pPr>
            <w:r>
              <w:t>23</w:t>
            </w:r>
          </w:p>
        </w:tc>
        <w:tc>
          <w:tcPr>
            <w:tcW w:w="591" w:type="pct"/>
            <w:tcBorders>
              <w:top w:val="single" w:sz="4" w:space="0" w:color="auto"/>
              <w:left w:val="single" w:sz="4" w:space="0" w:color="auto"/>
              <w:bottom w:val="single" w:sz="4" w:space="0" w:color="auto"/>
              <w:right w:val="single" w:sz="4" w:space="0" w:color="auto"/>
            </w:tcBorders>
            <w:vAlign w:val="center"/>
          </w:tcPr>
          <w:p w14:paraId="38BEC428" w14:textId="4456E6B4"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97816CA" w14:textId="64C9D565"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5F0EF83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C54E544"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FEC3DA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505918B" w14:textId="77777777" w:rsidR="009B514B" w:rsidRPr="000F201F" w:rsidRDefault="009B514B" w:rsidP="009B514B">
            <w:pPr>
              <w:jc w:val="center"/>
            </w:pPr>
          </w:p>
        </w:tc>
      </w:tr>
      <w:tr w:rsidR="009B514B" w:rsidRPr="000F201F" w14:paraId="09DEE1CD"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838C2FF" w14:textId="5C3524A4" w:rsidR="009B514B" w:rsidRPr="000F201F" w:rsidRDefault="009B514B" w:rsidP="009B514B">
            <w:pPr>
              <w:jc w:val="center"/>
            </w:pPr>
            <w:r>
              <w:t>v</w:t>
            </w:r>
          </w:p>
        </w:tc>
        <w:tc>
          <w:tcPr>
            <w:tcW w:w="591" w:type="pct"/>
            <w:tcBorders>
              <w:top w:val="single" w:sz="4" w:space="0" w:color="auto"/>
              <w:left w:val="single" w:sz="4" w:space="0" w:color="auto"/>
              <w:bottom w:val="single" w:sz="4" w:space="0" w:color="auto"/>
              <w:right w:val="single" w:sz="4" w:space="0" w:color="auto"/>
            </w:tcBorders>
            <w:vAlign w:val="center"/>
          </w:tcPr>
          <w:p w14:paraId="549D6682"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5727A12" w14:textId="2BDFF6E8"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03C1CD26"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CE7DEA8" w14:textId="4C49A1B5" w:rsidR="009B514B" w:rsidRPr="000F201F" w:rsidRDefault="009B514B" w:rsidP="009B514B">
            <w:pPr>
              <w:jc w:val="center"/>
            </w:pPr>
            <w:r>
              <w:t>24</w:t>
            </w:r>
          </w:p>
        </w:tc>
        <w:tc>
          <w:tcPr>
            <w:tcW w:w="591" w:type="pct"/>
            <w:tcBorders>
              <w:top w:val="single" w:sz="4" w:space="0" w:color="auto"/>
              <w:left w:val="single" w:sz="4" w:space="0" w:color="auto"/>
              <w:bottom w:val="single" w:sz="4" w:space="0" w:color="auto"/>
              <w:right w:val="single" w:sz="4" w:space="0" w:color="auto"/>
            </w:tcBorders>
            <w:vAlign w:val="center"/>
          </w:tcPr>
          <w:p w14:paraId="2655A12F" w14:textId="3FCD837B"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E154CDC" w14:textId="6081D75E"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52326405"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33F452"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E30EC31"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45E1FE20" w14:textId="77777777" w:rsidR="009B514B" w:rsidRPr="000F201F" w:rsidRDefault="009B514B" w:rsidP="009B514B">
            <w:pPr>
              <w:jc w:val="center"/>
            </w:pPr>
          </w:p>
        </w:tc>
      </w:tr>
      <w:tr w:rsidR="009B514B" w:rsidRPr="000F201F" w14:paraId="23DC960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6893696" w14:textId="344A0879" w:rsidR="009B514B" w:rsidRPr="000F201F" w:rsidRDefault="009B514B" w:rsidP="009B514B">
            <w:pPr>
              <w:jc w:val="center"/>
            </w:pPr>
            <w:r>
              <w:t>vi</w:t>
            </w:r>
          </w:p>
        </w:tc>
        <w:tc>
          <w:tcPr>
            <w:tcW w:w="591" w:type="pct"/>
            <w:tcBorders>
              <w:top w:val="single" w:sz="4" w:space="0" w:color="auto"/>
              <w:left w:val="single" w:sz="4" w:space="0" w:color="auto"/>
              <w:bottom w:val="single" w:sz="4" w:space="0" w:color="auto"/>
              <w:right w:val="single" w:sz="4" w:space="0" w:color="auto"/>
            </w:tcBorders>
            <w:vAlign w:val="center"/>
          </w:tcPr>
          <w:p w14:paraId="18FFEC6A"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D1D62C5" w14:textId="7DE8E02A"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5B62E540"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019F3D" w14:textId="296C076A" w:rsidR="009B514B" w:rsidRPr="000F201F" w:rsidRDefault="009B514B" w:rsidP="009B514B">
            <w:pPr>
              <w:jc w:val="center"/>
            </w:pPr>
            <w:r>
              <w:t>25</w:t>
            </w:r>
          </w:p>
        </w:tc>
        <w:tc>
          <w:tcPr>
            <w:tcW w:w="591" w:type="pct"/>
            <w:tcBorders>
              <w:top w:val="single" w:sz="4" w:space="0" w:color="auto"/>
              <w:left w:val="single" w:sz="4" w:space="0" w:color="auto"/>
              <w:bottom w:val="single" w:sz="4" w:space="0" w:color="auto"/>
              <w:right w:val="single" w:sz="4" w:space="0" w:color="auto"/>
            </w:tcBorders>
            <w:vAlign w:val="center"/>
          </w:tcPr>
          <w:p w14:paraId="6546E2F1" w14:textId="30652F72"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B7D1416" w14:textId="3849964E"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38787658"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060EC9B"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161B999"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D19DA68" w14:textId="77777777" w:rsidR="009B514B" w:rsidRPr="000F201F" w:rsidRDefault="009B514B" w:rsidP="009B514B">
            <w:pPr>
              <w:jc w:val="center"/>
            </w:pPr>
          </w:p>
        </w:tc>
      </w:tr>
      <w:tr w:rsidR="009B514B" w:rsidRPr="000F201F" w14:paraId="5C071D79"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6073967A" w14:textId="68A03C5C" w:rsidR="009B514B" w:rsidRPr="000F201F" w:rsidRDefault="009B514B" w:rsidP="009B514B">
            <w:pPr>
              <w:jc w:val="center"/>
            </w:pPr>
            <w:r>
              <w:t>vii</w:t>
            </w:r>
          </w:p>
        </w:tc>
        <w:tc>
          <w:tcPr>
            <w:tcW w:w="591" w:type="pct"/>
            <w:tcBorders>
              <w:top w:val="single" w:sz="4" w:space="0" w:color="auto"/>
              <w:left w:val="single" w:sz="4" w:space="0" w:color="auto"/>
              <w:bottom w:val="single" w:sz="4" w:space="0" w:color="auto"/>
              <w:right w:val="single" w:sz="4" w:space="0" w:color="auto"/>
            </w:tcBorders>
            <w:vAlign w:val="center"/>
          </w:tcPr>
          <w:p w14:paraId="4D60B8A9"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12990C48" w14:textId="03BFBD66"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1478D451"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A75D6B4" w14:textId="29AF53A2" w:rsidR="009B514B" w:rsidRPr="000F201F" w:rsidRDefault="009B514B" w:rsidP="009B514B">
            <w:pPr>
              <w:jc w:val="center"/>
            </w:pPr>
            <w:r>
              <w:t>26</w:t>
            </w:r>
          </w:p>
        </w:tc>
        <w:tc>
          <w:tcPr>
            <w:tcW w:w="591" w:type="pct"/>
            <w:tcBorders>
              <w:top w:val="single" w:sz="4" w:space="0" w:color="auto"/>
              <w:left w:val="single" w:sz="4" w:space="0" w:color="auto"/>
              <w:bottom w:val="single" w:sz="4" w:space="0" w:color="auto"/>
              <w:right w:val="single" w:sz="4" w:space="0" w:color="auto"/>
            </w:tcBorders>
            <w:vAlign w:val="center"/>
          </w:tcPr>
          <w:p w14:paraId="15BAA8D6" w14:textId="462837A8"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4EBCD85" w14:textId="1EFBE1C1"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55382E7F"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75CAD67"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9753E81"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1EBBEE4" w14:textId="77777777" w:rsidR="009B514B" w:rsidRPr="000F201F" w:rsidRDefault="009B514B" w:rsidP="009B514B">
            <w:pPr>
              <w:jc w:val="center"/>
            </w:pPr>
          </w:p>
        </w:tc>
      </w:tr>
      <w:tr w:rsidR="009B514B" w:rsidRPr="000F201F" w14:paraId="7D26886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8029356" w14:textId="4F782796" w:rsidR="009B514B" w:rsidRPr="000F201F" w:rsidRDefault="009B514B" w:rsidP="009B514B">
            <w:pPr>
              <w:jc w:val="center"/>
            </w:pPr>
            <w:r>
              <w:t>viii</w:t>
            </w:r>
          </w:p>
        </w:tc>
        <w:tc>
          <w:tcPr>
            <w:tcW w:w="591" w:type="pct"/>
            <w:tcBorders>
              <w:top w:val="single" w:sz="4" w:space="0" w:color="auto"/>
              <w:left w:val="single" w:sz="4" w:space="0" w:color="auto"/>
              <w:bottom w:val="single" w:sz="4" w:space="0" w:color="auto"/>
              <w:right w:val="single" w:sz="4" w:space="0" w:color="auto"/>
            </w:tcBorders>
            <w:vAlign w:val="center"/>
          </w:tcPr>
          <w:p w14:paraId="35DAFEB1" w14:textId="77777777"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D69ABD6" w14:textId="4F0D5AE8" w:rsidR="009B514B" w:rsidRPr="000F201F" w:rsidRDefault="003C5E13" w:rsidP="009B514B">
            <w:pPr>
              <w:jc w:val="center"/>
            </w:pPr>
            <w:r>
              <w:t>05/01/20</w:t>
            </w:r>
          </w:p>
        </w:tc>
        <w:tc>
          <w:tcPr>
            <w:tcW w:w="129" w:type="pct"/>
            <w:tcBorders>
              <w:top w:val="nil"/>
              <w:left w:val="single" w:sz="18" w:space="0" w:color="auto"/>
              <w:bottom w:val="nil"/>
              <w:right w:val="single" w:sz="18" w:space="0" w:color="auto"/>
            </w:tcBorders>
          </w:tcPr>
          <w:p w14:paraId="49F1FAEC"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33402D4" w14:textId="6B94FF3E" w:rsidR="009B514B" w:rsidRPr="000F201F" w:rsidRDefault="009B514B" w:rsidP="009B514B">
            <w:pPr>
              <w:jc w:val="center"/>
            </w:pPr>
            <w:r>
              <w:t>27</w:t>
            </w:r>
          </w:p>
        </w:tc>
        <w:tc>
          <w:tcPr>
            <w:tcW w:w="591" w:type="pct"/>
            <w:tcBorders>
              <w:top w:val="single" w:sz="4" w:space="0" w:color="auto"/>
              <w:left w:val="single" w:sz="4" w:space="0" w:color="auto"/>
              <w:bottom w:val="single" w:sz="4" w:space="0" w:color="auto"/>
              <w:right w:val="single" w:sz="4" w:space="0" w:color="auto"/>
            </w:tcBorders>
            <w:vAlign w:val="center"/>
          </w:tcPr>
          <w:p w14:paraId="5D5D69B6" w14:textId="4E10DEAA" w:rsidR="009B514B" w:rsidRPr="000F201F" w:rsidRDefault="009B514B" w:rsidP="009B514B">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3AD5E21" w14:textId="1FA2C83B" w:rsidR="009B514B" w:rsidRPr="000F201F" w:rsidRDefault="003C5E13" w:rsidP="009B514B">
            <w:pPr>
              <w:jc w:val="center"/>
            </w:pPr>
            <w:r>
              <w:t>05/01/20</w:t>
            </w:r>
          </w:p>
        </w:tc>
        <w:tc>
          <w:tcPr>
            <w:tcW w:w="129" w:type="pct"/>
            <w:tcBorders>
              <w:top w:val="nil"/>
              <w:left w:val="single" w:sz="4" w:space="0" w:color="auto"/>
              <w:bottom w:val="nil"/>
              <w:right w:val="single" w:sz="18" w:space="0" w:color="auto"/>
            </w:tcBorders>
          </w:tcPr>
          <w:p w14:paraId="0D01113A" w14:textId="77777777" w:rsidR="009B514B" w:rsidRPr="000F201F" w:rsidRDefault="009B514B" w:rsidP="009B514B">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FE8D7F" w14:textId="77777777" w:rsidR="009B514B" w:rsidRPr="000F201F" w:rsidRDefault="009B514B" w:rsidP="009B514B">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C874084" w14:textId="77777777" w:rsidR="009B514B" w:rsidRPr="000F201F" w:rsidRDefault="009B514B" w:rsidP="009B514B">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7BC2D9B2" w14:textId="77777777" w:rsidR="009B514B" w:rsidRPr="000F201F" w:rsidRDefault="009B514B" w:rsidP="009B514B">
            <w:pPr>
              <w:jc w:val="center"/>
            </w:pPr>
          </w:p>
        </w:tc>
      </w:tr>
      <w:tr w:rsidR="004A1B63" w:rsidRPr="000F201F" w14:paraId="02BA1C2D"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A4B0838" w14:textId="6FF77278" w:rsidR="004A1B63" w:rsidRPr="000F201F" w:rsidRDefault="004A1B63" w:rsidP="004A1B63">
            <w:pPr>
              <w:jc w:val="center"/>
            </w:pPr>
            <w:r>
              <w:t>1</w:t>
            </w:r>
          </w:p>
        </w:tc>
        <w:tc>
          <w:tcPr>
            <w:tcW w:w="591" w:type="pct"/>
            <w:tcBorders>
              <w:top w:val="single" w:sz="4" w:space="0" w:color="auto"/>
              <w:left w:val="single" w:sz="4" w:space="0" w:color="auto"/>
              <w:bottom w:val="single" w:sz="4" w:space="0" w:color="auto"/>
              <w:right w:val="single" w:sz="4" w:space="0" w:color="auto"/>
            </w:tcBorders>
            <w:vAlign w:val="center"/>
          </w:tcPr>
          <w:p w14:paraId="3B87267C" w14:textId="77777777" w:rsidR="004A1B63" w:rsidRPr="000F201F" w:rsidRDefault="004A1B63" w:rsidP="004A1B63">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ADC2A3A" w14:textId="6151E22D" w:rsidR="004A1B63" w:rsidRPr="000F201F" w:rsidRDefault="003C5E13" w:rsidP="004A1B63">
            <w:pPr>
              <w:jc w:val="center"/>
            </w:pPr>
            <w:r>
              <w:t>05/01/20</w:t>
            </w:r>
          </w:p>
        </w:tc>
        <w:tc>
          <w:tcPr>
            <w:tcW w:w="129" w:type="pct"/>
            <w:tcBorders>
              <w:top w:val="nil"/>
              <w:left w:val="single" w:sz="18" w:space="0" w:color="auto"/>
              <w:bottom w:val="nil"/>
              <w:right w:val="single" w:sz="18" w:space="0" w:color="auto"/>
            </w:tcBorders>
          </w:tcPr>
          <w:p w14:paraId="7B4CE256" w14:textId="77777777" w:rsidR="004A1B63" w:rsidRPr="000F201F" w:rsidRDefault="004A1B63" w:rsidP="004A1B63">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F93F354" w14:textId="716090C5" w:rsidR="004A1B63" w:rsidRPr="000F201F" w:rsidRDefault="004A1B63" w:rsidP="004A1B63">
            <w:pPr>
              <w:jc w:val="center"/>
            </w:pPr>
            <w:r>
              <w:t>28</w:t>
            </w:r>
          </w:p>
        </w:tc>
        <w:tc>
          <w:tcPr>
            <w:tcW w:w="591" w:type="pct"/>
            <w:tcBorders>
              <w:top w:val="single" w:sz="4" w:space="0" w:color="auto"/>
              <w:left w:val="single" w:sz="4" w:space="0" w:color="auto"/>
              <w:bottom w:val="single" w:sz="4" w:space="0" w:color="auto"/>
              <w:right w:val="single" w:sz="4" w:space="0" w:color="auto"/>
            </w:tcBorders>
            <w:vAlign w:val="center"/>
          </w:tcPr>
          <w:p w14:paraId="79EAC18B" w14:textId="254AB169" w:rsidR="004A1B63" w:rsidRPr="000F201F" w:rsidRDefault="004A1B63" w:rsidP="004A1B63">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E0FDE24" w14:textId="581148A3" w:rsidR="004A1B63" w:rsidRPr="000F201F" w:rsidRDefault="003C5E13" w:rsidP="004A1B63">
            <w:pPr>
              <w:jc w:val="center"/>
            </w:pPr>
            <w:r>
              <w:t>05/01/20</w:t>
            </w:r>
          </w:p>
        </w:tc>
        <w:tc>
          <w:tcPr>
            <w:tcW w:w="129" w:type="pct"/>
            <w:tcBorders>
              <w:top w:val="nil"/>
              <w:left w:val="single" w:sz="4" w:space="0" w:color="auto"/>
              <w:bottom w:val="nil"/>
              <w:right w:val="single" w:sz="18" w:space="0" w:color="auto"/>
            </w:tcBorders>
          </w:tcPr>
          <w:p w14:paraId="01C9F39B" w14:textId="77777777" w:rsidR="004A1B63" w:rsidRPr="000F201F" w:rsidRDefault="004A1B63" w:rsidP="004A1B63">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B9343B2" w14:textId="77777777" w:rsidR="004A1B63" w:rsidRPr="000F201F" w:rsidRDefault="004A1B63" w:rsidP="004A1B63">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B98DAF6" w14:textId="77777777" w:rsidR="004A1B63" w:rsidRPr="000F201F" w:rsidRDefault="004A1B63" w:rsidP="004A1B63">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214CAEF" w14:textId="77777777" w:rsidR="004A1B63" w:rsidRPr="000F201F" w:rsidRDefault="004A1B63" w:rsidP="004A1B63">
            <w:pPr>
              <w:jc w:val="center"/>
            </w:pPr>
          </w:p>
        </w:tc>
      </w:tr>
      <w:tr w:rsidR="007661FA" w:rsidRPr="000F201F" w14:paraId="602B967C"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8D7ACA9" w14:textId="02EF57CA" w:rsidR="007661FA" w:rsidRPr="000F201F" w:rsidRDefault="007661FA" w:rsidP="007661FA">
            <w:pPr>
              <w:jc w:val="center"/>
            </w:pPr>
            <w:r>
              <w:t>2</w:t>
            </w:r>
          </w:p>
        </w:tc>
        <w:tc>
          <w:tcPr>
            <w:tcW w:w="591" w:type="pct"/>
            <w:tcBorders>
              <w:top w:val="single" w:sz="4" w:space="0" w:color="auto"/>
              <w:left w:val="single" w:sz="4" w:space="0" w:color="auto"/>
              <w:bottom w:val="single" w:sz="4" w:space="0" w:color="auto"/>
              <w:right w:val="single" w:sz="4" w:space="0" w:color="auto"/>
            </w:tcBorders>
            <w:vAlign w:val="center"/>
          </w:tcPr>
          <w:p w14:paraId="45079FB8" w14:textId="77777777"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0873BE5" w14:textId="23DC8FB8" w:rsidR="007661FA" w:rsidRPr="000F201F" w:rsidRDefault="003C5E13" w:rsidP="007661FA">
            <w:pPr>
              <w:jc w:val="center"/>
            </w:pPr>
            <w:r>
              <w:t>05/01/20</w:t>
            </w:r>
          </w:p>
        </w:tc>
        <w:tc>
          <w:tcPr>
            <w:tcW w:w="129" w:type="pct"/>
            <w:tcBorders>
              <w:top w:val="nil"/>
              <w:left w:val="single" w:sz="18" w:space="0" w:color="auto"/>
              <w:bottom w:val="nil"/>
              <w:right w:val="single" w:sz="18" w:space="0" w:color="auto"/>
            </w:tcBorders>
          </w:tcPr>
          <w:p w14:paraId="6F11A92A"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3939C75" w14:textId="46EA1C61" w:rsidR="007661FA" w:rsidRPr="000F201F" w:rsidRDefault="007661FA" w:rsidP="007661FA">
            <w:pPr>
              <w:jc w:val="center"/>
            </w:pPr>
            <w:r>
              <w:t>29</w:t>
            </w:r>
          </w:p>
        </w:tc>
        <w:tc>
          <w:tcPr>
            <w:tcW w:w="591" w:type="pct"/>
            <w:tcBorders>
              <w:top w:val="single" w:sz="4" w:space="0" w:color="auto"/>
              <w:left w:val="single" w:sz="4" w:space="0" w:color="auto"/>
              <w:bottom w:val="single" w:sz="4" w:space="0" w:color="auto"/>
              <w:right w:val="single" w:sz="4" w:space="0" w:color="auto"/>
            </w:tcBorders>
            <w:vAlign w:val="center"/>
          </w:tcPr>
          <w:p w14:paraId="20E5F312" w14:textId="7D88A527"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0AAC6B7" w14:textId="2627DF0F" w:rsidR="007661FA" w:rsidRPr="000F201F" w:rsidRDefault="003C5E13" w:rsidP="007661FA">
            <w:pPr>
              <w:jc w:val="center"/>
            </w:pPr>
            <w:r>
              <w:t>05/01/20</w:t>
            </w:r>
          </w:p>
        </w:tc>
        <w:tc>
          <w:tcPr>
            <w:tcW w:w="129" w:type="pct"/>
            <w:tcBorders>
              <w:top w:val="nil"/>
              <w:left w:val="single" w:sz="4" w:space="0" w:color="auto"/>
              <w:bottom w:val="nil"/>
              <w:right w:val="single" w:sz="18" w:space="0" w:color="auto"/>
            </w:tcBorders>
          </w:tcPr>
          <w:p w14:paraId="229637C5"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7E63982" w14:textId="77777777" w:rsidR="007661FA" w:rsidRPr="000F201F" w:rsidRDefault="007661FA" w:rsidP="007661FA">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639323A" w14:textId="77777777" w:rsidR="007661FA" w:rsidRPr="000F201F" w:rsidRDefault="007661FA" w:rsidP="007661FA">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B48BA9A" w14:textId="77777777" w:rsidR="007661FA" w:rsidRPr="000F201F" w:rsidRDefault="007661FA" w:rsidP="007661FA">
            <w:pPr>
              <w:jc w:val="center"/>
            </w:pPr>
          </w:p>
        </w:tc>
      </w:tr>
      <w:tr w:rsidR="007661FA" w:rsidRPr="000F201F" w14:paraId="5D2FD210"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3390CA9" w14:textId="33078CF7" w:rsidR="007661FA" w:rsidRPr="000F201F" w:rsidRDefault="007661FA" w:rsidP="007661FA">
            <w:pPr>
              <w:jc w:val="center"/>
            </w:pPr>
            <w:r>
              <w:t>3</w:t>
            </w:r>
          </w:p>
        </w:tc>
        <w:tc>
          <w:tcPr>
            <w:tcW w:w="591" w:type="pct"/>
            <w:tcBorders>
              <w:top w:val="single" w:sz="4" w:space="0" w:color="auto"/>
              <w:left w:val="single" w:sz="4" w:space="0" w:color="auto"/>
              <w:bottom w:val="single" w:sz="4" w:space="0" w:color="auto"/>
              <w:right w:val="single" w:sz="4" w:space="0" w:color="auto"/>
            </w:tcBorders>
            <w:vAlign w:val="center"/>
          </w:tcPr>
          <w:p w14:paraId="3EA75B4E" w14:textId="77777777"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356683C0" w14:textId="72F617A8" w:rsidR="007661FA" w:rsidRPr="000F201F" w:rsidRDefault="003C5E13" w:rsidP="007661FA">
            <w:pPr>
              <w:jc w:val="center"/>
            </w:pPr>
            <w:r>
              <w:t>05/01/20</w:t>
            </w:r>
          </w:p>
        </w:tc>
        <w:tc>
          <w:tcPr>
            <w:tcW w:w="129" w:type="pct"/>
            <w:tcBorders>
              <w:top w:val="nil"/>
              <w:left w:val="single" w:sz="18" w:space="0" w:color="auto"/>
              <w:bottom w:val="nil"/>
              <w:right w:val="single" w:sz="18" w:space="0" w:color="auto"/>
            </w:tcBorders>
          </w:tcPr>
          <w:p w14:paraId="38D92103"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CD435C5" w14:textId="6FC5E631" w:rsidR="007661FA" w:rsidRPr="000F201F" w:rsidRDefault="007661FA" w:rsidP="007661FA">
            <w:pPr>
              <w:jc w:val="center"/>
            </w:pPr>
            <w:r>
              <w:t>30</w:t>
            </w:r>
          </w:p>
        </w:tc>
        <w:tc>
          <w:tcPr>
            <w:tcW w:w="591" w:type="pct"/>
            <w:tcBorders>
              <w:top w:val="single" w:sz="4" w:space="0" w:color="auto"/>
              <w:left w:val="single" w:sz="4" w:space="0" w:color="auto"/>
              <w:bottom w:val="single" w:sz="4" w:space="0" w:color="auto"/>
              <w:right w:val="single" w:sz="4" w:space="0" w:color="auto"/>
            </w:tcBorders>
            <w:vAlign w:val="center"/>
          </w:tcPr>
          <w:p w14:paraId="741FC3EB" w14:textId="491E3ED8"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1AC0A3B" w14:textId="3B571441" w:rsidR="007661FA" w:rsidRPr="000F201F" w:rsidRDefault="003C5E13" w:rsidP="007661FA">
            <w:pPr>
              <w:jc w:val="center"/>
            </w:pPr>
            <w:r>
              <w:t>05/01/20</w:t>
            </w:r>
          </w:p>
        </w:tc>
        <w:tc>
          <w:tcPr>
            <w:tcW w:w="129" w:type="pct"/>
            <w:tcBorders>
              <w:top w:val="nil"/>
              <w:left w:val="single" w:sz="4" w:space="0" w:color="auto"/>
              <w:bottom w:val="nil"/>
              <w:right w:val="single" w:sz="18" w:space="0" w:color="auto"/>
            </w:tcBorders>
          </w:tcPr>
          <w:p w14:paraId="401136A6"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F6A6781" w14:textId="77777777" w:rsidR="007661FA" w:rsidRPr="000F201F" w:rsidRDefault="007661FA" w:rsidP="007661FA">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011B19A" w14:textId="77777777" w:rsidR="007661FA" w:rsidRPr="000F201F" w:rsidRDefault="007661FA" w:rsidP="007661FA">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21D756F6" w14:textId="77777777" w:rsidR="007661FA" w:rsidRPr="000F201F" w:rsidRDefault="007661FA" w:rsidP="007661FA">
            <w:pPr>
              <w:jc w:val="center"/>
            </w:pPr>
          </w:p>
        </w:tc>
      </w:tr>
      <w:tr w:rsidR="007661FA" w:rsidRPr="000F201F" w14:paraId="2C636093"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E9AA095" w14:textId="43B7BC7E" w:rsidR="007661FA" w:rsidRPr="000F201F" w:rsidRDefault="007661FA" w:rsidP="007661FA">
            <w:pPr>
              <w:jc w:val="center"/>
            </w:pPr>
            <w:r>
              <w:t>4</w:t>
            </w:r>
          </w:p>
        </w:tc>
        <w:tc>
          <w:tcPr>
            <w:tcW w:w="591" w:type="pct"/>
            <w:tcBorders>
              <w:top w:val="single" w:sz="4" w:space="0" w:color="auto"/>
              <w:left w:val="single" w:sz="4" w:space="0" w:color="auto"/>
              <w:bottom w:val="single" w:sz="4" w:space="0" w:color="auto"/>
              <w:right w:val="single" w:sz="4" w:space="0" w:color="auto"/>
            </w:tcBorders>
            <w:vAlign w:val="center"/>
          </w:tcPr>
          <w:p w14:paraId="5D0F35C4" w14:textId="77777777"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B8E7E8A" w14:textId="19F9A1A7" w:rsidR="007661FA" w:rsidRPr="000F201F" w:rsidRDefault="003C5E13" w:rsidP="007661FA">
            <w:pPr>
              <w:jc w:val="center"/>
            </w:pPr>
            <w:r>
              <w:t>05/01/20</w:t>
            </w:r>
          </w:p>
        </w:tc>
        <w:tc>
          <w:tcPr>
            <w:tcW w:w="129" w:type="pct"/>
            <w:tcBorders>
              <w:top w:val="nil"/>
              <w:left w:val="single" w:sz="18" w:space="0" w:color="auto"/>
              <w:bottom w:val="nil"/>
              <w:right w:val="single" w:sz="18" w:space="0" w:color="auto"/>
            </w:tcBorders>
          </w:tcPr>
          <w:p w14:paraId="149941E9"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6824FF3" w14:textId="698EB5B3" w:rsidR="007661FA" w:rsidRPr="000F201F" w:rsidRDefault="007661FA" w:rsidP="007661FA">
            <w:pPr>
              <w:jc w:val="center"/>
            </w:pPr>
            <w:r>
              <w:t>31</w:t>
            </w:r>
          </w:p>
        </w:tc>
        <w:tc>
          <w:tcPr>
            <w:tcW w:w="591" w:type="pct"/>
            <w:tcBorders>
              <w:top w:val="single" w:sz="4" w:space="0" w:color="auto"/>
              <w:left w:val="single" w:sz="4" w:space="0" w:color="auto"/>
              <w:bottom w:val="single" w:sz="4" w:space="0" w:color="auto"/>
              <w:right w:val="single" w:sz="4" w:space="0" w:color="auto"/>
            </w:tcBorders>
            <w:vAlign w:val="center"/>
          </w:tcPr>
          <w:p w14:paraId="604201FB" w14:textId="2EDC3410" w:rsidR="007661FA" w:rsidRPr="000F201F" w:rsidRDefault="007661FA" w:rsidP="007661FA">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F52D8D1" w14:textId="615EF6B0" w:rsidR="007661FA" w:rsidRPr="000F201F" w:rsidRDefault="003C5E13" w:rsidP="007661FA">
            <w:pPr>
              <w:jc w:val="center"/>
            </w:pPr>
            <w:r>
              <w:t>05/01/20</w:t>
            </w:r>
          </w:p>
        </w:tc>
        <w:tc>
          <w:tcPr>
            <w:tcW w:w="129" w:type="pct"/>
            <w:tcBorders>
              <w:top w:val="nil"/>
              <w:left w:val="single" w:sz="4" w:space="0" w:color="auto"/>
              <w:bottom w:val="nil"/>
              <w:right w:val="single" w:sz="18" w:space="0" w:color="auto"/>
            </w:tcBorders>
          </w:tcPr>
          <w:p w14:paraId="0854B394" w14:textId="77777777" w:rsidR="007661FA" w:rsidRPr="000F201F" w:rsidRDefault="007661FA" w:rsidP="007661FA">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479EC97" w14:textId="77777777" w:rsidR="007661FA" w:rsidRPr="000F201F" w:rsidRDefault="007661FA" w:rsidP="007661FA">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4761CB2" w14:textId="77777777" w:rsidR="007661FA" w:rsidRPr="000F201F" w:rsidRDefault="007661FA" w:rsidP="007661FA">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0237A937" w14:textId="77777777" w:rsidR="007661FA" w:rsidRPr="000F201F" w:rsidRDefault="007661FA" w:rsidP="007661FA">
            <w:pPr>
              <w:jc w:val="center"/>
            </w:pPr>
          </w:p>
        </w:tc>
      </w:tr>
      <w:tr w:rsidR="00C61052" w:rsidRPr="000F201F" w14:paraId="7CB23B10"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7B7CA6B7" w14:textId="7AC719AB" w:rsidR="00C61052" w:rsidRPr="000F201F" w:rsidRDefault="00C61052" w:rsidP="00C61052">
            <w:pPr>
              <w:jc w:val="center"/>
            </w:pPr>
            <w:r>
              <w:t>5</w:t>
            </w:r>
          </w:p>
        </w:tc>
        <w:tc>
          <w:tcPr>
            <w:tcW w:w="591" w:type="pct"/>
            <w:tcBorders>
              <w:top w:val="single" w:sz="4" w:space="0" w:color="auto"/>
              <w:left w:val="single" w:sz="4" w:space="0" w:color="auto"/>
              <w:bottom w:val="single" w:sz="4" w:space="0" w:color="auto"/>
              <w:right w:val="single" w:sz="4" w:space="0" w:color="auto"/>
            </w:tcBorders>
            <w:vAlign w:val="center"/>
          </w:tcPr>
          <w:p w14:paraId="7814BDFA"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EC917A1" w14:textId="68B0A98D"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139C666A"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11ABB3" w14:textId="1A26F022" w:rsidR="00C61052" w:rsidRPr="000F201F" w:rsidRDefault="00C61052" w:rsidP="00C61052">
            <w:pPr>
              <w:jc w:val="center"/>
            </w:pPr>
            <w:r>
              <w:t>A-1</w:t>
            </w:r>
          </w:p>
        </w:tc>
        <w:tc>
          <w:tcPr>
            <w:tcW w:w="591" w:type="pct"/>
            <w:tcBorders>
              <w:top w:val="single" w:sz="4" w:space="0" w:color="auto"/>
              <w:left w:val="single" w:sz="4" w:space="0" w:color="auto"/>
              <w:bottom w:val="single" w:sz="4" w:space="0" w:color="auto"/>
              <w:right w:val="single" w:sz="4" w:space="0" w:color="auto"/>
            </w:tcBorders>
            <w:vAlign w:val="center"/>
          </w:tcPr>
          <w:p w14:paraId="2AF4DEE6" w14:textId="62D6F994"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F17F48D" w14:textId="3BB80E3B" w:rsidR="00C61052" w:rsidRPr="000F201F" w:rsidRDefault="003C5E13" w:rsidP="00C61052">
            <w:pPr>
              <w:jc w:val="center"/>
            </w:pPr>
            <w:r>
              <w:t>05/01/20</w:t>
            </w:r>
          </w:p>
        </w:tc>
        <w:tc>
          <w:tcPr>
            <w:tcW w:w="129" w:type="pct"/>
            <w:tcBorders>
              <w:top w:val="nil"/>
              <w:left w:val="single" w:sz="4" w:space="0" w:color="auto"/>
              <w:bottom w:val="nil"/>
              <w:right w:val="single" w:sz="18" w:space="0" w:color="auto"/>
            </w:tcBorders>
          </w:tcPr>
          <w:p w14:paraId="250D7448"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032A455"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01D710DF"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32AEF322" w14:textId="77777777" w:rsidR="00C61052" w:rsidRPr="000F201F" w:rsidRDefault="00C61052" w:rsidP="00C61052">
            <w:pPr>
              <w:jc w:val="center"/>
            </w:pPr>
          </w:p>
        </w:tc>
      </w:tr>
      <w:tr w:rsidR="003C5E13" w:rsidRPr="000F201F" w14:paraId="3F0B69A5"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C90D23E" w14:textId="4330A48A" w:rsidR="003C5E13" w:rsidRPr="000F201F" w:rsidRDefault="003C5E13" w:rsidP="003C5E13">
            <w:pPr>
              <w:jc w:val="center"/>
            </w:pPr>
            <w:r>
              <w:t>6</w:t>
            </w:r>
          </w:p>
        </w:tc>
        <w:tc>
          <w:tcPr>
            <w:tcW w:w="591" w:type="pct"/>
            <w:tcBorders>
              <w:top w:val="single" w:sz="4" w:space="0" w:color="auto"/>
              <w:left w:val="single" w:sz="4" w:space="0" w:color="auto"/>
              <w:bottom w:val="single" w:sz="4" w:space="0" w:color="auto"/>
              <w:right w:val="single" w:sz="4" w:space="0" w:color="auto"/>
            </w:tcBorders>
            <w:vAlign w:val="center"/>
          </w:tcPr>
          <w:p w14:paraId="3ADE710F" w14:textId="77777777" w:rsidR="003C5E13" w:rsidRPr="000F201F" w:rsidRDefault="003C5E13" w:rsidP="003C5E13">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2A432CE" w14:textId="607C8C98" w:rsidR="003C5E13" w:rsidRPr="000F201F" w:rsidRDefault="003C5E13" w:rsidP="003C5E13">
            <w:pPr>
              <w:jc w:val="center"/>
            </w:pPr>
            <w:r>
              <w:t>05/01/20</w:t>
            </w:r>
          </w:p>
        </w:tc>
        <w:tc>
          <w:tcPr>
            <w:tcW w:w="129" w:type="pct"/>
            <w:tcBorders>
              <w:top w:val="nil"/>
              <w:left w:val="single" w:sz="18" w:space="0" w:color="auto"/>
              <w:bottom w:val="nil"/>
              <w:right w:val="single" w:sz="18" w:space="0" w:color="auto"/>
            </w:tcBorders>
          </w:tcPr>
          <w:p w14:paraId="703DC0F4" w14:textId="77777777" w:rsidR="003C5E13" w:rsidRPr="000F201F" w:rsidRDefault="003C5E13" w:rsidP="003C5E13">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C2052B9" w14:textId="06042B09" w:rsidR="003C5E13" w:rsidRPr="000F201F" w:rsidRDefault="003C5E13" w:rsidP="003C5E13">
            <w:pPr>
              <w:jc w:val="center"/>
            </w:pPr>
            <w:r>
              <w:t>B-1</w:t>
            </w:r>
          </w:p>
        </w:tc>
        <w:tc>
          <w:tcPr>
            <w:tcW w:w="591" w:type="pct"/>
            <w:tcBorders>
              <w:top w:val="single" w:sz="4" w:space="0" w:color="auto"/>
              <w:left w:val="single" w:sz="4" w:space="0" w:color="auto"/>
              <w:bottom w:val="single" w:sz="4" w:space="0" w:color="auto"/>
              <w:right w:val="single" w:sz="4" w:space="0" w:color="auto"/>
            </w:tcBorders>
            <w:vAlign w:val="center"/>
          </w:tcPr>
          <w:p w14:paraId="4F1233FC" w14:textId="13E193BA" w:rsidR="003C5E13" w:rsidRPr="000F201F" w:rsidRDefault="003C5E13" w:rsidP="003C5E13">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8612DE8" w14:textId="4FED128C" w:rsidR="003C5E13" w:rsidRPr="000F201F" w:rsidRDefault="003C5E13" w:rsidP="003C5E13">
            <w:pPr>
              <w:jc w:val="center"/>
            </w:pPr>
            <w:r>
              <w:t>05/01/20</w:t>
            </w:r>
          </w:p>
        </w:tc>
        <w:tc>
          <w:tcPr>
            <w:tcW w:w="129" w:type="pct"/>
            <w:tcBorders>
              <w:top w:val="nil"/>
              <w:left w:val="single" w:sz="4" w:space="0" w:color="auto"/>
              <w:bottom w:val="nil"/>
              <w:right w:val="single" w:sz="18" w:space="0" w:color="auto"/>
            </w:tcBorders>
          </w:tcPr>
          <w:p w14:paraId="132ACB37" w14:textId="77777777" w:rsidR="003C5E13" w:rsidRPr="000F201F" w:rsidRDefault="003C5E13" w:rsidP="003C5E13">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6BC2BDB7" w14:textId="77777777" w:rsidR="003C5E13" w:rsidRPr="000F201F" w:rsidRDefault="003C5E13" w:rsidP="003C5E13">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28F51349" w14:textId="77777777" w:rsidR="003C5E13" w:rsidRPr="000F201F" w:rsidRDefault="003C5E13" w:rsidP="003C5E13">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5CF1B075" w14:textId="77777777" w:rsidR="003C5E13" w:rsidRPr="000F201F" w:rsidRDefault="003C5E13" w:rsidP="003C5E13">
            <w:pPr>
              <w:jc w:val="center"/>
            </w:pPr>
          </w:p>
        </w:tc>
      </w:tr>
      <w:tr w:rsidR="00C61052" w:rsidRPr="000F201F" w14:paraId="3BBDF58F"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3E0C36C" w14:textId="3C251FDE" w:rsidR="00C61052" w:rsidRPr="000F201F" w:rsidRDefault="00C61052" w:rsidP="00C61052">
            <w:pPr>
              <w:jc w:val="center"/>
            </w:pPr>
            <w:r>
              <w:t>7</w:t>
            </w:r>
          </w:p>
        </w:tc>
        <w:tc>
          <w:tcPr>
            <w:tcW w:w="591" w:type="pct"/>
            <w:tcBorders>
              <w:top w:val="single" w:sz="4" w:space="0" w:color="auto"/>
              <w:left w:val="single" w:sz="4" w:space="0" w:color="auto"/>
              <w:bottom w:val="single" w:sz="4" w:space="0" w:color="auto"/>
              <w:right w:val="single" w:sz="4" w:space="0" w:color="auto"/>
            </w:tcBorders>
            <w:vAlign w:val="center"/>
          </w:tcPr>
          <w:p w14:paraId="50B5CFF7"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9F80661" w14:textId="6C0F02F8"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6B19944C"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F5B1860" w14:textId="70C4D140"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4C302F3" w14:textId="151F6726"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78550994" w14:textId="1548638A"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715D62C8"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6A381C7"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9B67127"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171FD869" w14:textId="77777777" w:rsidR="00C61052" w:rsidRPr="000F201F" w:rsidRDefault="00C61052" w:rsidP="00C61052">
            <w:pPr>
              <w:jc w:val="center"/>
            </w:pPr>
          </w:p>
        </w:tc>
      </w:tr>
      <w:tr w:rsidR="00C61052" w:rsidRPr="000F201F" w14:paraId="0CF4A2EF"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1823862" w14:textId="77446A67" w:rsidR="00C61052" w:rsidRPr="000F201F" w:rsidRDefault="00C61052" w:rsidP="00C61052">
            <w:pPr>
              <w:jc w:val="center"/>
            </w:pPr>
            <w:r>
              <w:t>8</w:t>
            </w:r>
          </w:p>
        </w:tc>
        <w:tc>
          <w:tcPr>
            <w:tcW w:w="591" w:type="pct"/>
            <w:tcBorders>
              <w:top w:val="single" w:sz="4" w:space="0" w:color="auto"/>
              <w:left w:val="single" w:sz="4" w:space="0" w:color="auto"/>
              <w:bottom w:val="single" w:sz="4" w:space="0" w:color="auto"/>
              <w:right w:val="single" w:sz="4" w:space="0" w:color="auto"/>
            </w:tcBorders>
            <w:vAlign w:val="center"/>
          </w:tcPr>
          <w:p w14:paraId="7BB9BB60"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1F563F6C" w14:textId="576E7930"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4ACBE6AE"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B5D6FE4" w14:textId="02F87F84"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A9A26AB" w14:textId="156C9E10"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26CA2160" w14:textId="499C8A26"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336F1CA5"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8AAA555"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5957AFB"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29BC580" w14:textId="77777777" w:rsidR="00C61052" w:rsidRPr="000F201F" w:rsidRDefault="00C61052" w:rsidP="00C61052">
            <w:pPr>
              <w:jc w:val="center"/>
            </w:pPr>
          </w:p>
        </w:tc>
      </w:tr>
      <w:tr w:rsidR="00C61052" w:rsidRPr="000F201F" w14:paraId="5815E7B9"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01B5FBA" w14:textId="16B2DAB2" w:rsidR="00C61052" w:rsidRPr="000F201F" w:rsidRDefault="00C61052" w:rsidP="00C61052">
            <w:pPr>
              <w:jc w:val="center"/>
            </w:pPr>
            <w:r>
              <w:t>9</w:t>
            </w:r>
          </w:p>
        </w:tc>
        <w:tc>
          <w:tcPr>
            <w:tcW w:w="591" w:type="pct"/>
            <w:tcBorders>
              <w:top w:val="single" w:sz="4" w:space="0" w:color="auto"/>
              <w:left w:val="single" w:sz="4" w:space="0" w:color="auto"/>
              <w:bottom w:val="single" w:sz="4" w:space="0" w:color="auto"/>
              <w:right w:val="single" w:sz="4" w:space="0" w:color="auto"/>
            </w:tcBorders>
            <w:vAlign w:val="center"/>
          </w:tcPr>
          <w:p w14:paraId="55341F30"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4B9D4C41" w14:textId="683B8824"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6C832EF4"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FAD4292" w14:textId="745C8FA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4DFC5AA" w14:textId="55F35DA6"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7AED085" w14:textId="1240AB2B"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588235E9"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65B234F"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166443F"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0B5507B8" w14:textId="77777777" w:rsidR="00C61052" w:rsidRPr="000F201F" w:rsidRDefault="00C61052" w:rsidP="00C61052">
            <w:pPr>
              <w:jc w:val="center"/>
            </w:pPr>
          </w:p>
        </w:tc>
      </w:tr>
      <w:tr w:rsidR="00C61052" w:rsidRPr="000F201F" w14:paraId="7B8890F2"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B6781CB" w14:textId="552FF30A" w:rsidR="00C61052" w:rsidRPr="000F201F" w:rsidRDefault="00C61052" w:rsidP="00C61052">
            <w:pPr>
              <w:jc w:val="center"/>
            </w:pPr>
            <w:r>
              <w:t>10</w:t>
            </w:r>
          </w:p>
        </w:tc>
        <w:tc>
          <w:tcPr>
            <w:tcW w:w="591" w:type="pct"/>
            <w:tcBorders>
              <w:top w:val="single" w:sz="4" w:space="0" w:color="auto"/>
              <w:left w:val="single" w:sz="4" w:space="0" w:color="auto"/>
              <w:bottom w:val="single" w:sz="4" w:space="0" w:color="auto"/>
              <w:right w:val="single" w:sz="4" w:space="0" w:color="auto"/>
            </w:tcBorders>
            <w:vAlign w:val="center"/>
          </w:tcPr>
          <w:p w14:paraId="2CEB1D91"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2DA0ED4" w14:textId="6D79F9DF"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1277BBFA"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16731AF3" w14:textId="5CBAE50E"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8DD876F" w14:textId="00D3E9BF"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5A19F24" w14:textId="1DFFFE85"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6462FE8B"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4CC0BDD"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2EFF04E"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29E2C411" w14:textId="77777777" w:rsidR="00C61052" w:rsidRPr="000F201F" w:rsidRDefault="00C61052" w:rsidP="00C61052">
            <w:pPr>
              <w:jc w:val="center"/>
            </w:pPr>
          </w:p>
        </w:tc>
      </w:tr>
      <w:tr w:rsidR="00C61052" w:rsidRPr="000F201F" w14:paraId="7F0E2D78"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12D8CC6" w14:textId="2A0D6BCC" w:rsidR="00C61052" w:rsidRPr="000F201F" w:rsidRDefault="00C61052" w:rsidP="00C61052">
            <w:pPr>
              <w:jc w:val="center"/>
            </w:pPr>
            <w:r>
              <w:t>11</w:t>
            </w:r>
          </w:p>
        </w:tc>
        <w:tc>
          <w:tcPr>
            <w:tcW w:w="591" w:type="pct"/>
            <w:tcBorders>
              <w:top w:val="single" w:sz="4" w:space="0" w:color="auto"/>
              <w:left w:val="single" w:sz="4" w:space="0" w:color="auto"/>
              <w:bottom w:val="single" w:sz="4" w:space="0" w:color="auto"/>
              <w:right w:val="single" w:sz="4" w:space="0" w:color="auto"/>
            </w:tcBorders>
            <w:vAlign w:val="center"/>
          </w:tcPr>
          <w:p w14:paraId="0B7E6153"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0A685505" w14:textId="22B34640"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5F924634"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099C2B3C" w14:textId="2484E43D"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7335751" w14:textId="4D788B4D"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17A992F3" w14:textId="08F22B6C"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5F77238E"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89BF006"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1541689" w14:textId="77777777" w:rsidR="00C61052" w:rsidRPr="000F201F" w:rsidRDefault="00C61052" w:rsidP="00C61052">
            <w:pPr>
              <w:jc w:val="center"/>
            </w:pPr>
          </w:p>
        </w:tc>
        <w:tc>
          <w:tcPr>
            <w:tcW w:w="443" w:type="pct"/>
            <w:tcBorders>
              <w:top w:val="single" w:sz="4" w:space="0" w:color="auto"/>
              <w:left w:val="single" w:sz="4" w:space="0" w:color="auto"/>
              <w:bottom w:val="single" w:sz="4" w:space="0" w:color="auto"/>
              <w:right w:val="single" w:sz="18" w:space="0" w:color="auto"/>
            </w:tcBorders>
            <w:vAlign w:val="center"/>
          </w:tcPr>
          <w:p w14:paraId="61F13F17" w14:textId="77777777" w:rsidR="00C61052" w:rsidRPr="000F201F" w:rsidRDefault="00C61052" w:rsidP="00C61052">
            <w:pPr>
              <w:jc w:val="center"/>
            </w:pPr>
          </w:p>
        </w:tc>
      </w:tr>
      <w:tr w:rsidR="00C61052" w:rsidRPr="000F201F" w14:paraId="52D7F920"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DF345CF" w14:textId="2CD1646B" w:rsidR="00C61052" w:rsidRPr="000F201F" w:rsidRDefault="00C61052" w:rsidP="00C61052">
            <w:pPr>
              <w:jc w:val="center"/>
            </w:pPr>
            <w:r>
              <w:t>12</w:t>
            </w:r>
          </w:p>
        </w:tc>
        <w:tc>
          <w:tcPr>
            <w:tcW w:w="591" w:type="pct"/>
            <w:tcBorders>
              <w:top w:val="single" w:sz="4" w:space="0" w:color="auto"/>
              <w:left w:val="single" w:sz="4" w:space="0" w:color="auto"/>
              <w:bottom w:val="single" w:sz="4" w:space="0" w:color="auto"/>
              <w:right w:val="single" w:sz="4" w:space="0" w:color="auto"/>
            </w:tcBorders>
            <w:vAlign w:val="center"/>
          </w:tcPr>
          <w:p w14:paraId="58CA01B8"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8B0E2C8" w14:textId="180062F7"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14F904ED"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03EABA6" w14:textId="47BBE2E8"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6F4BD7F1" w14:textId="4DFB9625"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BA8342F" w14:textId="6AA16DBB"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0EE6BDD4"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450D1DD2"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233DD6C9"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6659A2A" w14:textId="77777777" w:rsidR="00C61052" w:rsidRPr="000F201F" w:rsidRDefault="00C61052" w:rsidP="00C61052">
            <w:pPr>
              <w:jc w:val="center"/>
            </w:pPr>
          </w:p>
        </w:tc>
      </w:tr>
      <w:tr w:rsidR="00C61052" w:rsidRPr="000F201F" w14:paraId="319A13CF" w14:textId="77777777" w:rsidTr="00424B77">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27D1F7C" w14:textId="1DBEE036" w:rsidR="00C61052" w:rsidRPr="000F201F" w:rsidRDefault="00C61052" w:rsidP="00C61052">
            <w:pPr>
              <w:jc w:val="center"/>
            </w:pPr>
            <w:r>
              <w:t>13</w:t>
            </w:r>
          </w:p>
        </w:tc>
        <w:tc>
          <w:tcPr>
            <w:tcW w:w="591" w:type="pct"/>
            <w:tcBorders>
              <w:top w:val="single" w:sz="4" w:space="0" w:color="auto"/>
              <w:left w:val="single" w:sz="4" w:space="0" w:color="auto"/>
              <w:bottom w:val="single" w:sz="4" w:space="0" w:color="auto"/>
              <w:right w:val="single" w:sz="4" w:space="0" w:color="auto"/>
            </w:tcBorders>
            <w:vAlign w:val="center"/>
          </w:tcPr>
          <w:p w14:paraId="552DB03D"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54CEE5FB" w14:textId="1D0EE341"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2059B583"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2C952893"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1425BE7" w14:textId="1FCCDDDB"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19CC9838" w14:textId="3DDE9A29"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58F85404"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49BBF5B8"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4ACE6CA2"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6C2A660E" w14:textId="77777777" w:rsidR="00C61052" w:rsidRPr="000F201F" w:rsidRDefault="00C61052" w:rsidP="00C61052">
            <w:pPr>
              <w:jc w:val="center"/>
            </w:pPr>
          </w:p>
        </w:tc>
      </w:tr>
      <w:tr w:rsidR="00C61052" w:rsidRPr="000F201F" w14:paraId="6D58C2D5"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7EF6B540" w14:textId="6F4B7A63" w:rsidR="00C61052" w:rsidRPr="000F201F" w:rsidRDefault="00C61052" w:rsidP="00C61052">
            <w:pPr>
              <w:jc w:val="center"/>
            </w:pPr>
            <w:r>
              <w:t>14</w:t>
            </w:r>
          </w:p>
        </w:tc>
        <w:tc>
          <w:tcPr>
            <w:tcW w:w="591" w:type="pct"/>
            <w:tcBorders>
              <w:top w:val="single" w:sz="4" w:space="0" w:color="auto"/>
              <w:left w:val="single" w:sz="4" w:space="0" w:color="auto"/>
              <w:bottom w:val="single" w:sz="4" w:space="0" w:color="auto"/>
              <w:right w:val="single" w:sz="4" w:space="0" w:color="auto"/>
            </w:tcBorders>
            <w:vAlign w:val="center"/>
          </w:tcPr>
          <w:p w14:paraId="59945C46"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BA4C55E" w14:textId="74EAED81"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6B347C1D"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578A63FD"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732AB9B3" w14:textId="77777777"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4922EB3B" w14:textId="7777777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5BA72327"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35FC7E83"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328E3E48"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5F83011" w14:textId="77777777" w:rsidR="00C61052" w:rsidRPr="000F201F" w:rsidRDefault="00C61052" w:rsidP="00C61052">
            <w:pPr>
              <w:jc w:val="center"/>
            </w:pPr>
          </w:p>
        </w:tc>
      </w:tr>
      <w:tr w:rsidR="00C61052" w:rsidRPr="000F201F" w14:paraId="6353986B"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1374A3D" w14:textId="34912AAA" w:rsidR="00C61052" w:rsidRPr="000F201F" w:rsidRDefault="00C61052" w:rsidP="00C61052">
            <w:pPr>
              <w:jc w:val="center"/>
            </w:pPr>
            <w:r>
              <w:t>15</w:t>
            </w:r>
          </w:p>
        </w:tc>
        <w:tc>
          <w:tcPr>
            <w:tcW w:w="591" w:type="pct"/>
            <w:tcBorders>
              <w:top w:val="single" w:sz="4" w:space="0" w:color="auto"/>
              <w:left w:val="single" w:sz="4" w:space="0" w:color="auto"/>
              <w:bottom w:val="single" w:sz="4" w:space="0" w:color="auto"/>
              <w:right w:val="single" w:sz="4" w:space="0" w:color="auto"/>
            </w:tcBorders>
            <w:vAlign w:val="center"/>
          </w:tcPr>
          <w:p w14:paraId="4127A628"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291E1584" w14:textId="50C2ABFA"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022C24C0"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728A8B46"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480DFF1B" w14:textId="77777777"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5C009755" w14:textId="7777777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1DBA80A2"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16E577C8"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7C30FE95"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7EA38C8A" w14:textId="77777777" w:rsidR="00C61052" w:rsidRPr="000F201F" w:rsidRDefault="00C61052" w:rsidP="00C61052">
            <w:pPr>
              <w:jc w:val="center"/>
            </w:pPr>
          </w:p>
        </w:tc>
      </w:tr>
      <w:tr w:rsidR="00C61052" w:rsidRPr="000F201F" w14:paraId="75624A04"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90B3EAE" w14:textId="71523542" w:rsidR="00C61052" w:rsidRPr="000F201F" w:rsidRDefault="00C61052" w:rsidP="00C61052">
            <w:pPr>
              <w:jc w:val="center"/>
            </w:pPr>
            <w:r>
              <w:t>16</w:t>
            </w:r>
          </w:p>
        </w:tc>
        <w:tc>
          <w:tcPr>
            <w:tcW w:w="591" w:type="pct"/>
            <w:tcBorders>
              <w:top w:val="single" w:sz="4" w:space="0" w:color="auto"/>
              <w:left w:val="single" w:sz="4" w:space="0" w:color="auto"/>
              <w:bottom w:val="single" w:sz="4" w:space="0" w:color="auto"/>
              <w:right w:val="single" w:sz="4" w:space="0" w:color="auto"/>
            </w:tcBorders>
            <w:vAlign w:val="center"/>
          </w:tcPr>
          <w:p w14:paraId="5F704BB6"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2156F4A" w14:textId="2B44ADFB"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3B5B527C"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9782867"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51B2CA96" w14:textId="77777777"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5312CE28" w14:textId="7777777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137BC36E"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0E04FFD9"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70D7D3BD"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22E2E46F" w14:textId="77777777" w:rsidR="00C61052" w:rsidRPr="000F201F" w:rsidRDefault="00C61052" w:rsidP="00C61052">
            <w:pPr>
              <w:jc w:val="center"/>
            </w:pPr>
          </w:p>
        </w:tc>
      </w:tr>
      <w:tr w:rsidR="00C61052" w:rsidRPr="000F201F" w14:paraId="01CFDF44" w14:textId="77777777" w:rsidTr="00424B77">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56BE7789" w14:textId="0D1750FA" w:rsidR="00C61052" w:rsidRPr="000F201F" w:rsidRDefault="00C61052" w:rsidP="00C61052">
            <w:pPr>
              <w:jc w:val="center"/>
            </w:pPr>
            <w:r>
              <w:t>17</w:t>
            </w:r>
          </w:p>
        </w:tc>
        <w:tc>
          <w:tcPr>
            <w:tcW w:w="591" w:type="pct"/>
            <w:tcBorders>
              <w:top w:val="single" w:sz="4" w:space="0" w:color="auto"/>
              <w:left w:val="single" w:sz="4" w:space="0" w:color="auto"/>
              <w:bottom w:val="single" w:sz="4" w:space="0" w:color="auto"/>
              <w:right w:val="single" w:sz="4" w:space="0" w:color="auto"/>
            </w:tcBorders>
            <w:vAlign w:val="center"/>
          </w:tcPr>
          <w:p w14:paraId="63FC94D0"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6BE5EBCB" w14:textId="3772E1B8"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6E93AABA"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320995A3" w14:textId="77777777"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34BE4FA1" w14:textId="77777777"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04019CEC" w14:textId="7777777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4CEDBD82"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578C11C5"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3392A1D6"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1B575E78" w14:textId="77777777" w:rsidR="00C61052" w:rsidRPr="000F201F" w:rsidRDefault="00C61052" w:rsidP="00C61052">
            <w:pPr>
              <w:jc w:val="center"/>
            </w:pPr>
          </w:p>
        </w:tc>
      </w:tr>
      <w:tr w:rsidR="00C61052" w:rsidRPr="000F201F" w14:paraId="776898E0" w14:textId="77777777" w:rsidTr="00164CBB">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EB4D3A0" w14:textId="1D0ABA5A" w:rsidR="00C61052" w:rsidRPr="000F201F" w:rsidRDefault="00C61052" w:rsidP="00C61052">
            <w:pPr>
              <w:jc w:val="center"/>
            </w:pPr>
            <w:r>
              <w:t>18</w:t>
            </w:r>
          </w:p>
        </w:tc>
        <w:tc>
          <w:tcPr>
            <w:tcW w:w="591" w:type="pct"/>
            <w:tcBorders>
              <w:top w:val="single" w:sz="4" w:space="0" w:color="auto"/>
              <w:left w:val="single" w:sz="4" w:space="0" w:color="auto"/>
              <w:bottom w:val="single" w:sz="4" w:space="0" w:color="auto"/>
              <w:right w:val="single" w:sz="4" w:space="0" w:color="auto"/>
            </w:tcBorders>
            <w:vAlign w:val="center"/>
          </w:tcPr>
          <w:p w14:paraId="1A276324"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4" w:space="0" w:color="auto"/>
              <w:right w:val="single" w:sz="18" w:space="0" w:color="auto"/>
            </w:tcBorders>
            <w:vAlign w:val="center"/>
          </w:tcPr>
          <w:p w14:paraId="74132787" w14:textId="2E25D32A"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1DE062E0"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4" w:space="0" w:color="auto"/>
            </w:tcBorders>
            <w:vAlign w:val="center"/>
          </w:tcPr>
          <w:p w14:paraId="443DF687" w14:textId="1E2F4893" w:rsidR="00C61052" w:rsidRPr="000F201F" w:rsidRDefault="00C61052" w:rsidP="00C61052">
            <w:pPr>
              <w:jc w:val="center"/>
            </w:pPr>
          </w:p>
        </w:tc>
        <w:tc>
          <w:tcPr>
            <w:tcW w:w="591" w:type="pct"/>
            <w:tcBorders>
              <w:top w:val="single" w:sz="4" w:space="0" w:color="auto"/>
              <w:left w:val="single" w:sz="4" w:space="0" w:color="auto"/>
              <w:bottom w:val="single" w:sz="4" w:space="0" w:color="auto"/>
              <w:right w:val="single" w:sz="4" w:space="0" w:color="auto"/>
            </w:tcBorders>
            <w:vAlign w:val="center"/>
          </w:tcPr>
          <w:p w14:paraId="18277A01" w14:textId="7E29A1C0" w:rsidR="00C61052" w:rsidRPr="000F201F" w:rsidRDefault="00C61052" w:rsidP="00C61052">
            <w:pPr>
              <w:jc w:val="center"/>
            </w:pPr>
          </w:p>
        </w:tc>
        <w:tc>
          <w:tcPr>
            <w:tcW w:w="579" w:type="pct"/>
            <w:tcBorders>
              <w:top w:val="single" w:sz="4" w:space="0" w:color="auto"/>
              <w:left w:val="single" w:sz="4" w:space="0" w:color="auto"/>
              <w:bottom w:val="single" w:sz="4" w:space="0" w:color="auto"/>
              <w:right w:val="single" w:sz="18" w:space="0" w:color="auto"/>
            </w:tcBorders>
            <w:vAlign w:val="center"/>
          </w:tcPr>
          <w:p w14:paraId="3D802D7D" w14:textId="0BEF80B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795DE5EE" w14:textId="77777777" w:rsidR="00C61052" w:rsidRPr="000F201F" w:rsidRDefault="00C61052" w:rsidP="00C61052">
            <w:pPr>
              <w:jc w:val="center"/>
            </w:pPr>
          </w:p>
        </w:tc>
        <w:tc>
          <w:tcPr>
            <w:tcW w:w="456" w:type="pct"/>
            <w:tcBorders>
              <w:top w:val="single" w:sz="4" w:space="0" w:color="auto"/>
              <w:left w:val="single" w:sz="18" w:space="0" w:color="auto"/>
              <w:bottom w:val="single" w:sz="4" w:space="0" w:color="auto"/>
              <w:right w:val="single" w:sz="8" w:space="0" w:color="auto"/>
            </w:tcBorders>
            <w:vAlign w:val="center"/>
          </w:tcPr>
          <w:p w14:paraId="224ACD47" w14:textId="77777777" w:rsidR="00C61052" w:rsidRPr="000F201F" w:rsidRDefault="00C61052" w:rsidP="00C61052">
            <w:pPr>
              <w:jc w:val="center"/>
            </w:pPr>
          </w:p>
        </w:tc>
        <w:tc>
          <w:tcPr>
            <w:tcW w:w="591" w:type="pct"/>
            <w:tcBorders>
              <w:top w:val="single" w:sz="4" w:space="0" w:color="auto"/>
              <w:left w:val="single" w:sz="8" w:space="0" w:color="auto"/>
              <w:bottom w:val="single" w:sz="4" w:space="0" w:color="auto"/>
              <w:right w:val="single" w:sz="8" w:space="0" w:color="auto"/>
            </w:tcBorders>
            <w:vAlign w:val="center"/>
          </w:tcPr>
          <w:p w14:paraId="2AB1F356" w14:textId="77777777" w:rsidR="00C61052" w:rsidRPr="000F201F" w:rsidRDefault="00C61052" w:rsidP="00C61052">
            <w:pPr>
              <w:jc w:val="center"/>
            </w:pPr>
          </w:p>
        </w:tc>
        <w:tc>
          <w:tcPr>
            <w:tcW w:w="443" w:type="pct"/>
            <w:tcBorders>
              <w:top w:val="single" w:sz="4" w:space="0" w:color="auto"/>
              <w:left w:val="single" w:sz="8" w:space="0" w:color="auto"/>
              <w:bottom w:val="single" w:sz="4" w:space="0" w:color="auto"/>
              <w:right w:val="single" w:sz="18" w:space="0" w:color="auto"/>
            </w:tcBorders>
            <w:vAlign w:val="center"/>
          </w:tcPr>
          <w:p w14:paraId="07D0FC38" w14:textId="77777777" w:rsidR="00C61052" w:rsidRPr="000F201F" w:rsidRDefault="00C61052" w:rsidP="00C61052">
            <w:pPr>
              <w:jc w:val="center"/>
            </w:pPr>
          </w:p>
        </w:tc>
      </w:tr>
      <w:tr w:rsidR="00C61052" w:rsidRPr="000F201F" w14:paraId="7BCA466A" w14:textId="77777777" w:rsidTr="00164CBB">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14:paraId="02BDD3D9" w14:textId="56DF135C" w:rsidR="00C61052" w:rsidRPr="000F201F" w:rsidRDefault="00C61052" w:rsidP="00C61052">
            <w:pPr>
              <w:jc w:val="center"/>
            </w:pPr>
            <w:r>
              <w:t>19</w:t>
            </w:r>
          </w:p>
        </w:tc>
        <w:tc>
          <w:tcPr>
            <w:tcW w:w="591" w:type="pct"/>
            <w:tcBorders>
              <w:top w:val="single" w:sz="4" w:space="0" w:color="auto"/>
              <w:left w:val="single" w:sz="4" w:space="0" w:color="auto"/>
              <w:bottom w:val="single" w:sz="18" w:space="0" w:color="auto"/>
              <w:right w:val="single" w:sz="4" w:space="0" w:color="auto"/>
            </w:tcBorders>
            <w:vAlign w:val="center"/>
          </w:tcPr>
          <w:p w14:paraId="4774D2B8" w14:textId="77777777" w:rsidR="00C61052" w:rsidRPr="000F201F" w:rsidRDefault="00C61052" w:rsidP="00C61052">
            <w:pPr>
              <w:jc w:val="center"/>
            </w:pPr>
            <w:r w:rsidRPr="000F201F">
              <w:t>Original</w:t>
            </w:r>
          </w:p>
        </w:tc>
        <w:tc>
          <w:tcPr>
            <w:tcW w:w="579" w:type="pct"/>
            <w:tcBorders>
              <w:top w:val="single" w:sz="4" w:space="0" w:color="auto"/>
              <w:left w:val="single" w:sz="4" w:space="0" w:color="auto"/>
              <w:bottom w:val="single" w:sz="18" w:space="0" w:color="auto"/>
              <w:right w:val="single" w:sz="18" w:space="0" w:color="auto"/>
            </w:tcBorders>
            <w:vAlign w:val="center"/>
          </w:tcPr>
          <w:p w14:paraId="67C4C119" w14:textId="5DF12D45" w:rsidR="00C61052" w:rsidRPr="000F201F" w:rsidRDefault="003C5E13" w:rsidP="00C61052">
            <w:pPr>
              <w:jc w:val="center"/>
            </w:pPr>
            <w:r>
              <w:t>05/01/20</w:t>
            </w:r>
          </w:p>
        </w:tc>
        <w:tc>
          <w:tcPr>
            <w:tcW w:w="129" w:type="pct"/>
            <w:tcBorders>
              <w:top w:val="nil"/>
              <w:left w:val="single" w:sz="18" w:space="0" w:color="auto"/>
              <w:bottom w:val="nil"/>
              <w:right w:val="single" w:sz="18" w:space="0" w:color="auto"/>
            </w:tcBorders>
          </w:tcPr>
          <w:p w14:paraId="0230CE47" w14:textId="77777777" w:rsidR="00C61052" w:rsidRPr="000F201F" w:rsidRDefault="00C61052" w:rsidP="00C61052">
            <w:pPr>
              <w:jc w:val="center"/>
            </w:pPr>
          </w:p>
        </w:tc>
        <w:tc>
          <w:tcPr>
            <w:tcW w:w="456" w:type="pct"/>
            <w:tcBorders>
              <w:top w:val="single" w:sz="4" w:space="0" w:color="auto"/>
              <w:left w:val="single" w:sz="18" w:space="0" w:color="auto"/>
              <w:bottom w:val="single" w:sz="18" w:space="0" w:color="auto"/>
              <w:right w:val="single" w:sz="4" w:space="0" w:color="auto"/>
            </w:tcBorders>
            <w:vAlign w:val="center"/>
          </w:tcPr>
          <w:p w14:paraId="25662661" w14:textId="77777777" w:rsidR="00C61052" w:rsidRPr="000F201F" w:rsidRDefault="00C61052" w:rsidP="00C61052">
            <w:pPr>
              <w:jc w:val="center"/>
            </w:pPr>
          </w:p>
        </w:tc>
        <w:tc>
          <w:tcPr>
            <w:tcW w:w="591" w:type="pct"/>
            <w:tcBorders>
              <w:top w:val="single" w:sz="4" w:space="0" w:color="auto"/>
              <w:left w:val="single" w:sz="4" w:space="0" w:color="auto"/>
              <w:bottom w:val="single" w:sz="18" w:space="0" w:color="auto"/>
              <w:right w:val="single" w:sz="4" w:space="0" w:color="auto"/>
            </w:tcBorders>
            <w:vAlign w:val="center"/>
          </w:tcPr>
          <w:p w14:paraId="5ADB0DA3" w14:textId="77777777" w:rsidR="00C61052" w:rsidRPr="000F201F" w:rsidRDefault="00C61052" w:rsidP="00C61052">
            <w:pPr>
              <w:jc w:val="center"/>
            </w:pPr>
          </w:p>
        </w:tc>
        <w:tc>
          <w:tcPr>
            <w:tcW w:w="579" w:type="pct"/>
            <w:tcBorders>
              <w:top w:val="single" w:sz="4" w:space="0" w:color="auto"/>
              <w:left w:val="single" w:sz="4" w:space="0" w:color="auto"/>
              <w:bottom w:val="single" w:sz="18" w:space="0" w:color="auto"/>
              <w:right w:val="single" w:sz="18" w:space="0" w:color="auto"/>
            </w:tcBorders>
            <w:vAlign w:val="center"/>
          </w:tcPr>
          <w:p w14:paraId="20A7121D" w14:textId="77777777" w:rsidR="00C61052" w:rsidRPr="000F201F" w:rsidRDefault="00C61052" w:rsidP="00C61052">
            <w:pPr>
              <w:jc w:val="center"/>
            </w:pPr>
          </w:p>
        </w:tc>
        <w:tc>
          <w:tcPr>
            <w:tcW w:w="129" w:type="pct"/>
            <w:tcBorders>
              <w:top w:val="nil"/>
              <w:left w:val="single" w:sz="4" w:space="0" w:color="auto"/>
              <w:bottom w:val="nil"/>
              <w:right w:val="single" w:sz="18" w:space="0" w:color="auto"/>
            </w:tcBorders>
          </w:tcPr>
          <w:p w14:paraId="446EAB97" w14:textId="77777777" w:rsidR="00C61052" w:rsidRPr="000F201F" w:rsidRDefault="00C61052" w:rsidP="00C61052">
            <w:pPr>
              <w:jc w:val="center"/>
            </w:pPr>
          </w:p>
        </w:tc>
        <w:tc>
          <w:tcPr>
            <w:tcW w:w="456" w:type="pct"/>
            <w:tcBorders>
              <w:top w:val="single" w:sz="4" w:space="0" w:color="auto"/>
              <w:left w:val="single" w:sz="18" w:space="0" w:color="auto"/>
              <w:bottom w:val="single" w:sz="18" w:space="0" w:color="auto"/>
              <w:right w:val="single" w:sz="8" w:space="0" w:color="auto"/>
            </w:tcBorders>
            <w:vAlign w:val="center"/>
          </w:tcPr>
          <w:p w14:paraId="64B99D84" w14:textId="77777777" w:rsidR="00C61052" w:rsidRPr="000F201F" w:rsidRDefault="00C61052" w:rsidP="00C61052">
            <w:pPr>
              <w:jc w:val="center"/>
            </w:pPr>
          </w:p>
        </w:tc>
        <w:tc>
          <w:tcPr>
            <w:tcW w:w="591" w:type="pct"/>
            <w:tcBorders>
              <w:top w:val="single" w:sz="4" w:space="0" w:color="auto"/>
              <w:left w:val="single" w:sz="8" w:space="0" w:color="auto"/>
              <w:bottom w:val="single" w:sz="18" w:space="0" w:color="auto"/>
              <w:right w:val="single" w:sz="8" w:space="0" w:color="auto"/>
            </w:tcBorders>
            <w:vAlign w:val="center"/>
          </w:tcPr>
          <w:p w14:paraId="3FDCACBE" w14:textId="77777777" w:rsidR="00C61052" w:rsidRPr="000F201F" w:rsidRDefault="00C61052" w:rsidP="00C61052">
            <w:pPr>
              <w:jc w:val="center"/>
            </w:pPr>
          </w:p>
        </w:tc>
        <w:tc>
          <w:tcPr>
            <w:tcW w:w="443" w:type="pct"/>
            <w:tcBorders>
              <w:top w:val="single" w:sz="4" w:space="0" w:color="auto"/>
              <w:left w:val="single" w:sz="8" w:space="0" w:color="auto"/>
              <w:bottom w:val="single" w:sz="18" w:space="0" w:color="auto"/>
              <w:right w:val="single" w:sz="18" w:space="0" w:color="auto"/>
            </w:tcBorders>
            <w:vAlign w:val="center"/>
          </w:tcPr>
          <w:p w14:paraId="0FDBBC0F" w14:textId="77777777" w:rsidR="00C61052" w:rsidRPr="000F201F" w:rsidRDefault="00C61052" w:rsidP="00C61052">
            <w:pPr>
              <w:jc w:val="center"/>
            </w:pPr>
          </w:p>
        </w:tc>
      </w:tr>
    </w:tbl>
    <w:p w14:paraId="1BEEC580" w14:textId="77777777" w:rsidR="000F201F" w:rsidRPr="000F201F" w:rsidRDefault="000F201F" w:rsidP="000F201F">
      <w:pPr>
        <w:jc w:val="center"/>
      </w:pPr>
    </w:p>
    <w:p w14:paraId="4707498D" w14:textId="7195631A" w:rsidR="000F201F" w:rsidRDefault="000F201F" w:rsidP="000F201F"/>
    <w:p w14:paraId="24D9973C" w14:textId="18988B88" w:rsidR="004B103D" w:rsidRDefault="004B103D" w:rsidP="000F201F"/>
    <w:p w14:paraId="153A5CB0" w14:textId="0A49A4A7" w:rsidR="004B103D" w:rsidRDefault="0052371C" w:rsidP="000F201F">
      <w:r>
        <w:t xml:space="preserve">       DATE:           _______________________________                DATE:              __________________________________</w:t>
      </w:r>
    </w:p>
    <w:p w14:paraId="09692391" w14:textId="7176D81D" w:rsidR="0052371C" w:rsidRDefault="0052371C" w:rsidP="000F201F"/>
    <w:p w14:paraId="33F2BC5D" w14:textId="77777777" w:rsidR="0052371C" w:rsidRDefault="0052371C" w:rsidP="0052371C">
      <w:pPr>
        <w:ind w:left="270"/>
      </w:pPr>
    </w:p>
    <w:p w14:paraId="30C554F9" w14:textId="77777777" w:rsidR="0052371C" w:rsidRDefault="0052371C" w:rsidP="0052371C">
      <w:pPr>
        <w:ind w:left="270"/>
      </w:pPr>
    </w:p>
    <w:p w14:paraId="56E60AAD" w14:textId="1489031B" w:rsidR="0052371C" w:rsidRDefault="0052371C" w:rsidP="0052371C">
      <w:pPr>
        <w:ind w:left="270"/>
      </w:pPr>
      <w:r>
        <w:t>ACCEPTED:     _______________________________             ACCEPTED:      _________________________________</w:t>
      </w:r>
    </w:p>
    <w:p w14:paraId="4352AF10" w14:textId="77777777" w:rsidR="0052371C" w:rsidRDefault="0052371C" w:rsidP="0052371C">
      <w:pPr>
        <w:ind w:left="270"/>
      </w:pPr>
    </w:p>
    <w:p w14:paraId="4C43C770" w14:textId="52348156" w:rsidR="0052371C" w:rsidRDefault="0052371C" w:rsidP="0052371C">
      <w:pPr>
        <w:ind w:left="270"/>
      </w:pPr>
      <w:r>
        <w:t xml:space="preserve"> </w:t>
      </w:r>
    </w:p>
    <w:p w14:paraId="774DC678" w14:textId="5F46E56F" w:rsidR="0052371C" w:rsidRDefault="0052371C" w:rsidP="0052371C">
      <w:pPr>
        <w:ind w:left="270"/>
      </w:pPr>
    </w:p>
    <w:p w14:paraId="0C9A276E" w14:textId="73CDE21F" w:rsidR="0052371C" w:rsidRDefault="0052371C" w:rsidP="0052371C">
      <w:pPr>
        <w:jc w:val="center"/>
      </w:pPr>
      <w:r>
        <w:t xml:space="preserve">      DATE:               _______________________________</w:t>
      </w:r>
    </w:p>
    <w:p w14:paraId="158B431D" w14:textId="77777777" w:rsidR="0052371C" w:rsidRDefault="0052371C" w:rsidP="0052371C">
      <w:pPr>
        <w:jc w:val="center"/>
      </w:pPr>
    </w:p>
    <w:p w14:paraId="191B3441" w14:textId="428FB472" w:rsidR="0052371C" w:rsidRDefault="0052371C" w:rsidP="0052371C">
      <w:pPr>
        <w:jc w:val="center"/>
      </w:pPr>
    </w:p>
    <w:p w14:paraId="55A39C0D" w14:textId="1E0A4668" w:rsidR="0052371C" w:rsidRDefault="0052371C" w:rsidP="0052371C">
      <w:pPr>
        <w:ind w:left="270"/>
        <w:jc w:val="center"/>
      </w:pPr>
      <w:r>
        <w:t>ACCEPTED      _______________________________</w:t>
      </w:r>
    </w:p>
    <w:p w14:paraId="43B04F8B" w14:textId="0B3BBC6E" w:rsidR="0052371C" w:rsidRDefault="0052371C" w:rsidP="0052371C">
      <w:pPr>
        <w:ind w:left="270"/>
        <w:jc w:val="center"/>
      </w:pPr>
    </w:p>
    <w:p w14:paraId="74C850FD" w14:textId="43D80307" w:rsidR="0052371C" w:rsidRDefault="0052371C" w:rsidP="000F201F"/>
    <w:p w14:paraId="7FF199D1" w14:textId="72A6D6CA" w:rsidR="0052371C" w:rsidRDefault="0052371C" w:rsidP="000F201F"/>
    <w:p w14:paraId="058B0AEF" w14:textId="77777777" w:rsidR="0052371C" w:rsidRDefault="0052371C" w:rsidP="000F201F"/>
    <w:p w14:paraId="7984AAB2" w14:textId="040D81D4" w:rsidR="0052371C" w:rsidRDefault="0052371C" w:rsidP="000F201F">
      <w:pPr>
        <w:sectPr w:rsidR="0052371C" w:rsidSect="009F2713">
          <w:pgSz w:w="12240" w:h="15840"/>
          <w:pgMar w:top="1440" w:right="1440" w:bottom="1440" w:left="1440" w:header="432" w:footer="288" w:gutter="0"/>
          <w:pgNumType w:fmt="lowerRoman"/>
          <w:cols w:space="720"/>
          <w:titlePg/>
          <w:docGrid w:linePitch="360"/>
        </w:sectPr>
      </w:pPr>
    </w:p>
    <w:p w14:paraId="216E980E" w14:textId="77777777" w:rsidR="00EC5D50" w:rsidRDefault="00EC5D50" w:rsidP="003A2EB2">
      <w:pPr>
        <w:pStyle w:val="Heading2"/>
      </w:pPr>
      <w:bookmarkStart w:id="2" w:name="_Toc39495755"/>
      <w:r>
        <w:lastRenderedPageBreak/>
        <w:t>Index of Temporary Revisions</w:t>
      </w:r>
      <w:bookmarkEnd w:id="2"/>
    </w:p>
    <w:p w14:paraId="2ACC1E30" w14:textId="012F3E7A" w:rsidR="00EC5D50" w:rsidRDefault="00EC5D50" w:rsidP="00EC5D50">
      <w:pPr>
        <w:pStyle w:val="Heading3"/>
      </w:pPr>
      <w:r>
        <w:t xml:space="preserve">This is a STAND-ALONE document with its own numbering and approval system. No attempt will be made to incorporated temporary revision numbering changes on this page to the </w:t>
      </w:r>
      <w:r w:rsidR="00B825EB">
        <w:t>CAMP</w:t>
      </w:r>
      <w:r>
        <w:t xml:space="preserve"> Table of Contents or List of Effected pages.  The Date Approved stamps at bottom of page will reflect dates of approval of most current temporary revision.</w:t>
      </w:r>
    </w:p>
    <w:p w14:paraId="73AEEDC1" w14:textId="11EBAC09" w:rsidR="00EC5D50" w:rsidRPr="00474CED" w:rsidRDefault="00EC5D50" w:rsidP="00EC5D50">
      <w:pPr>
        <w:pStyle w:val="Heading3"/>
      </w:pPr>
      <w:r>
        <w:t xml:space="preserve">The Index of Temporary Revisions will list the current </w:t>
      </w:r>
      <w:r w:rsidR="00B825EB">
        <w:t>CAMP</w:t>
      </w:r>
      <w:r>
        <w:t xml:space="preserve"> Revision number – Temporary Item number (TR#), Section, Page, brief Description of the revision and date. The Temporary Revision (TR) shall be inserted before the affected page in the </w:t>
      </w:r>
      <w:r w:rsidR="00B825EB">
        <w:t>CAMP</w:t>
      </w:r>
      <w:r>
        <w:t xml:space="preserve"> and complied with when completing the inspection interval. Temporary Revisions shall be maintained with the completed inspection intervals paperwork until 1) next inspection, or 2) incorporated into </w:t>
      </w:r>
      <w:r w:rsidR="00B825EB">
        <w:t>CAM</w:t>
      </w:r>
      <w:r>
        <w:t>P.</w:t>
      </w:r>
    </w:p>
    <w:p w14:paraId="18E3E88C" w14:textId="77777777" w:rsidR="00EC5D50" w:rsidRDefault="00EC5D50" w:rsidP="00EC5D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1049"/>
        <w:gridCol w:w="872"/>
        <w:gridCol w:w="5477"/>
        <w:gridCol w:w="1200"/>
      </w:tblGrid>
      <w:tr w:rsidR="00EC5D50" w:rsidRPr="00BC3943" w14:paraId="5D5D0528" w14:textId="77777777" w:rsidTr="00164CBB">
        <w:tc>
          <w:tcPr>
            <w:tcW w:w="752" w:type="dxa"/>
            <w:shd w:val="clear" w:color="auto" w:fill="F2F2F2"/>
          </w:tcPr>
          <w:p w14:paraId="7A5CF7D5" w14:textId="77777777" w:rsidR="00EC5D50" w:rsidRPr="00BC3943" w:rsidRDefault="00EC5D50" w:rsidP="00EC5D50">
            <w:pPr>
              <w:rPr>
                <w:b/>
              </w:rPr>
            </w:pPr>
            <w:r w:rsidRPr="00BC3943">
              <w:rPr>
                <w:b/>
              </w:rPr>
              <w:t>TR #</w:t>
            </w:r>
          </w:p>
        </w:tc>
        <w:tc>
          <w:tcPr>
            <w:tcW w:w="1049" w:type="dxa"/>
            <w:shd w:val="clear" w:color="auto" w:fill="F2F2F2"/>
          </w:tcPr>
          <w:p w14:paraId="5B9C9053" w14:textId="77777777" w:rsidR="00EC5D50" w:rsidRPr="00BC3943" w:rsidRDefault="00EC5D50" w:rsidP="00EC5D50">
            <w:pPr>
              <w:rPr>
                <w:b/>
              </w:rPr>
            </w:pPr>
            <w:r w:rsidRPr="00BC3943">
              <w:rPr>
                <w:b/>
              </w:rPr>
              <w:t>Section</w:t>
            </w:r>
          </w:p>
        </w:tc>
        <w:tc>
          <w:tcPr>
            <w:tcW w:w="872" w:type="dxa"/>
            <w:shd w:val="clear" w:color="auto" w:fill="F2F2F2"/>
          </w:tcPr>
          <w:p w14:paraId="2059BA5D" w14:textId="77777777" w:rsidR="00EC5D50" w:rsidRPr="00BC3943" w:rsidRDefault="00EC5D50" w:rsidP="00EC5D50">
            <w:pPr>
              <w:rPr>
                <w:b/>
              </w:rPr>
            </w:pPr>
            <w:r w:rsidRPr="00BC3943">
              <w:rPr>
                <w:b/>
              </w:rPr>
              <w:t xml:space="preserve"> Page</w:t>
            </w:r>
          </w:p>
        </w:tc>
        <w:tc>
          <w:tcPr>
            <w:tcW w:w="5477" w:type="dxa"/>
            <w:shd w:val="clear" w:color="auto" w:fill="F2F2F2"/>
          </w:tcPr>
          <w:p w14:paraId="2D4F3F14" w14:textId="77777777" w:rsidR="00EC5D50" w:rsidRPr="00BC3943" w:rsidRDefault="00EC5D50" w:rsidP="00EC5D50">
            <w:pPr>
              <w:rPr>
                <w:b/>
              </w:rPr>
            </w:pPr>
            <w:r w:rsidRPr="00BC3943">
              <w:rPr>
                <w:b/>
              </w:rPr>
              <w:t>Description</w:t>
            </w:r>
          </w:p>
        </w:tc>
        <w:tc>
          <w:tcPr>
            <w:tcW w:w="1200" w:type="dxa"/>
            <w:shd w:val="clear" w:color="auto" w:fill="F2F2F2"/>
          </w:tcPr>
          <w:p w14:paraId="5433AC12" w14:textId="77777777" w:rsidR="00EC5D50" w:rsidRPr="00BC3943" w:rsidRDefault="00EC5D50" w:rsidP="00EC5D50">
            <w:pPr>
              <w:rPr>
                <w:b/>
              </w:rPr>
            </w:pPr>
            <w:r w:rsidRPr="00BC3943">
              <w:rPr>
                <w:b/>
              </w:rPr>
              <w:t>Date</w:t>
            </w:r>
          </w:p>
        </w:tc>
      </w:tr>
      <w:tr w:rsidR="00EC5D50" w:rsidRPr="00BC3943" w14:paraId="48E6CCF8" w14:textId="77777777" w:rsidTr="00164CBB">
        <w:trPr>
          <w:trHeight w:val="254"/>
        </w:trPr>
        <w:tc>
          <w:tcPr>
            <w:tcW w:w="752" w:type="dxa"/>
            <w:vAlign w:val="center"/>
          </w:tcPr>
          <w:p w14:paraId="549BA878" w14:textId="77777777" w:rsidR="00EC5D50" w:rsidRPr="00BC3943" w:rsidRDefault="00EC5D50" w:rsidP="00EC5D50"/>
        </w:tc>
        <w:tc>
          <w:tcPr>
            <w:tcW w:w="1049" w:type="dxa"/>
            <w:shd w:val="clear" w:color="auto" w:fill="FFFFFF"/>
            <w:vAlign w:val="center"/>
          </w:tcPr>
          <w:p w14:paraId="729AF4BC" w14:textId="77777777" w:rsidR="00EC5D50" w:rsidRPr="00BC3943" w:rsidRDefault="00EC5D50" w:rsidP="00EC5D50"/>
        </w:tc>
        <w:tc>
          <w:tcPr>
            <w:tcW w:w="872" w:type="dxa"/>
            <w:shd w:val="clear" w:color="auto" w:fill="FFFFFF"/>
            <w:vAlign w:val="center"/>
          </w:tcPr>
          <w:p w14:paraId="3DABB4C7" w14:textId="77777777" w:rsidR="00EC5D50" w:rsidRPr="00BC3943" w:rsidRDefault="00EC5D50" w:rsidP="00EC5D50"/>
        </w:tc>
        <w:tc>
          <w:tcPr>
            <w:tcW w:w="5477" w:type="dxa"/>
            <w:shd w:val="clear" w:color="auto" w:fill="FFFFFF"/>
            <w:vAlign w:val="center"/>
          </w:tcPr>
          <w:p w14:paraId="7F430018" w14:textId="77777777" w:rsidR="00EC5D50" w:rsidRPr="00BC3943" w:rsidRDefault="00EC5D50" w:rsidP="00EC5D50"/>
        </w:tc>
        <w:tc>
          <w:tcPr>
            <w:tcW w:w="1200" w:type="dxa"/>
            <w:shd w:val="clear" w:color="auto" w:fill="FFFFFF"/>
            <w:vAlign w:val="center"/>
          </w:tcPr>
          <w:p w14:paraId="486795B3" w14:textId="77777777" w:rsidR="00EC5D50" w:rsidRPr="00BC3943" w:rsidRDefault="00EC5D50" w:rsidP="00EC5D50"/>
        </w:tc>
      </w:tr>
      <w:tr w:rsidR="00EC5D50" w:rsidRPr="00BC3943" w14:paraId="68FE9813" w14:textId="77777777" w:rsidTr="00164CBB">
        <w:trPr>
          <w:trHeight w:val="254"/>
        </w:trPr>
        <w:tc>
          <w:tcPr>
            <w:tcW w:w="752" w:type="dxa"/>
            <w:vAlign w:val="center"/>
          </w:tcPr>
          <w:p w14:paraId="595210DF" w14:textId="77777777" w:rsidR="00EC5D50" w:rsidRPr="00BC3943" w:rsidRDefault="00EC5D50" w:rsidP="00EC5D50"/>
        </w:tc>
        <w:tc>
          <w:tcPr>
            <w:tcW w:w="1049" w:type="dxa"/>
            <w:shd w:val="clear" w:color="auto" w:fill="FFFFFF"/>
            <w:vAlign w:val="center"/>
          </w:tcPr>
          <w:p w14:paraId="3C5E1F7E" w14:textId="77777777" w:rsidR="00EC5D50" w:rsidRPr="00BC3943" w:rsidRDefault="00EC5D50" w:rsidP="00EC5D50"/>
        </w:tc>
        <w:tc>
          <w:tcPr>
            <w:tcW w:w="872" w:type="dxa"/>
            <w:shd w:val="clear" w:color="auto" w:fill="FFFFFF"/>
            <w:vAlign w:val="center"/>
          </w:tcPr>
          <w:p w14:paraId="01EAEE82" w14:textId="77777777" w:rsidR="00EC5D50" w:rsidRPr="00BC3943" w:rsidRDefault="00EC5D50" w:rsidP="00EC5D50"/>
        </w:tc>
        <w:tc>
          <w:tcPr>
            <w:tcW w:w="5477" w:type="dxa"/>
            <w:shd w:val="clear" w:color="auto" w:fill="FFFFFF"/>
            <w:vAlign w:val="center"/>
          </w:tcPr>
          <w:p w14:paraId="2CCC9A83" w14:textId="77777777" w:rsidR="00EC5D50" w:rsidRPr="00BC3943" w:rsidRDefault="00EC5D50" w:rsidP="00EC5D50"/>
        </w:tc>
        <w:tc>
          <w:tcPr>
            <w:tcW w:w="1200" w:type="dxa"/>
            <w:shd w:val="clear" w:color="auto" w:fill="FFFFFF"/>
            <w:vAlign w:val="center"/>
          </w:tcPr>
          <w:p w14:paraId="405070A7" w14:textId="77777777" w:rsidR="00EC5D50" w:rsidRPr="00BC3943" w:rsidRDefault="00EC5D50" w:rsidP="00EC5D50"/>
        </w:tc>
      </w:tr>
      <w:tr w:rsidR="00EC5D50" w:rsidRPr="00BC3943" w14:paraId="7CD2948A" w14:textId="77777777" w:rsidTr="00164CBB">
        <w:trPr>
          <w:trHeight w:val="255"/>
        </w:trPr>
        <w:tc>
          <w:tcPr>
            <w:tcW w:w="752" w:type="dxa"/>
            <w:vAlign w:val="center"/>
          </w:tcPr>
          <w:p w14:paraId="0A1CEFD7" w14:textId="77777777" w:rsidR="00EC5D50" w:rsidRPr="00BC3943" w:rsidRDefault="00EC5D50" w:rsidP="00EC5D50"/>
        </w:tc>
        <w:tc>
          <w:tcPr>
            <w:tcW w:w="1049" w:type="dxa"/>
            <w:shd w:val="clear" w:color="auto" w:fill="FFFFFF"/>
            <w:vAlign w:val="center"/>
          </w:tcPr>
          <w:p w14:paraId="1329C3E7" w14:textId="77777777" w:rsidR="00EC5D50" w:rsidRPr="00BC3943" w:rsidRDefault="00EC5D50" w:rsidP="00EC5D50"/>
        </w:tc>
        <w:tc>
          <w:tcPr>
            <w:tcW w:w="872" w:type="dxa"/>
            <w:shd w:val="clear" w:color="auto" w:fill="FFFFFF"/>
            <w:vAlign w:val="center"/>
          </w:tcPr>
          <w:p w14:paraId="444D429E" w14:textId="77777777" w:rsidR="00EC5D50" w:rsidRPr="00BC3943" w:rsidRDefault="00EC5D50" w:rsidP="00EC5D50"/>
        </w:tc>
        <w:tc>
          <w:tcPr>
            <w:tcW w:w="5477" w:type="dxa"/>
            <w:shd w:val="clear" w:color="auto" w:fill="FFFFFF"/>
            <w:vAlign w:val="center"/>
          </w:tcPr>
          <w:p w14:paraId="63018F19" w14:textId="77777777" w:rsidR="00EC5D50" w:rsidRPr="00BC3943" w:rsidRDefault="00EC5D50" w:rsidP="00EC5D50"/>
        </w:tc>
        <w:tc>
          <w:tcPr>
            <w:tcW w:w="1200" w:type="dxa"/>
            <w:shd w:val="clear" w:color="auto" w:fill="FFFFFF"/>
            <w:vAlign w:val="center"/>
          </w:tcPr>
          <w:p w14:paraId="4DDB9AE8" w14:textId="77777777" w:rsidR="00EC5D50" w:rsidRPr="00BC3943" w:rsidRDefault="00EC5D50" w:rsidP="00EC5D50"/>
        </w:tc>
      </w:tr>
      <w:tr w:rsidR="00EC5D50" w:rsidRPr="00BC3943" w14:paraId="6A006BC1" w14:textId="77777777" w:rsidTr="00164CBB">
        <w:trPr>
          <w:trHeight w:val="254"/>
        </w:trPr>
        <w:tc>
          <w:tcPr>
            <w:tcW w:w="752" w:type="dxa"/>
            <w:vAlign w:val="center"/>
          </w:tcPr>
          <w:p w14:paraId="35995F4E" w14:textId="77777777" w:rsidR="00EC5D50" w:rsidRPr="00BC3943" w:rsidRDefault="00EC5D50" w:rsidP="00EC5D50"/>
        </w:tc>
        <w:tc>
          <w:tcPr>
            <w:tcW w:w="1049" w:type="dxa"/>
            <w:shd w:val="clear" w:color="auto" w:fill="FFFFFF"/>
            <w:vAlign w:val="center"/>
          </w:tcPr>
          <w:p w14:paraId="57E9FFD6" w14:textId="77777777" w:rsidR="00EC5D50" w:rsidRPr="00BC3943" w:rsidRDefault="00EC5D50" w:rsidP="00EC5D50"/>
        </w:tc>
        <w:tc>
          <w:tcPr>
            <w:tcW w:w="872" w:type="dxa"/>
            <w:shd w:val="clear" w:color="auto" w:fill="FFFFFF"/>
            <w:vAlign w:val="center"/>
          </w:tcPr>
          <w:p w14:paraId="4708A00A" w14:textId="77777777" w:rsidR="00EC5D50" w:rsidRPr="00BC3943" w:rsidRDefault="00EC5D50" w:rsidP="00EC5D50"/>
        </w:tc>
        <w:tc>
          <w:tcPr>
            <w:tcW w:w="5477" w:type="dxa"/>
            <w:shd w:val="clear" w:color="auto" w:fill="FFFFFF"/>
            <w:vAlign w:val="center"/>
          </w:tcPr>
          <w:p w14:paraId="30F07DAB" w14:textId="77777777" w:rsidR="00EC5D50" w:rsidRPr="00BC3943" w:rsidRDefault="00EC5D50" w:rsidP="00EC5D50"/>
        </w:tc>
        <w:tc>
          <w:tcPr>
            <w:tcW w:w="1200" w:type="dxa"/>
            <w:shd w:val="clear" w:color="auto" w:fill="FFFFFF"/>
            <w:vAlign w:val="center"/>
          </w:tcPr>
          <w:p w14:paraId="1511E164" w14:textId="77777777" w:rsidR="00EC5D50" w:rsidRPr="00BC3943" w:rsidRDefault="00EC5D50" w:rsidP="00EC5D50"/>
        </w:tc>
      </w:tr>
      <w:tr w:rsidR="00EC5D50" w:rsidRPr="00BC3943" w14:paraId="52288633" w14:textId="77777777" w:rsidTr="00164CBB">
        <w:trPr>
          <w:trHeight w:val="255"/>
        </w:trPr>
        <w:tc>
          <w:tcPr>
            <w:tcW w:w="752" w:type="dxa"/>
            <w:vAlign w:val="center"/>
          </w:tcPr>
          <w:p w14:paraId="2D32AE52" w14:textId="77777777" w:rsidR="00EC5D50" w:rsidRPr="00BC3943" w:rsidRDefault="00EC5D50" w:rsidP="00EC5D50"/>
        </w:tc>
        <w:tc>
          <w:tcPr>
            <w:tcW w:w="1049" w:type="dxa"/>
            <w:shd w:val="clear" w:color="auto" w:fill="FFFFFF"/>
            <w:vAlign w:val="center"/>
          </w:tcPr>
          <w:p w14:paraId="0C564626" w14:textId="77777777" w:rsidR="00EC5D50" w:rsidRPr="00BC3943" w:rsidRDefault="00EC5D50" w:rsidP="00EC5D50"/>
        </w:tc>
        <w:tc>
          <w:tcPr>
            <w:tcW w:w="872" w:type="dxa"/>
            <w:shd w:val="clear" w:color="auto" w:fill="FFFFFF"/>
            <w:vAlign w:val="center"/>
          </w:tcPr>
          <w:p w14:paraId="64CDE8C8" w14:textId="77777777" w:rsidR="00EC5D50" w:rsidRPr="00BC3943" w:rsidRDefault="00EC5D50" w:rsidP="00EC5D50"/>
        </w:tc>
        <w:tc>
          <w:tcPr>
            <w:tcW w:w="5477" w:type="dxa"/>
            <w:shd w:val="clear" w:color="auto" w:fill="FFFFFF"/>
            <w:vAlign w:val="center"/>
          </w:tcPr>
          <w:p w14:paraId="4A683DB6" w14:textId="77777777" w:rsidR="00EC5D50" w:rsidRPr="00BC3943" w:rsidRDefault="00EC5D50" w:rsidP="00EC5D50"/>
        </w:tc>
        <w:tc>
          <w:tcPr>
            <w:tcW w:w="1200" w:type="dxa"/>
            <w:shd w:val="clear" w:color="auto" w:fill="FFFFFF"/>
            <w:vAlign w:val="center"/>
          </w:tcPr>
          <w:p w14:paraId="1C144F07" w14:textId="77777777" w:rsidR="00EC5D50" w:rsidRPr="00BC3943" w:rsidRDefault="00EC5D50" w:rsidP="00EC5D50"/>
        </w:tc>
      </w:tr>
      <w:tr w:rsidR="00EC5D50" w:rsidRPr="00BC3943" w14:paraId="64DFCB8D" w14:textId="77777777" w:rsidTr="00164CBB">
        <w:trPr>
          <w:trHeight w:val="254"/>
        </w:trPr>
        <w:tc>
          <w:tcPr>
            <w:tcW w:w="752" w:type="dxa"/>
            <w:vAlign w:val="center"/>
          </w:tcPr>
          <w:p w14:paraId="77B13761" w14:textId="77777777" w:rsidR="00EC5D50" w:rsidRPr="00BC3943" w:rsidRDefault="00EC5D50" w:rsidP="00EC5D50"/>
        </w:tc>
        <w:tc>
          <w:tcPr>
            <w:tcW w:w="1049" w:type="dxa"/>
            <w:shd w:val="clear" w:color="auto" w:fill="FFFFFF"/>
            <w:vAlign w:val="center"/>
          </w:tcPr>
          <w:p w14:paraId="64A670CF" w14:textId="77777777" w:rsidR="00EC5D50" w:rsidRPr="00BC3943" w:rsidRDefault="00EC5D50" w:rsidP="00EC5D50"/>
        </w:tc>
        <w:tc>
          <w:tcPr>
            <w:tcW w:w="872" w:type="dxa"/>
            <w:shd w:val="clear" w:color="auto" w:fill="FFFFFF"/>
            <w:vAlign w:val="center"/>
          </w:tcPr>
          <w:p w14:paraId="604296AE" w14:textId="77777777" w:rsidR="00EC5D50" w:rsidRPr="00BC3943" w:rsidRDefault="00EC5D50" w:rsidP="00EC5D50"/>
        </w:tc>
        <w:tc>
          <w:tcPr>
            <w:tcW w:w="5477" w:type="dxa"/>
            <w:shd w:val="clear" w:color="auto" w:fill="FFFFFF"/>
            <w:vAlign w:val="center"/>
          </w:tcPr>
          <w:p w14:paraId="759B771C" w14:textId="77777777" w:rsidR="00EC5D50" w:rsidRPr="00BC3943" w:rsidRDefault="00EC5D50" w:rsidP="00EC5D50"/>
        </w:tc>
        <w:tc>
          <w:tcPr>
            <w:tcW w:w="1200" w:type="dxa"/>
            <w:shd w:val="clear" w:color="auto" w:fill="FFFFFF"/>
            <w:vAlign w:val="center"/>
          </w:tcPr>
          <w:p w14:paraId="68356E92" w14:textId="77777777" w:rsidR="00EC5D50" w:rsidRPr="00BC3943" w:rsidRDefault="00EC5D50" w:rsidP="00EC5D50"/>
        </w:tc>
      </w:tr>
      <w:tr w:rsidR="00EC5D50" w:rsidRPr="00BC3943" w14:paraId="226EA569" w14:textId="77777777" w:rsidTr="00164CBB">
        <w:trPr>
          <w:trHeight w:val="254"/>
        </w:trPr>
        <w:tc>
          <w:tcPr>
            <w:tcW w:w="752" w:type="dxa"/>
            <w:vAlign w:val="center"/>
          </w:tcPr>
          <w:p w14:paraId="7890CB5E" w14:textId="77777777" w:rsidR="00EC5D50" w:rsidRPr="00BC3943" w:rsidRDefault="00EC5D50" w:rsidP="00EC5D50"/>
        </w:tc>
        <w:tc>
          <w:tcPr>
            <w:tcW w:w="1049" w:type="dxa"/>
            <w:shd w:val="clear" w:color="auto" w:fill="FFFFFF"/>
            <w:vAlign w:val="center"/>
          </w:tcPr>
          <w:p w14:paraId="65D6CB9C" w14:textId="77777777" w:rsidR="00EC5D50" w:rsidRPr="00BC3943" w:rsidRDefault="00EC5D50" w:rsidP="00EC5D50"/>
        </w:tc>
        <w:tc>
          <w:tcPr>
            <w:tcW w:w="872" w:type="dxa"/>
            <w:shd w:val="clear" w:color="auto" w:fill="FFFFFF"/>
            <w:vAlign w:val="center"/>
          </w:tcPr>
          <w:p w14:paraId="7C4E0040" w14:textId="77777777" w:rsidR="00EC5D50" w:rsidRPr="00BC3943" w:rsidRDefault="00EC5D50" w:rsidP="00EC5D50"/>
        </w:tc>
        <w:tc>
          <w:tcPr>
            <w:tcW w:w="5477" w:type="dxa"/>
            <w:shd w:val="clear" w:color="auto" w:fill="FFFFFF"/>
            <w:vAlign w:val="center"/>
          </w:tcPr>
          <w:p w14:paraId="576C9C9F" w14:textId="77777777" w:rsidR="00EC5D50" w:rsidRPr="00BC3943" w:rsidRDefault="00EC5D50" w:rsidP="00EC5D50"/>
        </w:tc>
        <w:tc>
          <w:tcPr>
            <w:tcW w:w="1200" w:type="dxa"/>
            <w:shd w:val="clear" w:color="auto" w:fill="FFFFFF"/>
            <w:vAlign w:val="center"/>
          </w:tcPr>
          <w:p w14:paraId="7CC165E3" w14:textId="77777777" w:rsidR="00EC5D50" w:rsidRPr="00BC3943" w:rsidRDefault="00EC5D50" w:rsidP="00EC5D50"/>
        </w:tc>
      </w:tr>
      <w:tr w:rsidR="00EC5D50" w:rsidRPr="00BC3943" w14:paraId="61BCD289" w14:textId="77777777" w:rsidTr="00164CBB">
        <w:trPr>
          <w:trHeight w:val="255"/>
        </w:trPr>
        <w:tc>
          <w:tcPr>
            <w:tcW w:w="752" w:type="dxa"/>
            <w:vAlign w:val="center"/>
          </w:tcPr>
          <w:p w14:paraId="09CC6F03" w14:textId="77777777" w:rsidR="00EC5D50" w:rsidRPr="00BC3943" w:rsidRDefault="00EC5D50" w:rsidP="00EC5D50"/>
        </w:tc>
        <w:tc>
          <w:tcPr>
            <w:tcW w:w="1049" w:type="dxa"/>
            <w:shd w:val="clear" w:color="auto" w:fill="FFFFFF"/>
            <w:vAlign w:val="center"/>
          </w:tcPr>
          <w:p w14:paraId="02CB6C9B" w14:textId="77777777" w:rsidR="00EC5D50" w:rsidRPr="00BC3943" w:rsidRDefault="00EC5D50" w:rsidP="00EC5D50"/>
        </w:tc>
        <w:tc>
          <w:tcPr>
            <w:tcW w:w="872" w:type="dxa"/>
            <w:shd w:val="clear" w:color="auto" w:fill="FFFFFF"/>
            <w:vAlign w:val="center"/>
          </w:tcPr>
          <w:p w14:paraId="511237B8" w14:textId="77777777" w:rsidR="00EC5D50" w:rsidRPr="00BC3943" w:rsidRDefault="00EC5D50" w:rsidP="00EC5D50"/>
        </w:tc>
        <w:tc>
          <w:tcPr>
            <w:tcW w:w="5477" w:type="dxa"/>
            <w:shd w:val="clear" w:color="auto" w:fill="FFFFFF"/>
            <w:vAlign w:val="center"/>
          </w:tcPr>
          <w:p w14:paraId="42F07DA4" w14:textId="77777777" w:rsidR="00EC5D50" w:rsidRPr="00BC3943" w:rsidRDefault="00EC5D50" w:rsidP="00EC5D50"/>
        </w:tc>
        <w:tc>
          <w:tcPr>
            <w:tcW w:w="1200" w:type="dxa"/>
            <w:shd w:val="clear" w:color="auto" w:fill="FFFFFF"/>
            <w:vAlign w:val="center"/>
          </w:tcPr>
          <w:p w14:paraId="1F10C75C" w14:textId="77777777" w:rsidR="00EC5D50" w:rsidRPr="00BC3943" w:rsidRDefault="00EC5D50" w:rsidP="00EC5D50"/>
        </w:tc>
      </w:tr>
      <w:tr w:rsidR="00EC5D50" w:rsidRPr="00BC3943" w14:paraId="01AE03A5" w14:textId="77777777" w:rsidTr="00164CBB">
        <w:trPr>
          <w:trHeight w:val="254"/>
        </w:trPr>
        <w:tc>
          <w:tcPr>
            <w:tcW w:w="752" w:type="dxa"/>
            <w:vAlign w:val="center"/>
          </w:tcPr>
          <w:p w14:paraId="23E5C1DD" w14:textId="77777777" w:rsidR="00EC5D50" w:rsidRPr="00BC3943" w:rsidRDefault="00EC5D50" w:rsidP="00EC5D50"/>
        </w:tc>
        <w:tc>
          <w:tcPr>
            <w:tcW w:w="1049" w:type="dxa"/>
            <w:shd w:val="clear" w:color="auto" w:fill="FFFFFF"/>
            <w:vAlign w:val="center"/>
          </w:tcPr>
          <w:p w14:paraId="404B0AEF" w14:textId="77777777" w:rsidR="00EC5D50" w:rsidRPr="00BC3943" w:rsidRDefault="00EC5D50" w:rsidP="00EC5D50"/>
        </w:tc>
        <w:tc>
          <w:tcPr>
            <w:tcW w:w="872" w:type="dxa"/>
            <w:shd w:val="clear" w:color="auto" w:fill="FFFFFF"/>
            <w:vAlign w:val="center"/>
          </w:tcPr>
          <w:p w14:paraId="19EF4FE3" w14:textId="77777777" w:rsidR="00EC5D50" w:rsidRPr="00BC3943" w:rsidRDefault="00EC5D50" w:rsidP="00EC5D50"/>
        </w:tc>
        <w:tc>
          <w:tcPr>
            <w:tcW w:w="5477" w:type="dxa"/>
            <w:shd w:val="clear" w:color="auto" w:fill="FFFFFF"/>
            <w:vAlign w:val="center"/>
          </w:tcPr>
          <w:p w14:paraId="0CD881DF" w14:textId="77777777" w:rsidR="00EC5D50" w:rsidRPr="00BC3943" w:rsidRDefault="00EC5D50" w:rsidP="00EC5D50"/>
        </w:tc>
        <w:tc>
          <w:tcPr>
            <w:tcW w:w="1200" w:type="dxa"/>
            <w:shd w:val="clear" w:color="auto" w:fill="FFFFFF"/>
            <w:vAlign w:val="center"/>
          </w:tcPr>
          <w:p w14:paraId="68FB09A6" w14:textId="77777777" w:rsidR="00EC5D50" w:rsidRPr="00BC3943" w:rsidRDefault="00EC5D50" w:rsidP="00EC5D50"/>
        </w:tc>
      </w:tr>
      <w:tr w:rsidR="00EC5D50" w:rsidRPr="00BC3943" w14:paraId="3C500C56" w14:textId="77777777" w:rsidTr="00164CBB">
        <w:trPr>
          <w:trHeight w:val="255"/>
        </w:trPr>
        <w:tc>
          <w:tcPr>
            <w:tcW w:w="752" w:type="dxa"/>
            <w:vAlign w:val="center"/>
          </w:tcPr>
          <w:p w14:paraId="0BCE785B" w14:textId="77777777" w:rsidR="00EC5D50" w:rsidRPr="00BC3943" w:rsidRDefault="00EC5D50" w:rsidP="00EC5D50"/>
        </w:tc>
        <w:tc>
          <w:tcPr>
            <w:tcW w:w="1049" w:type="dxa"/>
            <w:shd w:val="clear" w:color="auto" w:fill="FFFFFF"/>
            <w:vAlign w:val="center"/>
          </w:tcPr>
          <w:p w14:paraId="0AEC035F" w14:textId="77777777" w:rsidR="00EC5D50" w:rsidRPr="00BC3943" w:rsidRDefault="00EC5D50" w:rsidP="00EC5D50"/>
        </w:tc>
        <w:tc>
          <w:tcPr>
            <w:tcW w:w="872" w:type="dxa"/>
            <w:shd w:val="clear" w:color="auto" w:fill="FFFFFF"/>
            <w:vAlign w:val="center"/>
          </w:tcPr>
          <w:p w14:paraId="1B4A027C" w14:textId="77777777" w:rsidR="00EC5D50" w:rsidRPr="00BC3943" w:rsidRDefault="00EC5D50" w:rsidP="00EC5D50"/>
        </w:tc>
        <w:tc>
          <w:tcPr>
            <w:tcW w:w="5477" w:type="dxa"/>
            <w:shd w:val="clear" w:color="auto" w:fill="FFFFFF"/>
            <w:vAlign w:val="center"/>
          </w:tcPr>
          <w:p w14:paraId="014E155D" w14:textId="77777777" w:rsidR="00EC5D50" w:rsidRPr="00BC3943" w:rsidRDefault="00EC5D50" w:rsidP="00EC5D50"/>
        </w:tc>
        <w:tc>
          <w:tcPr>
            <w:tcW w:w="1200" w:type="dxa"/>
            <w:shd w:val="clear" w:color="auto" w:fill="FFFFFF"/>
            <w:vAlign w:val="center"/>
          </w:tcPr>
          <w:p w14:paraId="2B9633DA" w14:textId="77777777" w:rsidR="00EC5D50" w:rsidRPr="00BC3943" w:rsidRDefault="00EC5D50" w:rsidP="00EC5D50"/>
        </w:tc>
      </w:tr>
      <w:tr w:rsidR="00EC5D50" w:rsidRPr="00BC3943" w14:paraId="586C3832" w14:textId="77777777" w:rsidTr="00164CBB">
        <w:trPr>
          <w:trHeight w:val="254"/>
        </w:trPr>
        <w:tc>
          <w:tcPr>
            <w:tcW w:w="752" w:type="dxa"/>
            <w:vAlign w:val="center"/>
          </w:tcPr>
          <w:p w14:paraId="65F611EC" w14:textId="77777777" w:rsidR="00EC5D50" w:rsidRPr="00BC3943" w:rsidRDefault="00EC5D50" w:rsidP="00EC5D50"/>
        </w:tc>
        <w:tc>
          <w:tcPr>
            <w:tcW w:w="1049" w:type="dxa"/>
            <w:shd w:val="clear" w:color="auto" w:fill="FFFFFF"/>
            <w:vAlign w:val="center"/>
          </w:tcPr>
          <w:p w14:paraId="2C1A889E" w14:textId="77777777" w:rsidR="00EC5D50" w:rsidRPr="00BC3943" w:rsidRDefault="00EC5D50" w:rsidP="00EC5D50"/>
        </w:tc>
        <w:tc>
          <w:tcPr>
            <w:tcW w:w="872" w:type="dxa"/>
            <w:shd w:val="clear" w:color="auto" w:fill="FFFFFF"/>
            <w:vAlign w:val="center"/>
          </w:tcPr>
          <w:p w14:paraId="10F7CEDF" w14:textId="77777777" w:rsidR="00EC5D50" w:rsidRPr="00BC3943" w:rsidRDefault="00EC5D50" w:rsidP="00EC5D50"/>
        </w:tc>
        <w:tc>
          <w:tcPr>
            <w:tcW w:w="5477" w:type="dxa"/>
            <w:shd w:val="clear" w:color="auto" w:fill="FFFFFF"/>
            <w:vAlign w:val="center"/>
          </w:tcPr>
          <w:p w14:paraId="0DC800B4" w14:textId="77777777" w:rsidR="00EC5D50" w:rsidRPr="00BC3943" w:rsidRDefault="00EC5D50" w:rsidP="00EC5D50"/>
        </w:tc>
        <w:tc>
          <w:tcPr>
            <w:tcW w:w="1200" w:type="dxa"/>
            <w:shd w:val="clear" w:color="auto" w:fill="FFFFFF"/>
            <w:vAlign w:val="center"/>
          </w:tcPr>
          <w:p w14:paraId="4CCFBC00" w14:textId="77777777" w:rsidR="00EC5D50" w:rsidRPr="00BC3943" w:rsidRDefault="00EC5D50" w:rsidP="00EC5D50"/>
        </w:tc>
      </w:tr>
      <w:tr w:rsidR="00EC5D50" w:rsidRPr="00BC3943" w14:paraId="74B05028" w14:textId="77777777" w:rsidTr="00164CBB">
        <w:trPr>
          <w:trHeight w:val="254"/>
        </w:trPr>
        <w:tc>
          <w:tcPr>
            <w:tcW w:w="752" w:type="dxa"/>
            <w:vAlign w:val="center"/>
          </w:tcPr>
          <w:p w14:paraId="4AB4BB18" w14:textId="77777777" w:rsidR="00EC5D50" w:rsidRPr="00BC3943" w:rsidRDefault="00EC5D50" w:rsidP="00EC5D50"/>
        </w:tc>
        <w:tc>
          <w:tcPr>
            <w:tcW w:w="1049" w:type="dxa"/>
            <w:shd w:val="clear" w:color="auto" w:fill="FFFFFF"/>
            <w:vAlign w:val="center"/>
          </w:tcPr>
          <w:p w14:paraId="127A54E6" w14:textId="77777777" w:rsidR="00EC5D50" w:rsidRPr="00BC3943" w:rsidRDefault="00EC5D50" w:rsidP="00EC5D50"/>
        </w:tc>
        <w:tc>
          <w:tcPr>
            <w:tcW w:w="872" w:type="dxa"/>
            <w:shd w:val="clear" w:color="auto" w:fill="FFFFFF"/>
            <w:vAlign w:val="center"/>
          </w:tcPr>
          <w:p w14:paraId="7A17B279" w14:textId="77777777" w:rsidR="00EC5D50" w:rsidRPr="00BC3943" w:rsidRDefault="00EC5D50" w:rsidP="00EC5D50"/>
        </w:tc>
        <w:tc>
          <w:tcPr>
            <w:tcW w:w="5477" w:type="dxa"/>
            <w:shd w:val="clear" w:color="auto" w:fill="FFFFFF"/>
            <w:vAlign w:val="center"/>
          </w:tcPr>
          <w:p w14:paraId="7A26D1A0" w14:textId="77777777" w:rsidR="00EC5D50" w:rsidRPr="00BC3943" w:rsidRDefault="00EC5D50" w:rsidP="00EC5D50"/>
        </w:tc>
        <w:tc>
          <w:tcPr>
            <w:tcW w:w="1200" w:type="dxa"/>
            <w:shd w:val="clear" w:color="auto" w:fill="FFFFFF"/>
            <w:vAlign w:val="center"/>
          </w:tcPr>
          <w:p w14:paraId="3E44E920" w14:textId="77777777" w:rsidR="00EC5D50" w:rsidRPr="00BC3943" w:rsidRDefault="00EC5D50" w:rsidP="00EC5D50"/>
        </w:tc>
      </w:tr>
      <w:tr w:rsidR="00EC5D50" w:rsidRPr="00BC3943" w14:paraId="68C8B857" w14:textId="77777777" w:rsidTr="00164CBB">
        <w:trPr>
          <w:trHeight w:val="255"/>
        </w:trPr>
        <w:tc>
          <w:tcPr>
            <w:tcW w:w="752" w:type="dxa"/>
            <w:vAlign w:val="center"/>
          </w:tcPr>
          <w:p w14:paraId="2AFFFF13" w14:textId="77777777" w:rsidR="00EC5D50" w:rsidRPr="00BC3943" w:rsidRDefault="00EC5D50" w:rsidP="00EC5D50"/>
        </w:tc>
        <w:tc>
          <w:tcPr>
            <w:tcW w:w="1049" w:type="dxa"/>
            <w:shd w:val="clear" w:color="auto" w:fill="FFFFFF"/>
            <w:vAlign w:val="center"/>
          </w:tcPr>
          <w:p w14:paraId="39E94F26" w14:textId="77777777" w:rsidR="00EC5D50" w:rsidRPr="00BC3943" w:rsidRDefault="00EC5D50" w:rsidP="00EC5D50"/>
        </w:tc>
        <w:tc>
          <w:tcPr>
            <w:tcW w:w="872" w:type="dxa"/>
            <w:shd w:val="clear" w:color="auto" w:fill="FFFFFF"/>
            <w:vAlign w:val="center"/>
          </w:tcPr>
          <w:p w14:paraId="468E3713" w14:textId="77777777" w:rsidR="00EC5D50" w:rsidRPr="00BC3943" w:rsidRDefault="00EC5D50" w:rsidP="00EC5D50"/>
        </w:tc>
        <w:tc>
          <w:tcPr>
            <w:tcW w:w="5477" w:type="dxa"/>
            <w:shd w:val="clear" w:color="auto" w:fill="FFFFFF"/>
            <w:vAlign w:val="center"/>
          </w:tcPr>
          <w:p w14:paraId="58E3BEAD" w14:textId="77777777" w:rsidR="00EC5D50" w:rsidRPr="00BC3943" w:rsidRDefault="00EC5D50" w:rsidP="00EC5D50"/>
        </w:tc>
        <w:tc>
          <w:tcPr>
            <w:tcW w:w="1200" w:type="dxa"/>
            <w:shd w:val="clear" w:color="auto" w:fill="FFFFFF"/>
            <w:vAlign w:val="center"/>
          </w:tcPr>
          <w:p w14:paraId="3416C678" w14:textId="77777777" w:rsidR="00EC5D50" w:rsidRPr="00BC3943" w:rsidRDefault="00EC5D50" w:rsidP="00EC5D50"/>
        </w:tc>
      </w:tr>
      <w:tr w:rsidR="00EC5D50" w:rsidRPr="00BC3943" w14:paraId="5E30876D" w14:textId="77777777" w:rsidTr="00164CBB">
        <w:trPr>
          <w:trHeight w:val="254"/>
        </w:trPr>
        <w:tc>
          <w:tcPr>
            <w:tcW w:w="752" w:type="dxa"/>
            <w:vAlign w:val="center"/>
          </w:tcPr>
          <w:p w14:paraId="7754DE22" w14:textId="77777777" w:rsidR="00EC5D50" w:rsidRPr="00BC3943" w:rsidRDefault="00EC5D50" w:rsidP="00EC5D50"/>
        </w:tc>
        <w:tc>
          <w:tcPr>
            <w:tcW w:w="1049" w:type="dxa"/>
            <w:shd w:val="clear" w:color="auto" w:fill="FFFFFF"/>
            <w:vAlign w:val="center"/>
          </w:tcPr>
          <w:p w14:paraId="0DDABA36" w14:textId="77777777" w:rsidR="00EC5D50" w:rsidRPr="00BC3943" w:rsidRDefault="00EC5D50" w:rsidP="00EC5D50"/>
        </w:tc>
        <w:tc>
          <w:tcPr>
            <w:tcW w:w="872" w:type="dxa"/>
            <w:shd w:val="clear" w:color="auto" w:fill="FFFFFF"/>
            <w:vAlign w:val="center"/>
          </w:tcPr>
          <w:p w14:paraId="1B2666D6" w14:textId="77777777" w:rsidR="00EC5D50" w:rsidRPr="00BC3943" w:rsidRDefault="00EC5D50" w:rsidP="00EC5D50"/>
        </w:tc>
        <w:tc>
          <w:tcPr>
            <w:tcW w:w="5477" w:type="dxa"/>
            <w:shd w:val="clear" w:color="auto" w:fill="FFFFFF"/>
            <w:vAlign w:val="center"/>
          </w:tcPr>
          <w:p w14:paraId="2B43E294" w14:textId="77777777" w:rsidR="00EC5D50" w:rsidRPr="00BC3943" w:rsidRDefault="00EC5D50" w:rsidP="00EC5D50"/>
        </w:tc>
        <w:tc>
          <w:tcPr>
            <w:tcW w:w="1200" w:type="dxa"/>
            <w:shd w:val="clear" w:color="auto" w:fill="FFFFFF"/>
            <w:vAlign w:val="center"/>
          </w:tcPr>
          <w:p w14:paraId="66582280" w14:textId="77777777" w:rsidR="00EC5D50" w:rsidRPr="00BC3943" w:rsidRDefault="00EC5D50" w:rsidP="00EC5D50"/>
        </w:tc>
      </w:tr>
      <w:tr w:rsidR="00EC5D50" w:rsidRPr="00BC3943" w14:paraId="16CB9F04" w14:textId="77777777" w:rsidTr="00164CBB">
        <w:trPr>
          <w:trHeight w:val="255"/>
        </w:trPr>
        <w:tc>
          <w:tcPr>
            <w:tcW w:w="752" w:type="dxa"/>
            <w:vAlign w:val="center"/>
          </w:tcPr>
          <w:p w14:paraId="06C85544" w14:textId="77777777" w:rsidR="00EC5D50" w:rsidRPr="00BC3943" w:rsidRDefault="00EC5D50" w:rsidP="00EC5D50"/>
        </w:tc>
        <w:tc>
          <w:tcPr>
            <w:tcW w:w="1049" w:type="dxa"/>
            <w:shd w:val="clear" w:color="auto" w:fill="FFFFFF"/>
            <w:vAlign w:val="center"/>
          </w:tcPr>
          <w:p w14:paraId="4E7BBE0F" w14:textId="77777777" w:rsidR="00EC5D50" w:rsidRPr="00BC3943" w:rsidRDefault="00EC5D50" w:rsidP="00EC5D50"/>
        </w:tc>
        <w:tc>
          <w:tcPr>
            <w:tcW w:w="872" w:type="dxa"/>
            <w:shd w:val="clear" w:color="auto" w:fill="FFFFFF"/>
            <w:vAlign w:val="center"/>
          </w:tcPr>
          <w:p w14:paraId="7C3733AA" w14:textId="77777777" w:rsidR="00EC5D50" w:rsidRPr="00BC3943" w:rsidRDefault="00EC5D50" w:rsidP="00EC5D50"/>
        </w:tc>
        <w:tc>
          <w:tcPr>
            <w:tcW w:w="5477" w:type="dxa"/>
            <w:shd w:val="clear" w:color="auto" w:fill="FFFFFF"/>
            <w:vAlign w:val="center"/>
          </w:tcPr>
          <w:p w14:paraId="6CC60860" w14:textId="77777777" w:rsidR="00EC5D50" w:rsidRPr="00BC3943" w:rsidRDefault="00EC5D50" w:rsidP="00EC5D50"/>
        </w:tc>
        <w:tc>
          <w:tcPr>
            <w:tcW w:w="1200" w:type="dxa"/>
            <w:shd w:val="clear" w:color="auto" w:fill="FFFFFF"/>
            <w:vAlign w:val="center"/>
          </w:tcPr>
          <w:p w14:paraId="043C4264" w14:textId="77777777" w:rsidR="00EC5D50" w:rsidRPr="00BC3943" w:rsidRDefault="00EC5D50" w:rsidP="00EC5D50"/>
        </w:tc>
      </w:tr>
      <w:tr w:rsidR="00EC5D50" w:rsidRPr="00BC3943" w14:paraId="0407E720" w14:textId="77777777" w:rsidTr="00164CBB">
        <w:trPr>
          <w:trHeight w:val="254"/>
        </w:trPr>
        <w:tc>
          <w:tcPr>
            <w:tcW w:w="752" w:type="dxa"/>
            <w:vAlign w:val="center"/>
          </w:tcPr>
          <w:p w14:paraId="1CA02822" w14:textId="77777777" w:rsidR="00EC5D50" w:rsidRPr="00BC3943" w:rsidRDefault="00EC5D50" w:rsidP="00EC5D50"/>
        </w:tc>
        <w:tc>
          <w:tcPr>
            <w:tcW w:w="1049" w:type="dxa"/>
            <w:shd w:val="clear" w:color="auto" w:fill="FFFFFF"/>
            <w:vAlign w:val="center"/>
          </w:tcPr>
          <w:p w14:paraId="4730655C" w14:textId="77777777" w:rsidR="00EC5D50" w:rsidRPr="00BC3943" w:rsidRDefault="00EC5D50" w:rsidP="00EC5D50"/>
        </w:tc>
        <w:tc>
          <w:tcPr>
            <w:tcW w:w="872" w:type="dxa"/>
            <w:shd w:val="clear" w:color="auto" w:fill="FFFFFF"/>
            <w:vAlign w:val="center"/>
          </w:tcPr>
          <w:p w14:paraId="26AD5F6D" w14:textId="77777777" w:rsidR="00EC5D50" w:rsidRPr="00BC3943" w:rsidRDefault="00EC5D50" w:rsidP="00EC5D50"/>
        </w:tc>
        <w:tc>
          <w:tcPr>
            <w:tcW w:w="5477" w:type="dxa"/>
            <w:shd w:val="clear" w:color="auto" w:fill="FFFFFF"/>
            <w:vAlign w:val="center"/>
          </w:tcPr>
          <w:p w14:paraId="6432ACBE" w14:textId="77777777" w:rsidR="00EC5D50" w:rsidRPr="00BC3943" w:rsidRDefault="00EC5D50" w:rsidP="00EC5D50"/>
        </w:tc>
        <w:tc>
          <w:tcPr>
            <w:tcW w:w="1200" w:type="dxa"/>
            <w:shd w:val="clear" w:color="auto" w:fill="FFFFFF"/>
            <w:vAlign w:val="center"/>
          </w:tcPr>
          <w:p w14:paraId="0719CE31" w14:textId="77777777" w:rsidR="00EC5D50" w:rsidRPr="00BC3943" w:rsidRDefault="00EC5D50" w:rsidP="00EC5D50"/>
        </w:tc>
      </w:tr>
      <w:tr w:rsidR="00EC5D50" w:rsidRPr="00BC3943" w14:paraId="15D7443B" w14:textId="77777777" w:rsidTr="00164CBB">
        <w:trPr>
          <w:trHeight w:val="254"/>
        </w:trPr>
        <w:tc>
          <w:tcPr>
            <w:tcW w:w="752" w:type="dxa"/>
            <w:vAlign w:val="center"/>
          </w:tcPr>
          <w:p w14:paraId="3E3A6861" w14:textId="77777777" w:rsidR="00EC5D50" w:rsidRPr="00BC3943" w:rsidRDefault="00EC5D50" w:rsidP="00EC5D50"/>
        </w:tc>
        <w:tc>
          <w:tcPr>
            <w:tcW w:w="1049" w:type="dxa"/>
            <w:shd w:val="clear" w:color="auto" w:fill="FFFFFF"/>
            <w:vAlign w:val="center"/>
          </w:tcPr>
          <w:p w14:paraId="61C31C17" w14:textId="77777777" w:rsidR="00EC5D50" w:rsidRPr="00BC3943" w:rsidRDefault="00EC5D50" w:rsidP="00EC5D50"/>
        </w:tc>
        <w:tc>
          <w:tcPr>
            <w:tcW w:w="872" w:type="dxa"/>
            <w:shd w:val="clear" w:color="auto" w:fill="FFFFFF"/>
            <w:vAlign w:val="center"/>
          </w:tcPr>
          <w:p w14:paraId="151989CE" w14:textId="77777777" w:rsidR="00EC5D50" w:rsidRPr="00BC3943" w:rsidRDefault="00EC5D50" w:rsidP="00EC5D50"/>
        </w:tc>
        <w:tc>
          <w:tcPr>
            <w:tcW w:w="5477" w:type="dxa"/>
            <w:shd w:val="clear" w:color="auto" w:fill="FFFFFF"/>
            <w:vAlign w:val="center"/>
          </w:tcPr>
          <w:p w14:paraId="0FC86973" w14:textId="77777777" w:rsidR="00EC5D50" w:rsidRPr="00BC3943" w:rsidRDefault="00EC5D50" w:rsidP="00EC5D50"/>
        </w:tc>
        <w:tc>
          <w:tcPr>
            <w:tcW w:w="1200" w:type="dxa"/>
            <w:shd w:val="clear" w:color="auto" w:fill="FFFFFF"/>
            <w:vAlign w:val="center"/>
          </w:tcPr>
          <w:p w14:paraId="16820A71" w14:textId="77777777" w:rsidR="00EC5D50" w:rsidRPr="00BC3943" w:rsidRDefault="00EC5D50" w:rsidP="00EC5D50"/>
        </w:tc>
      </w:tr>
      <w:tr w:rsidR="00EC5D50" w:rsidRPr="00BC3943" w14:paraId="68E922E7" w14:textId="77777777" w:rsidTr="00164CBB">
        <w:trPr>
          <w:trHeight w:val="255"/>
        </w:trPr>
        <w:tc>
          <w:tcPr>
            <w:tcW w:w="752" w:type="dxa"/>
            <w:vAlign w:val="center"/>
          </w:tcPr>
          <w:p w14:paraId="7E61413B" w14:textId="77777777" w:rsidR="00EC5D50" w:rsidRPr="00BC3943" w:rsidRDefault="00EC5D50" w:rsidP="00EC5D50"/>
        </w:tc>
        <w:tc>
          <w:tcPr>
            <w:tcW w:w="1049" w:type="dxa"/>
            <w:shd w:val="clear" w:color="auto" w:fill="FFFFFF"/>
            <w:vAlign w:val="center"/>
          </w:tcPr>
          <w:p w14:paraId="74105E4E" w14:textId="77777777" w:rsidR="00EC5D50" w:rsidRPr="00BC3943" w:rsidRDefault="00EC5D50" w:rsidP="00EC5D50"/>
        </w:tc>
        <w:tc>
          <w:tcPr>
            <w:tcW w:w="872" w:type="dxa"/>
            <w:shd w:val="clear" w:color="auto" w:fill="FFFFFF"/>
            <w:vAlign w:val="center"/>
          </w:tcPr>
          <w:p w14:paraId="32FEC980" w14:textId="77777777" w:rsidR="00EC5D50" w:rsidRPr="00BC3943" w:rsidRDefault="00EC5D50" w:rsidP="00EC5D50"/>
        </w:tc>
        <w:tc>
          <w:tcPr>
            <w:tcW w:w="5477" w:type="dxa"/>
            <w:shd w:val="clear" w:color="auto" w:fill="FFFFFF"/>
            <w:vAlign w:val="center"/>
          </w:tcPr>
          <w:p w14:paraId="73851461" w14:textId="77777777" w:rsidR="00EC5D50" w:rsidRPr="00BC3943" w:rsidRDefault="00EC5D50" w:rsidP="00EC5D50"/>
        </w:tc>
        <w:tc>
          <w:tcPr>
            <w:tcW w:w="1200" w:type="dxa"/>
            <w:shd w:val="clear" w:color="auto" w:fill="FFFFFF"/>
            <w:vAlign w:val="center"/>
          </w:tcPr>
          <w:p w14:paraId="536BC81F" w14:textId="77777777" w:rsidR="00EC5D50" w:rsidRPr="00BC3943" w:rsidRDefault="00EC5D50" w:rsidP="00EC5D50"/>
        </w:tc>
      </w:tr>
      <w:tr w:rsidR="00EC5D50" w:rsidRPr="00BC3943" w14:paraId="7654F122" w14:textId="77777777" w:rsidTr="00164CBB">
        <w:trPr>
          <w:trHeight w:val="254"/>
        </w:trPr>
        <w:tc>
          <w:tcPr>
            <w:tcW w:w="752" w:type="dxa"/>
            <w:vAlign w:val="center"/>
          </w:tcPr>
          <w:p w14:paraId="52ECE95C" w14:textId="77777777" w:rsidR="00EC5D50" w:rsidRPr="00BC3943" w:rsidRDefault="00EC5D50" w:rsidP="00EC5D50"/>
        </w:tc>
        <w:tc>
          <w:tcPr>
            <w:tcW w:w="1049" w:type="dxa"/>
            <w:shd w:val="clear" w:color="auto" w:fill="FFFFFF"/>
            <w:vAlign w:val="center"/>
          </w:tcPr>
          <w:p w14:paraId="65C14869" w14:textId="77777777" w:rsidR="00EC5D50" w:rsidRPr="00BC3943" w:rsidRDefault="00EC5D50" w:rsidP="00EC5D50"/>
        </w:tc>
        <w:tc>
          <w:tcPr>
            <w:tcW w:w="872" w:type="dxa"/>
            <w:shd w:val="clear" w:color="auto" w:fill="FFFFFF"/>
            <w:vAlign w:val="center"/>
          </w:tcPr>
          <w:p w14:paraId="4303C3C1" w14:textId="77777777" w:rsidR="00EC5D50" w:rsidRPr="00BC3943" w:rsidRDefault="00EC5D50" w:rsidP="00EC5D50"/>
        </w:tc>
        <w:tc>
          <w:tcPr>
            <w:tcW w:w="5477" w:type="dxa"/>
            <w:shd w:val="clear" w:color="auto" w:fill="FFFFFF"/>
            <w:vAlign w:val="center"/>
          </w:tcPr>
          <w:p w14:paraId="02799444" w14:textId="77777777" w:rsidR="00EC5D50" w:rsidRPr="00BC3943" w:rsidRDefault="00EC5D50" w:rsidP="00EC5D50"/>
        </w:tc>
        <w:tc>
          <w:tcPr>
            <w:tcW w:w="1200" w:type="dxa"/>
            <w:shd w:val="clear" w:color="auto" w:fill="FFFFFF"/>
            <w:vAlign w:val="center"/>
          </w:tcPr>
          <w:p w14:paraId="0D399D51" w14:textId="77777777" w:rsidR="00EC5D50" w:rsidRPr="00BC3943" w:rsidRDefault="00EC5D50" w:rsidP="00EC5D50"/>
        </w:tc>
      </w:tr>
      <w:tr w:rsidR="00EC5D50" w:rsidRPr="00BC3943" w14:paraId="396D13B8" w14:textId="77777777" w:rsidTr="00164CBB">
        <w:trPr>
          <w:trHeight w:val="255"/>
        </w:trPr>
        <w:tc>
          <w:tcPr>
            <w:tcW w:w="752" w:type="dxa"/>
            <w:vAlign w:val="center"/>
          </w:tcPr>
          <w:p w14:paraId="33B3ABD7" w14:textId="77777777" w:rsidR="00EC5D50" w:rsidRPr="00BC3943" w:rsidRDefault="00EC5D50" w:rsidP="00EC5D50"/>
        </w:tc>
        <w:tc>
          <w:tcPr>
            <w:tcW w:w="1049" w:type="dxa"/>
            <w:shd w:val="clear" w:color="auto" w:fill="FFFFFF"/>
            <w:vAlign w:val="center"/>
          </w:tcPr>
          <w:p w14:paraId="0ED42376" w14:textId="77777777" w:rsidR="00EC5D50" w:rsidRPr="00BC3943" w:rsidRDefault="00EC5D50" w:rsidP="00EC5D50"/>
        </w:tc>
        <w:tc>
          <w:tcPr>
            <w:tcW w:w="872" w:type="dxa"/>
            <w:shd w:val="clear" w:color="auto" w:fill="FFFFFF"/>
            <w:vAlign w:val="center"/>
          </w:tcPr>
          <w:p w14:paraId="7B611CDC" w14:textId="77777777" w:rsidR="00EC5D50" w:rsidRPr="00BC3943" w:rsidRDefault="00EC5D50" w:rsidP="00EC5D50"/>
        </w:tc>
        <w:tc>
          <w:tcPr>
            <w:tcW w:w="5477" w:type="dxa"/>
            <w:shd w:val="clear" w:color="auto" w:fill="FFFFFF"/>
            <w:vAlign w:val="center"/>
          </w:tcPr>
          <w:p w14:paraId="579D3090" w14:textId="77777777" w:rsidR="00EC5D50" w:rsidRPr="00BC3943" w:rsidRDefault="00EC5D50" w:rsidP="00EC5D50"/>
        </w:tc>
        <w:tc>
          <w:tcPr>
            <w:tcW w:w="1200" w:type="dxa"/>
            <w:shd w:val="clear" w:color="auto" w:fill="FFFFFF"/>
            <w:vAlign w:val="center"/>
          </w:tcPr>
          <w:p w14:paraId="445CDBE7" w14:textId="77777777" w:rsidR="00EC5D50" w:rsidRPr="00BC3943" w:rsidRDefault="00EC5D50" w:rsidP="00EC5D50"/>
        </w:tc>
      </w:tr>
      <w:tr w:rsidR="00EC5D50" w:rsidRPr="00BC3943" w14:paraId="24C62BEA" w14:textId="77777777" w:rsidTr="00164CBB">
        <w:trPr>
          <w:trHeight w:val="254"/>
        </w:trPr>
        <w:tc>
          <w:tcPr>
            <w:tcW w:w="752" w:type="dxa"/>
            <w:vAlign w:val="center"/>
          </w:tcPr>
          <w:p w14:paraId="289A5BC7" w14:textId="77777777" w:rsidR="00EC5D50" w:rsidRPr="00BC3943" w:rsidRDefault="00EC5D50" w:rsidP="00EC5D50"/>
        </w:tc>
        <w:tc>
          <w:tcPr>
            <w:tcW w:w="1049" w:type="dxa"/>
            <w:shd w:val="clear" w:color="auto" w:fill="FFFFFF"/>
            <w:vAlign w:val="center"/>
          </w:tcPr>
          <w:p w14:paraId="44BFA447" w14:textId="77777777" w:rsidR="00EC5D50" w:rsidRPr="00BC3943" w:rsidRDefault="00EC5D50" w:rsidP="00EC5D50"/>
        </w:tc>
        <w:tc>
          <w:tcPr>
            <w:tcW w:w="872" w:type="dxa"/>
            <w:shd w:val="clear" w:color="auto" w:fill="FFFFFF"/>
            <w:vAlign w:val="center"/>
          </w:tcPr>
          <w:p w14:paraId="070E2079" w14:textId="77777777" w:rsidR="00EC5D50" w:rsidRPr="00BC3943" w:rsidRDefault="00EC5D50" w:rsidP="00EC5D50"/>
        </w:tc>
        <w:tc>
          <w:tcPr>
            <w:tcW w:w="5477" w:type="dxa"/>
            <w:shd w:val="clear" w:color="auto" w:fill="FFFFFF"/>
            <w:vAlign w:val="center"/>
          </w:tcPr>
          <w:p w14:paraId="44006BEB" w14:textId="77777777" w:rsidR="00EC5D50" w:rsidRPr="00BC3943" w:rsidRDefault="00EC5D50" w:rsidP="00EC5D50"/>
        </w:tc>
        <w:tc>
          <w:tcPr>
            <w:tcW w:w="1200" w:type="dxa"/>
            <w:shd w:val="clear" w:color="auto" w:fill="FFFFFF"/>
            <w:vAlign w:val="center"/>
          </w:tcPr>
          <w:p w14:paraId="5F38E56B" w14:textId="77777777" w:rsidR="00EC5D50" w:rsidRPr="00BC3943" w:rsidRDefault="00EC5D50" w:rsidP="00EC5D50"/>
        </w:tc>
      </w:tr>
    </w:tbl>
    <w:p w14:paraId="459DF751" w14:textId="3EB95127" w:rsidR="00EC5D50" w:rsidRDefault="00EC5D50" w:rsidP="00EC5D50"/>
    <w:p w14:paraId="666B19AF" w14:textId="35C54A95" w:rsidR="00164CBB" w:rsidRDefault="00164CBB" w:rsidP="00EC5D50"/>
    <w:p w14:paraId="6CCB0134" w14:textId="42FA283E" w:rsidR="00164CBB" w:rsidRDefault="00164CBB" w:rsidP="00EC5D50"/>
    <w:p w14:paraId="11E6B236" w14:textId="77777777" w:rsidR="00164CBB" w:rsidRDefault="00164CBB" w:rsidP="00EC5D50"/>
    <w:tbl>
      <w:tblPr>
        <w:tblW w:w="0" w:type="auto"/>
        <w:tblInd w:w="108" w:type="dxa"/>
        <w:tblLayout w:type="fixed"/>
        <w:tblCellMar>
          <w:left w:w="36" w:type="dxa"/>
          <w:right w:w="36" w:type="dxa"/>
        </w:tblCellMar>
        <w:tblLook w:val="0000" w:firstRow="0" w:lastRow="0" w:firstColumn="0" w:lastColumn="0" w:noHBand="0" w:noVBand="0"/>
      </w:tblPr>
      <w:tblGrid>
        <w:gridCol w:w="1440"/>
        <w:gridCol w:w="18"/>
        <w:gridCol w:w="2520"/>
        <w:gridCol w:w="1242"/>
        <w:gridCol w:w="1530"/>
        <w:gridCol w:w="2358"/>
        <w:gridCol w:w="1242"/>
      </w:tblGrid>
      <w:tr w:rsidR="00EC5D50" w:rsidRPr="00BC3943" w14:paraId="52964BE2" w14:textId="77777777" w:rsidTr="00EC5D50">
        <w:tc>
          <w:tcPr>
            <w:tcW w:w="1440" w:type="dxa"/>
          </w:tcPr>
          <w:p w14:paraId="5825C839" w14:textId="77777777" w:rsidR="00EC5D50" w:rsidRPr="00BC3943" w:rsidRDefault="00EC5D50" w:rsidP="00EC5D50">
            <w:r w:rsidRPr="00BC3943">
              <w:t>DATE:</w:t>
            </w:r>
          </w:p>
        </w:tc>
        <w:tc>
          <w:tcPr>
            <w:tcW w:w="3780" w:type="dxa"/>
            <w:gridSpan w:val="3"/>
          </w:tcPr>
          <w:p w14:paraId="3C7F1ED4" w14:textId="77777777" w:rsidR="00EC5D50" w:rsidRPr="00BC3943" w:rsidRDefault="00EC5D50" w:rsidP="00EC5D50">
            <w:r w:rsidRPr="00BC3943">
              <w:t>____________________________</w:t>
            </w:r>
          </w:p>
        </w:tc>
        <w:tc>
          <w:tcPr>
            <w:tcW w:w="1530" w:type="dxa"/>
          </w:tcPr>
          <w:p w14:paraId="73CE88F9" w14:textId="77777777" w:rsidR="00EC5D50" w:rsidRPr="00BC3943" w:rsidRDefault="00EC5D50" w:rsidP="00EC5D50">
            <w:r w:rsidRPr="00BC3943">
              <w:t>DATE:</w:t>
            </w:r>
          </w:p>
        </w:tc>
        <w:tc>
          <w:tcPr>
            <w:tcW w:w="3600" w:type="dxa"/>
            <w:gridSpan w:val="2"/>
          </w:tcPr>
          <w:p w14:paraId="5569B01E" w14:textId="77777777" w:rsidR="00EC5D50" w:rsidRPr="00BC3943" w:rsidRDefault="00EC5D50" w:rsidP="00EC5D50">
            <w:r w:rsidRPr="00BC3943">
              <w:t>___________________________</w:t>
            </w:r>
          </w:p>
        </w:tc>
      </w:tr>
      <w:tr w:rsidR="00EC5D50" w:rsidRPr="00BC3943" w14:paraId="6C6B7BF0" w14:textId="77777777" w:rsidTr="00EC5D50">
        <w:trPr>
          <w:trHeight w:val="504"/>
        </w:trPr>
        <w:tc>
          <w:tcPr>
            <w:tcW w:w="1440" w:type="dxa"/>
            <w:vAlign w:val="bottom"/>
          </w:tcPr>
          <w:p w14:paraId="6AEA06E6" w14:textId="77777777" w:rsidR="00EC5D50" w:rsidRPr="00BC3943" w:rsidRDefault="00EC5D50" w:rsidP="00EC5D50">
            <w:r w:rsidRPr="00BC3943">
              <w:t>APPROVED:</w:t>
            </w:r>
          </w:p>
        </w:tc>
        <w:tc>
          <w:tcPr>
            <w:tcW w:w="3780" w:type="dxa"/>
            <w:gridSpan w:val="3"/>
            <w:vAlign w:val="bottom"/>
          </w:tcPr>
          <w:p w14:paraId="2F1791AD" w14:textId="77777777" w:rsidR="00EC5D50" w:rsidRPr="00BC3943" w:rsidRDefault="00EC5D50" w:rsidP="00EC5D50">
            <w:r w:rsidRPr="00BC3943">
              <w:t>____________________________</w:t>
            </w:r>
          </w:p>
        </w:tc>
        <w:tc>
          <w:tcPr>
            <w:tcW w:w="1530" w:type="dxa"/>
            <w:vAlign w:val="bottom"/>
          </w:tcPr>
          <w:p w14:paraId="363C77E2" w14:textId="77777777" w:rsidR="00EC5D50" w:rsidRPr="00BC3943" w:rsidRDefault="00EC5D50" w:rsidP="00EC5D50">
            <w:r w:rsidRPr="00BC3943">
              <w:t>APPROVED:</w:t>
            </w:r>
          </w:p>
        </w:tc>
        <w:tc>
          <w:tcPr>
            <w:tcW w:w="3600" w:type="dxa"/>
            <w:gridSpan w:val="2"/>
            <w:vAlign w:val="bottom"/>
          </w:tcPr>
          <w:p w14:paraId="48CFF15E" w14:textId="77777777" w:rsidR="00EC5D50" w:rsidRPr="00BC3943" w:rsidRDefault="00EC5D50" w:rsidP="00EC5D50">
            <w:r w:rsidRPr="00BC3943">
              <w:t>___________________________</w:t>
            </w:r>
          </w:p>
        </w:tc>
      </w:tr>
      <w:tr w:rsidR="00EC5D50" w:rsidRPr="00BC3943" w14:paraId="2046F1C8" w14:textId="77777777" w:rsidTr="00EC5D50">
        <w:tc>
          <w:tcPr>
            <w:tcW w:w="5220" w:type="dxa"/>
            <w:gridSpan w:val="4"/>
          </w:tcPr>
          <w:p w14:paraId="727E8964" w14:textId="77777777" w:rsidR="00EC5D50" w:rsidRPr="00BC3943" w:rsidRDefault="00EC5D50" w:rsidP="00EC5D50">
            <w:r w:rsidRPr="00BC3943">
              <w:tab/>
            </w:r>
            <w:r>
              <w:t xml:space="preserve">              </w:t>
            </w:r>
            <w:r w:rsidRPr="00BC3943">
              <w:t>DIRECTOR OF MAINTENANCE</w:t>
            </w:r>
          </w:p>
        </w:tc>
        <w:tc>
          <w:tcPr>
            <w:tcW w:w="5130" w:type="dxa"/>
            <w:gridSpan w:val="3"/>
          </w:tcPr>
          <w:p w14:paraId="7B69AE0C" w14:textId="77777777" w:rsidR="00EC5D50" w:rsidRPr="00BC3943" w:rsidRDefault="00EC5D50" w:rsidP="00EC5D50">
            <w:r>
              <w:t xml:space="preserve">                      </w:t>
            </w:r>
            <w:r w:rsidRPr="00BC3943">
              <w:t>PRINCIPAL AVIONICS INSPECTOR</w:t>
            </w:r>
          </w:p>
        </w:tc>
      </w:tr>
      <w:tr w:rsidR="00EC5D50" w:rsidRPr="00BC3943" w14:paraId="59C104E2" w14:textId="77777777" w:rsidTr="00EC5D50">
        <w:tc>
          <w:tcPr>
            <w:tcW w:w="5220" w:type="dxa"/>
            <w:gridSpan w:val="4"/>
          </w:tcPr>
          <w:p w14:paraId="5CB63D07" w14:textId="77777777" w:rsidR="00EC5D50" w:rsidRPr="00BC3943" w:rsidRDefault="00EC5D50" w:rsidP="00EC5D50"/>
        </w:tc>
        <w:tc>
          <w:tcPr>
            <w:tcW w:w="5130" w:type="dxa"/>
            <w:gridSpan w:val="3"/>
          </w:tcPr>
          <w:p w14:paraId="5650184C" w14:textId="77777777" w:rsidR="00EC5D50" w:rsidRPr="00BC3943" w:rsidRDefault="00EC5D50" w:rsidP="00EC5D50"/>
        </w:tc>
      </w:tr>
      <w:tr w:rsidR="00EC5D50" w:rsidRPr="00BC3943" w14:paraId="0EEB449A" w14:textId="77777777" w:rsidTr="00EC5D50">
        <w:trPr>
          <w:gridAfter w:val="1"/>
          <w:wAfter w:w="1242" w:type="dxa"/>
        </w:trPr>
        <w:tc>
          <w:tcPr>
            <w:tcW w:w="1440" w:type="dxa"/>
          </w:tcPr>
          <w:p w14:paraId="5CE533CE" w14:textId="77777777" w:rsidR="00EC5D50" w:rsidRPr="00BC3943" w:rsidRDefault="00EC5D50" w:rsidP="00EC5D50"/>
        </w:tc>
        <w:tc>
          <w:tcPr>
            <w:tcW w:w="2538" w:type="dxa"/>
            <w:gridSpan w:val="2"/>
          </w:tcPr>
          <w:p w14:paraId="600160A4" w14:textId="77777777" w:rsidR="00EC5D50" w:rsidRPr="00BC3943" w:rsidRDefault="00EC5D50" w:rsidP="00EC5D50">
            <w:r w:rsidRPr="00BC3943">
              <w:t>DATE:</w:t>
            </w:r>
          </w:p>
        </w:tc>
        <w:tc>
          <w:tcPr>
            <w:tcW w:w="5130" w:type="dxa"/>
            <w:gridSpan w:val="3"/>
          </w:tcPr>
          <w:p w14:paraId="2FE5689E" w14:textId="77777777" w:rsidR="00EC5D50" w:rsidRPr="00BC3943" w:rsidRDefault="00EC5D50" w:rsidP="00EC5D50">
            <w:r w:rsidRPr="00BC3943">
              <w:t>___________________________</w:t>
            </w:r>
          </w:p>
        </w:tc>
      </w:tr>
      <w:tr w:rsidR="00EC5D50" w:rsidRPr="00BC3943" w14:paraId="0C3CF3FA" w14:textId="77777777" w:rsidTr="00EC5D50">
        <w:trPr>
          <w:gridAfter w:val="1"/>
          <w:wAfter w:w="1242" w:type="dxa"/>
          <w:trHeight w:val="495"/>
        </w:trPr>
        <w:tc>
          <w:tcPr>
            <w:tcW w:w="1440" w:type="dxa"/>
            <w:vAlign w:val="bottom"/>
          </w:tcPr>
          <w:p w14:paraId="72B37B32" w14:textId="77777777" w:rsidR="00EC5D50" w:rsidRPr="00BC3943" w:rsidRDefault="00EC5D50" w:rsidP="00EC5D50"/>
        </w:tc>
        <w:tc>
          <w:tcPr>
            <w:tcW w:w="2538" w:type="dxa"/>
            <w:gridSpan w:val="2"/>
            <w:vAlign w:val="bottom"/>
          </w:tcPr>
          <w:p w14:paraId="6A8A104B" w14:textId="77777777" w:rsidR="00EC5D50" w:rsidRPr="00BC3943" w:rsidRDefault="00EC5D50" w:rsidP="00EC5D50">
            <w:r w:rsidRPr="00BC3943">
              <w:t>APPROVED:</w:t>
            </w:r>
          </w:p>
        </w:tc>
        <w:tc>
          <w:tcPr>
            <w:tcW w:w="5130" w:type="dxa"/>
            <w:gridSpan w:val="3"/>
            <w:vAlign w:val="bottom"/>
          </w:tcPr>
          <w:p w14:paraId="4D9FF313" w14:textId="77777777" w:rsidR="00EC5D50" w:rsidRPr="00BC3943" w:rsidRDefault="00EC5D50" w:rsidP="00EC5D50">
            <w:r w:rsidRPr="00BC3943">
              <w:t>___________________________</w:t>
            </w:r>
          </w:p>
        </w:tc>
      </w:tr>
      <w:tr w:rsidR="00EC5D50" w:rsidRPr="00BC3943" w14:paraId="78206CB2" w14:textId="77777777" w:rsidTr="00EC5D50">
        <w:trPr>
          <w:gridAfter w:val="1"/>
          <w:wAfter w:w="1242" w:type="dxa"/>
          <w:trHeight w:val="540"/>
        </w:trPr>
        <w:tc>
          <w:tcPr>
            <w:tcW w:w="1458" w:type="dxa"/>
            <w:gridSpan w:val="2"/>
          </w:tcPr>
          <w:p w14:paraId="196869A8" w14:textId="77777777" w:rsidR="00EC5D50" w:rsidRPr="00BC3943" w:rsidRDefault="00EC5D50" w:rsidP="00EC5D50"/>
        </w:tc>
        <w:tc>
          <w:tcPr>
            <w:tcW w:w="7650" w:type="dxa"/>
            <w:gridSpan w:val="4"/>
          </w:tcPr>
          <w:p w14:paraId="55AA0F79" w14:textId="77777777" w:rsidR="00EC5D50" w:rsidRPr="00BC3943" w:rsidRDefault="00EC5D50" w:rsidP="00EC5D50">
            <w:r>
              <w:t xml:space="preserve">                                      </w:t>
            </w:r>
            <w:r w:rsidRPr="00BC3943">
              <w:t>PRINCIPAL MAINTENANCE INSPECTOR</w:t>
            </w:r>
          </w:p>
        </w:tc>
      </w:tr>
    </w:tbl>
    <w:p w14:paraId="4BE543B7" w14:textId="77777777" w:rsidR="00EC5D50" w:rsidRDefault="00EC5D50" w:rsidP="003A2EB2">
      <w:pPr>
        <w:pStyle w:val="Heading2"/>
        <w:sectPr w:rsidR="00EC5D50" w:rsidSect="00F67A99">
          <w:pgSz w:w="12240" w:h="15840"/>
          <w:pgMar w:top="1440" w:right="1440" w:bottom="1440" w:left="1440" w:header="432" w:footer="288" w:gutter="0"/>
          <w:pgNumType w:fmt="lowerRoman"/>
          <w:cols w:space="720"/>
          <w:titlePg/>
          <w:docGrid w:linePitch="360"/>
        </w:sectPr>
      </w:pPr>
    </w:p>
    <w:p w14:paraId="5C84DC77" w14:textId="099C4A91" w:rsidR="0007773D" w:rsidRPr="00524352" w:rsidRDefault="00E8455B" w:rsidP="00524352">
      <w:pPr>
        <w:jc w:val="center"/>
        <w:rPr>
          <w:b/>
          <w:bCs/>
          <w:sz w:val="24"/>
          <w:szCs w:val="24"/>
          <w:u w:val="single"/>
        </w:rPr>
      </w:pPr>
      <w:r w:rsidRPr="00524352">
        <w:rPr>
          <w:b/>
          <w:bCs/>
          <w:sz w:val="24"/>
          <w:szCs w:val="24"/>
          <w:u w:val="single"/>
        </w:rPr>
        <w:lastRenderedPageBreak/>
        <w:t>Table of Contents</w:t>
      </w:r>
    </w:p>
    <w:p w14:paraId="6B7BEC94" w14:textId="45E686F9" w:rsidR="00821C3B" w:rsidRDefault="00EC5D50">
      <w:pPr>
        <w:pStyle w:val="TOC2"/>
        <w:rPr>
          <w:rFonts w:asciiTheme="minorHAnsi" w:eastAsiaTheme="minorEastAsia" w:hAnsiTheme="minorHAnsi"/>
          <w:color w:val="auto"/>
          <w:sz w:val="22"/>
        </w:rPr>
      </w:pPr>
      <w:r>
        <w:fldChar w:fldCharType="begin"/>
      </w:r>
      <w:r>
        <w:instrText xml:space="preserve"> TOC \o "1-2" \u </w:instrText>
      </w:r>
      <w:r>
        <w:fldChar w:fldCharType="separate"/>
      </w:r>
      <w:r w:rsidR="00821C3B">
        <w:t>Record of Revisions</w:t>
      </w:r>
      <w:r w:rsidR="00821C3B">
        <w:tab/>
      </w:r>
      <w:r w:rsidR="00821C3B">
        <w:fldChar w:fldCharType="begin"/>
      </w:r>
      <w:r w:rsidR="00821C3B">
        <w:instrText xml:space="preserve"> PAGEREF _Toc39495753 \h </w:instrText>
      </w:r>
      <w:r w:rsidR="00821C3B">
        <w:fldChar w:fldCharType="separate"/>
      </w:r>
      <w:r w:rsidR="00821C3B">
        <w:t>iii</w:t>
      </w:r>
      <w:r w:rsidR="00821C3B">
        <w:fldChar w:fldCharType="end"/>
      </w:r>
    </w:p>
    <w:p w14:paraId="0C2FD01F" w14:textId="3E4E4CDF" w:rsidR="00821C3B" w:rsidRDefault="00821C3B">
      <w:pPr>
        <w:pStyle w:val="TOC2"/>
        <w:rPr>
          <w:rFonts w:asciiTheme="minorHAnsi" w:eastAsiaTheme="minorEastAsia" w:hAnsiTheme="minorHAnsi"/>
          <w:color w:val="auto"/>
          <w:sz w:val="22"/>
        </w:rPr>
      </w:pPr>
      <w:r>
        <w:t>List of Effective Pages</w:t>
      </w:r>
      <w:r>
        <w:tab/>
      </w:r>
      <w:r>
        <w:fldChar w:fldCharType="begin"/>
      </w:r>
      <w:r>
        <w:instrText xml:space="preserve"> PAGEREF _Toc39495754 \h </w:instrText>
      </w:r>
      <w:r>
        <w:fldChar w:fldCharType="separate"/>
      </w:r>
      <w:r>
        <w:t>iv</w:t>
      </w:r>
      <w:r>
        <w:fldChar w:fldCharType="end"/>
      </w:r>
    </w:p>
    <w:p w14:paraId="214FED89" w14:textId="7C209A66" w:rsidR="00821C3B" w:rsidRDefault="00821C3B">
      <w:pPr>
        <w:pStyle w:val="TOC2"/>
        <w:rPr>
          <w:rFonts w:asciiTheme="minorHAnsi" w:eastAsiaTheme="minorEastAsia" w:hAnsiTheme="minorHAnsi"/>
          <w:color w:val="auto"/>
          <w:sz w:val="22"/>
        </w:rPr>
      </w:pPr>
      <w:r>
        <w:t>Index of Temporary Revisions</w:t>
      </w:r>
      <w:r>
        <w:tab/>
      </w:r>
      <w:r>
        <w:fldChar w:fldCharType="begin"/>
      </w:r>
      <w:r>
        <w:instrText xml:space="preserve"> PAGEREF _Toc39495755 \h </w:instrText>
      </w:r>
      <w:r>
        <w:fldChar w:fldCharType="separate"/>
      </w:r>
      <w:r>
        <w:t>v</w:t>
      </w:r>
      <w:r>
        <w:fldChar w:fldCharType="end"/>
      </w:r>
    </w:p>
    <w:p w14:paraId="1258640F" w14:textId="2115DA85" w:rsidR="00821C3B" w:rsidRDefault="00821C3B">
      <w:pPr>
        <w:pStyle w:val="TOC1"/>
        <w:rPr>
          <w:rFonts w:asciiTheme="minorHAnsi" w:eastAsiaTheme="minorEastAsia" w:hAnsiTheme="minorHAnsi"/>
          <w:caps w:val="0"/>
          <w:color w:val="auto"/>
          <w:sz w:val="22"/>
        </w:rPr>
      </w:pPr>
      <w:r>
        <w:t>INTRODUCTION</w:t>
      </w:r>
      <w:r>
        <w:tab/>
      </w:r>
      <w:r>
        <w:fldChar w:fldCharType="begin"/>
      </w:r>
      <w:r>
        <w:instrText xml:space="preserve"> PAGEREF _Toc39495756 \h </w:instrText>
      </w:r>
      <w:r>
        <w:fldChar w:fldCharType="separate"/>
      </w:r>
      <w:r>
        <w:t>1</w:t>
      </w:r>
      <w:r>
        <w:fldChar w:fldCharType="end"/>
      </w:r>
    </w:p>
    <w:p w14:paraId="64034B45" w14:textId="67F7695E" w:rsidR="00821C3B" w:rsidRDefault="00821C3B">
      <w:pPr>
        <w:pStyle w:val="TOC2"/>
        <w:rPr>
          <w:rFonts w:asciiTheme="minorHAnsi" w:eastAsiaTheme="minorEastAsia" w:hAnsiTheme="minorHAnsi"/>
          <w:color w:val="auto"/>
          <w:sz w:val="22"/>
        </w:rPr>
      </w:pPr>
      <w:r>
        <w:t>Maritime Helicopters Continuous Airworthiness Maintenance Program (CAMP)</w:t>
      </w:r>
      <w:r>
        <w:tab/>
      </w:r>
      <w:r>
        <w:fldChar w:fldCharType="begin"/>
      </w:r>
      <w:r>
        <w:instrText xml:space="preserve"> PAGEREF _Toc39495757 \h </w:instrText>
      </w:r>
      <w:r>
        <w:fldChar w:fldCharType="separate"/>
      </w:r>
      <w:r>
        <w:t>1</w:t>
      </w:r>
      <w:r>
        <w:fldChar w:fldCharType="end"/>
      </w:r>
    </w:p>
    <w:p w14:paraId="6D6B7C44" w14:textId="7804DAF2" w:rsidR="00821C3B" w:rsidRDefault="00821C3B">
      <w:pPr>
        <w:pStyle w:val="TOC2"/>
        <w:rPr>
          <w:rFonts w:asciiTheme="minorHAnsi" w:eastAsiaTheme="minorEastAsia" w:hAnsiTheme="minorHAnsi"/>
          <w:color w:val="auto"/>
          <w:sz w:val="22"/>
        </w:rPr>
      </w:pPr>
      <w:r>
        <w:t>Program Organization</w:t>
      </w:r>
      <w:r>
        <w:tab/>
      </w:r>
      <w:r>
        <w:fldChar w:fldCharType="begin"/>
      </w:r>
      <w:r>
        <w:instrText xml:space="preserve"> PAGEREF _Toc39495758 \h </w:instrText>
      </w:r>
      <w:r>
        <w:fldChar w:fldCharType="separate"/>
      </w:r>
      <w:r>
        <w:t>1</w:t>
      </w:r>
      <w:r>
        <w:fldChar w:fldCharType="end"/>
      </w:r>
    </w:p>
    <w:p w14:paraId="4F8B339D" w14:textId="717CD76C" w:rsidR="00821C3B" w:rsidRDefault="00821C3B">
      <w:pPr>
        <w:pStyle w:val="TOC2"/>
        <w:rPr>
          <w:rFonts w:asciiTheme="minorHAnsi" w:eastAsiaTheme="minorEastAsia" w:hAnsiTheme="minorHAnsi"/>
          <w:color w:val="auto"/>
          <w:sz w:val="22"/>
        </w:rPr>
      </w:pPr>
      <w:r>
        <w:t>General Statement of Responsibility</w:t>
      </w:r>
      <w:r>
        <w:tab/>
      </w:r>
      <w:r>
        <w:fldChar w:fldCharType="begin"/>
      </w:r>
      <w:r>
        <w:instrText xml:space="preserve"> PAGEREF _Toc39495759 \h </w:instrText>
      </w:r>
      <w:r>
        <w:fldChar w:fldCharType="separate"/>
      </w:r>
      <w:r>
        <w:t>2</w:t>
      </w:r>
      <w:r>
        <w:fldChar w:fldCharType="end"/>
      </w:r>
    </w:p>
    <w:p w14:paraId="2A47F211" w14:textId="467C04A9" w:rsidR="00821C3B" w:rsidRDefault="00821C3B">
      <w:pPr>
        <w:pStyle w:val="TOC2"/>
        <w:rPr>
          <w:rFonts w:asciiTheme="minorHAnsi" w:eastAsiaTheme="minorEastAsia" w:hAnsiTheme="minorHAnsi"/>
          <w:color w:val="auto"/>
          <w:sz w:val="22"/>
        </w:rPr>
      </w:pPr>
      <w:r>
        <w:t>Delegation of Duties</w:t>
      </w:r>
      <w:r>
        <w:tab/>
      </w:r>
      <w:r>
        <w:fldChar w:fldCharType="begin"/>
      </w:r>
      <w:r>
        <w:instrText xml:space="preserve"> PAGEREF _Toc39495760 \h </w:instrText>
      </w:r>
      <w:r>
        <w:fldChar w:fldCharType="separate"/>
      </w:r>
      <w:r>
        <w:t>2</w:t>
      </w:r>
      <w:r>
        <w:fldChar w:fldCharType="end"/>
      </w:r>
    </w:p>
    <w:p w14:paraId="251E3C76" w14:textId="6CA05E4D" w:rsidR="00821C3B" w:rsidRDefault="00821C3B">
      <w:pPr>
        <w:pStyle w:val="TOC2"/>
        <w:rPr>
          <w:rFonts w:asciiTheme="minorHAnsi" w:eastAsiaTheme="minorEastAsia" w:hAnsiTheme="minorHAnsi"/>
          <w:color w:val="auto"/>
          <w:sz w:val="22"/>
        </w:rPr>
      </w:pPr>
      <w:r>
        <w:t>Adding Aircraft to the CAMP</w:t>
      </w:r>
      <w:r>
        <w:tab/>
      </w:r>
      <w:r>
        <w:fldChar w:fldCharType="begin"/>
      </w:r>
      <w:r>
        <w:instrText xml:space="preserve"> PAGEREF _Toc39495761 \h </w:instrText>
      </w:r>
      <w:r>
        <w:fldChar w:fldCharType="separate"/>
      </w:r>
      <w:r>
        <w:t>2</w:t>
      </w:r>
      <w:r>
        <w:fldChar w:fldCharType="end"/>
      </w:r>
    </w:p>
    <w:p w14:paraId="14023CE2" w14:textId="3E880EB9" w:rsidR="00821C3B" w:rsidRDefault="00821C3B">
      <w:pPr>
        <w:pStyle w:val="TOC2"/>
        <w:rPr>
          <w:rFonts w:asciiTheme="minorHAnsi" w:eastAsiaTheme="minorEastAsia" w:hAnsiTheme="minorHAnsi"/>
          <w:color w:val="auto"/>
          <w:sz w:val="22"/>
        </w:rPr>
      </w:pPr>
      <w:r>
        <w:t>Removing aircraft from the CAMP</w:t>
      </w:r>
      <w:r>
        <w:tab/>
      </w:r>
      <w:r>
        <w:fldChar w:fldCharType="begin"/>
      </w:r>
      <w:r>
        <w:instrText xml:space="preserve"> PAGEREF _Toc39495762 \h </w:instrText>
      </w:r>
      <w:r>
        <w:fldChar w:fldCharType="separate"/>
      </w:r>
      <w:r>
        <w:t>2</w:t>
      </w:r>
      <w:r>
        <w:fldChar w:fldCharType="end"/>
      </w:r>
    </w:p>
    <w:p w14:paraId="34E65E8D" w14:textId="268CD1D5" w:rsidR="00821C3B" w:rsidRDefault="00821C3B">
      <w:pPr>
        <w:pStyle w:val="TOC1"/>
        <w:rPr>
          <w:rFonts w:asciiTheme="minorHAnsi" w:eastAsiaTheme="minorEastAsia" w:hAnsiTheme="minorHAnsi"/>
          <w:caps w:val="0"/>
          <w:color w:val="auto"/>
          <w:sz w:val="22"/>
        </w:rPr>
      </w:pPr>
      <w:r>
        <w:t>camp and maintenance manual revisions</w:t>
      </w:r>
      <w:r>
        <w:tab/>
      </w:r>
      <w:r>
        <w:fldChar w:fldCharType="begin"/>
      </w:r>
      <w:r>
        <w:instrText xml:space="preserve"> PAGEREF _Toc39495763 \h </w:instrText>
      </w:r>
      <w:r>
        <w:fldChar w:fldCharType="separate"/>
      </w:r>
      <w:r>
        <w:t>3</w:t>
      </w:r>
      <w:r>
        <w:fldChar w:fldCharType="end"/>
      </w:r>
    </w:p>
    <w:p w14:paraId="04C626C3" w14:textId="4AF9C054" w:rsidR="00821C3B" w:rsidRDefault="00821C3B">
      <w:pPr>
        <w:pStyle w:val="TOC2"/>
        <w:rPr>
          <w:rFonts w:asciiTheme="minorHAnsi" w:eastAsiaTheme="minorEastAsia" w:hAnsiTheme="minorHAnsi"/>
          <w:color w:val="auto"/>
          <w:sz w:val="22"/>
        </w:rPr>
      </w:pPr>
      <w:r>
        <w:t>Revisions and Control</w:t>
      </w:r>
      <w:r>
        <w:tab/>
      </w:r>
      <w:r>
        <w:fldChar w:fldCharType="begin"/>
      </w:r>
      <w:r>
        <w:instrText xml:space="preserve"> PAGEREF _Toc39495764 \h </w:instrText>
      </w:r>
      <w:r>
        <w:fldChar w:fldCharType="separate"/>
      </w:r>
      <w:r>
        <w:t>3</w:t>
      </w:r>
      <w:r>
        <w:fldChar w:fldCharType="end"/>
      </w:r>
    </w:p>
    <w:p w14:paraId="40C9AAA8" w14:textId="471759C5" w:rsidR="00821C3B" w:rsidRDefault="00821C3B">
      <w:pPr>
        <w:pStyle w:val="TOC2"/>
        <w:rPr>
          <w:rFonts w:asciiTheme="minorHAnsi" w:eastAsiaTheme="minorEastAsia" w:hAnsiTheme="minorHAnsi"/>
          <w:color w:val="auto"/>
          <w:sz w:val="22"/>
        </w:rPr>
      </w:pPr>
      <w:r>
        <w:t>Revision Status</w:t>
      </w:r>
      <w:r>
        <w:tab/>
      </w:r>
      <w:r>
        <w:fldChar w:fldCharType="begin"/>
      </w:r>
      <w:r>
        <w:instrText xml:space="preserve"> PAGEREF _Toc39495765 \h </w:instrText>
      </w:r>
      <w:r>
        <w:fldChar w:fldCharType="separate"/>
      </w:r>
      <w:r>
        <w:t>3</w:t>
      </w:r>
      <w:r>
        <w:fldChar w:fldCharType="end"/>
      </w:r>
    </w:p>
    <w:p w14:paraId="13A4C221" w14:textId="36F6ADBF" w:rsidR="00821C3B" w:rsidRDefault="00821C3B">
      <w:pPr>
        <w:pStyle w:val="TOC2"/>
        <w:rPr>
          <w:rFonts w:asciiTheme="minorHAnsi" w:eastAsiaTheme="minorEastAsia" w:hAnsiTheme="minorHAnsi"/>
          <w:color w:val="auto"/>
          <w:sz w:val="22"/>
        </w:rPr>
      </w:pPr>
      <w:r>
        <w:t>Temporary Revisions</w:t>
      </w:r>
      <w:r>
        <w:tab/>
      </w:r>
      <w:r>
        <w:fldChar w:fldCharType="begin"/>
      </w:r>
      <w:r>
        <w:instrText xml:space="preserve"> PAGEREF _Toc39495766 \h </w:instrText>
      </w:r>
      <w:r>
        <w:fldChar w:fldCharType="separate"/>
      </w:r>
      <w:r>
        <w:t>3</w:t>
      </w:r>
      <w:r>
        <w:fldChar w:fldCharType="end"/>
      </w:r>
    </w:p>
    <w:p w14:paraId="32B83053" w14:textId="5E911976" w:rsidR="00821C3B" w:rsidRDefault="00821C3B">
      <w:pPr>
        <w:pStyle w:val="TOC1"/>
        <w:rPr>
          <w:rFonts w:asciiTheme="minorHAnsi" w:eastAsiaTheme="minorEastAsia" w:hAnsiTheme="minorHAnsi"/>
          <w:caps w:val="0"/>
          <w:color w:val="auto"/>
          <w:sz w:val="22"/>
        </w:rPr>
      </w:pPr>
      <w:r>
        <w:t>Airworthiness Responsibilities</w:t>
      </w:r>
      <w:r>
        <w:tab/>
      </w:r>
      <w:r>
        <w:fldChar w:fldCharType="begin"/>
      </w:r>
      <w:r>
        <w:instrText xml:space="preserve"> PAGEREF _Toc39495767 \h </w:instrText>
      </w:r>
      <w:r>
        <w:fldChar w:fldCharType="separate"/>
      </w:r>
      <w:r>
        <w:t>4</w:t>
      </w:r>
      <w:r>
        <w:fldChar w:fldCharType="end"/>
      </w:r>
    </w:p>
    <w:p w14:paraId="5F22ACCD" w14:textId="65A3BB52" w:rsidR="00821C3B" w:rsidRDefault="00821C3B">
      <w:pPr>
        <w:pStyle w:val="TOC2"/>
        <w:rPr>
          <w:rFonts w:asciiTheme="minorHAnsi" w:eastAsiaTheme="minorEastAsia" w:hAnsiTheme="minorHAnsi"/>
          <w:color w:val="auto"/>
          <w:sz w:val="22"/>
        </w:rPr>
      </w:pPr>
      <w:r>
        <w:t>Administration, Management, and Accomplishment of the CAMP</w:t>
      </w:r>
      <w:r>
        <w:tab/>
      </w:r>
      <w:r>
        <w:fldChar w:fldCharType="begin"/>
      </w:r>
      <w:r>
        <w:instrText xml:space="preserve"> PAGEREF _Toc39495768 \h </w:instrText>
      </w:r>
      <w:r>
        <w:fldChar w:fldCharType="separate"/>
      </w:r>
      <w:r>
        <w:t>4</w:t>
      </w:r>
      <w:r>
        <w:fldChar w:fldCharType="end"/>
      </w:r>
    </w:p>
    <w:p w14:paraId="504C2DB5" w14:textId="412247D9" w:rsidR="00821C3B" w:rsidRDefault="00821C3B">
      <w:pPr>
        <w:pStyle w:val="TOC2"/>
        <w:rPr>
          <w:rFonts w:asciiTheme="minorHAnsi" w:eastAsiaTheme="minorEastAsia" w:hAnsiTheme="minorHAnsi"/>
          <w:color w:val="auto"/>
          <w:sz w:val="22"/>
        </w:rPr>
      </w:pPr>
      <w:r>
        <w:t>Responsibility for Aircraft Maintenance</w:t>
      </w:r>
      <w:r>
        <w:tab/>
      </w:r>
      <w:r>
        <w:fldChar w:fldCharType="begin"/>
      </w:r>
      <w:r>
        <w:instrText xml:space="preserve"> PAGEREF _Toc39495769 \h </w:instrText>
      </w:r>
      <w:r>
        <w:fldChar w:fldCharType="separate"/>
      </w:r>
      <w:r>
        <w:t>4</w:t>
      </w:r>
      <w:r>
        <w:fldChar w:fldCharType="end"/>
      </w:r>
    </w:p>
    <w:p w14:paraId="15824E8D" w14:textId="671D379B" w:rsidR="00821C3B" w:rsidRDefault="00821C3B">
      <w:pPr>
        <w:pStyle w:val="TOC1"/>
        <w:rPr>
          <w:rFonts w:asciiTheme="minorHAnsi" w:eastAsiaTheme="minorEastAsia" w:hAnsiTheme="minorHAnsi"/>
          <w:caps w:val="0"/>
          <w:color w:val="auto"/>
          <w:sz w:val="22"/>
        </w:rPr>
      </w:pPr>
      <w:r>
        <w:t>maintenance manual</w:t>
      </w:r>
      <w:r>
        <w:tab/>
      </w:r>
      <w:r>
        <w:fldChar w:fldCharType="begin"/>
      </w:r>
      <w:r>
        <w:instrText xml:space="preserve"> PAGEREF _Toc39495770 \h </w:instrText>
      </w:r>
      <w:r>
        <w:fldChar w:fldCharType="separate"/>
      </w:r>
      <w:r>
        <w:t>6</w:t>
      </w:r>
      <w:r>
        <w:fldChar w:fldCharType="end"/>
      </w:r>
    </w:p>
    <w:p w14:paraId="430C29E0" w14:textId="5A9EFC1D" w:rsidR="00821C3B" w:rsidRDefault="00821C3B">
      <w:pPr>
        <w:pStyle w:val="TOC2"/>
        <w:rPr>
          <w:rFonts w:asciiTheme="minorHAnsi" w:eastAsiaTheme="minorEastAsia" w:hAnsiTheme="minorHAnsi"/>
          <w:color w:val="auto"/>
          <w:sz w:val="22"/>
        </w:rPr>
      </w:pPr>
      <w:r>
        <w:t>General</w:t>
      </w:r>
      <w:r>
        <w:tab/>
      </w:r>
      <w:r>
        <w:fldChar w:fldCharType="begin"/>
      </w:r>
      <w:r>
        <w:instrText xml:space="preserve"> PAGEREF _Toc39495771 \h </w:instrText>
      </w:r>
      <w:r>
        <w:fldChar w:fldCharType="separate"/>
      </w:r>
      <w:r>
        <w:t>6</w:t>
      </w:r>
      <w:r>
        <w:fldChar w:fldCharType="end"/>
      </w:r>
    </w:p>
    <w:p w14:paraId="44AF481F" w14:textId="247FDF2C" w:rsidR="00821C3B" w:rsidRDefault="00821C3B">
      <w:pPr>
        <w:pStyle w:val="TOC2"/>
        <w:rPr>
          <w:rFonts w:asciiTheme="minorHAnsi" w:eastAsiaTheme="minorEastAsia" w:hAnsiTheme="minorHAnsi"/>
          <w:color w:val="auto"/>
          <w:sz w:val="22"/>
        </w:rPr>
      </w:pPr>
      <w:r>
        <w:t>Maintenance and Inspection Program</w:t>
      </w:r>
      <w:r>
        <w:tab/>
      </w:r>
      <w:r>
        <w:fldChar w:fldCharType="begin"/>
      </w:r>
      <w:r>
        <w:instrText xml:space="preserve"> PAGEREF _Toc39495772 \h </w:instrText>
      </w:r>
      <w:r>
        <w:fldChar w:fldCharType="separate"/>
      </w:r>
      <w:r>
        <w:t>6</w:t>
      </w:r>
      <w:r>
        <w:fldChar w:fldCharType="end"/>
      </w:r>
    </w:p>
    <w:p w14:paraId="136EAD9F" w14:textId="0A2FAD05" w:rsidR="00821C3B" w:rsidRDefault="00821C3B">
      <w:pPr>
        <w:pStyle w:val="TOC2"/>
        <w:rPr>
          <w:rFonts w:asciiTheme="minorHAnsi" w:eastAsiaTheme="minorEastAsia" w:hAnsiTheme="minorHAnsi"/>
          <w:color w:val="auto"/>
          <w:sz w:val="22"/>
        </w:rPr>
      </w:pPr>
      <w:r>
        <w:t>Special Inspections</w:t>
      </w:r>
      <w:r>
        <w:tab/>
      </w:r>
      <w:r>
        <w:fldChar w:fldCharType="begin"/>
      </w:r>
      <w:r>
        <w:instrText xml:space="preserve"> PAGEREF _Toc39495773 \h </w:instrText>
      </w:r>
      <w:r>
        <w:fldChar w:fldCharType="separate"/>
      </w:r>
      <w:r>
        <w:t>7</w:t>
      </w:r>
      <w:r>
        <w:fldChar w:fldCharType="end"/>
      </w:r>
    </w:p>
    <w:p w14:paraId="180776DE" w14:textId="11F72B26" w:rsidR="00821C3B" w:rsidRDefault="00821C3B">
      <w:pPr>
        <w:pStyle w:val="TOC2"/>
        <w:rPr>
          <w:rFonts w:asciiTheme="minorHAnsi" w:eastAsiaTheme="minorEastAsia" w:hAnsiTheme="minorHAnsi"/>
          <w:color w:val="auto"/>
          <w:sz w:val="22"/>
        </w:rPr>
      </w:pPr>
      <w:r>
        <w:t>Technical Data</w:t>
      </w:r>
      <w:r>
        <w:tab/>
      </w:r>
      <w:r>
        <w:fldChar w:fldCharType="begin"/>
      </w:r>
      <w:r>
        <w:instrText xml:space="preserve"> PAGEREF _Toc39495774 \h </w:instrText>
      </w:r>
      <w:r>
        <w:fldChar w:fldCharType="separate"/>
      </w:r>
      <w:r>
        <w:t>7</w:t>
      </w:r>
      <w:r>
        <w:fldChar w:fldCharType="end"/>
      </w:r>
    </w:p>
    <w:p w14:paraId="7167EEC6" w14:textId="63F51E3A" w:rsidR="00821C3B" w:rsidRDefault="00821C3B">
      <w:pPr>
        <w:pStyle w:val="TOC2"/>
        <w:rPr>
          <w:rFonts w:asciiTheme="minorHAnsi" w:eastAsiaTheme="minorEastAsia" w:hAnsiTheme="minorHAnsi"/>
          <w:color w:val="auto"/>
          <w:sz w:val="22"/>
        </w:rPr>
      </w:pPr>
      <w:r>
        <w:t>AD’s</w:t>
      </w:r>
      <w:r>
        <w:tab/>
      </w:r>
      <w:r>
        <w:fldChar w:fldCharType="begin"/>
      </w:r>
      <w:r>
        <w:instrText xml:space="preserve"> PAGEREF _Toc39495775 \h </w:instrText>
      </w:r>
      <w:r>
        <w:fldChar w:fldCharType="separate"/>
      </w:r>
      <w:r>
        <w:t>7</w:t>
      </w:r>
      <w:r>
        <w:fldChar w:fldCharType="end"/>
      </w:r>
    </w:p>
    <w:p w14:paraId="3B4010C0" w14:textId="7A3BEBEC" w:rsidR="00821C3B" w:rsidRDefault="00821C3B">
      <w:pPr>
        <w:pStyle w:val="TOC2"/>
        <w:rPr>
          <w:rFonts w:asciiTheme="minorHAnsi" w:eastAsiaTheme="minorEastAsia" w:hAnsiTheme="minorHAnsi"/>
          <w:color w:val="auto"/>
          <w:sz w:val="22"/>
        </w:rPr>
      </w:pPr>
      <w:r>
        <w:t>Work Cards</w:t>
      </w:r>
      <w:r>
        <w:tab/>
      </w:r>
      <w:r>
        <w:fldChar w:fldCharType="begin"/>
      </w:r>
      <w:r>
        <w:instrText xml:space="preserve"> PAGEREF _Toc39495776 \h </w:instrText>
      </w:r>
      <w:r>
        <w:fldChar w:fldCharType="separate"/>
      </w:r>
      <w:r>
        <w:t>7</w:t>
      </w:r>
      <w:r>
        <w:fldChar w:fldCharType="end"/>
      </w:r>
    </w:p>
    <w:p w14:paraId="23CF621B" w14:textId="0AADA17C" w:rsidR="00821C3B" w:rsidRDefault="00821C3B">
      <w:pPr>
        <w:pStyle w:val="TOC1"/>
        <w:rPr>
          <w:rFonts w:asciiTheme="minorHAnsi" w:eastAsiaTheme="minorEastAsia" w:hAnsiTheme="minorHAnsi"/>
          <w:caps w:val="0"/>
          <w:color w:val="auto"/>
          <w:sz w:val="22"/>
        </w:rPr>
      </w:pPr>
      <w:r>
        <w:t>maintenance organization</w:t>
      </w:r>
      <w:r>
        <w:tab/>
      </w:r>
      <w:r>
        <w:fldChar w:fldCharType="begin"/>
      </w:r>
      <w:r>
        <w:instrText xml:space="preserve"> PAGEREF _Toc39495777 \h </w:instrText>
      </w:r>
      <w:r>
        <w:fldChar w:fldCharType="separate"/>
      </w:r>
      <w:r>
        <w:t>8</w:t>
      </w:r>
      <w:r>
        <w:fldChar w:fldCharType="end"/>
      </w:r>
    </w:p>
    <w:p w14:paraId="65F35CCE" w14:textId="2F0B31A0" w:rsidR="00821C3B" w:rsidRDefault="00821C3B">
      <w:pPr>
        <w:pStyle w:val="TOC2"/>
        <w:rPr>
          <w:rFonts w:asciiTheme="minorHAnsi" w:eastAsiaTheme="minorEastAsia" w:hAnsiTheme="minorHAnsi"/>
          <w:color w:val="auto"/>
          <w:sz w:val="22"/>
        </w:rPr>
      </w:pPr>
      <w:r>
        <w:t>General Organizational Requirements</w:t>
      </w:r>
      <w:r>
        <w:tab/>
      </w:r>
      <w:r>
        <w:fldChar w:fldCharType="begin"/>
      </w:r>
      <w:r>
        <w:instrText xml:space="preserve"> PAGEREF _Toc39495778 \h </w:instrText>
      </w:r>
      <w:r>
        <w:fldChar w:fldCharType="separate"/>
      </w:r>
      <w:r>
        <w:t>8</w:t>
      </w:r>
      <w:r>
        <w:fldChar w:fldCharType="end"/>
      </w:r>
    </w:p>
    <w:p w14:paraId="443C311D" w14:textId="5D87BF67" w:rsidR="00821C3B" w:rsidRDefault="00821C3B">
      <w:pPr>
        <w:pStyle w:val="TOC2"/>
        <w:rPr>
          <w:rFonts w:asciiTheme="minorHAnsi" w:eastAsiaTheme="minorEastAsia" w:hAnsiTheme="minorHAnsi"/>
          <w:color w:val="auto"/>
          <w:sz w:val="22"/>
        </w:rPr>
      </w:pPr>
      <w:r>
        <w:t>Maintenance Management Positions</w:t>
      </w:r>
      <w:r>
        <w:tab/>
      </w:r>
      <w:r>
        <w:fldChar w:fldCharType="begin"/>
      </w:r>
      <w:r>
        <w:instrText xml:space="preserve"> PAGEREF _Toc39495779 \h </w:instrText>
      </w:r>
      <w:r>
        <w:fldChar w:fldCharType="separate"/>
      </w:r>
      <w:r>
        <w:t>9</w:t>
      </w:r>
      <w:r>
        <w:fldChar w:fldCharType="end"/>
      </w:r>
    </w:p>
    <w:p w14:paraId="5434FD0D" w14:textId="3C75D5B6" w:rsidR="00821C3B" w:rsidRDefault="00821C3B">
      <w:pPr>
        <w:pStyle w:val="TOC2"/>
        <w:rPr>
          <w:rFonts w:asciiTheme="minorHAnsi" w:eastAsiaTheme="minorEastAsia" w:hAnsiTheme="minorHAnsi"/>
          <w:color w:val="auto"/>
          <w:sz w:val="22"/>
        </w:rPr>
      </w:pPr>
      <w:r>
        <w:t>Maintenance Organization Structure</w:t>
      </w:r>
      <w:r>
        <w:tab/>
      </w:r>
      <w:r>
        <w:fldChar w:fldCharType="begin"/>
      </w:r>
      <w:r>
        <w:instrText xml:space="preserve"> PAGEREF _Toc39495780 \h </w:instrText>
      </w:r>
      <w:r>
        <w:fldChar w:fldCharType="separate"/>
      </w:r>
      <w:r>
        <w:t>9</w:t>
      </w:r>
      <w:r>
        <w:fldChar w:fldCharType="end"/>
      </w:r>
    </w:p>
    <w:p w14:paraId="0FDCBB8F" w14:textId="249AFC32" w:rsidR="00821C3B" w:rsidRDefault="00821C3B">
      <w:pPr>
        <w:pStyle w:val="TOC2"/>
        <w:rPr>
          <w:rFonts w:asciiTheme="minorHAnsi" w:eastAsiaTheme="minorEastAsia" w:hAnsiTheme="minorHAnsi"/>
          <w:color w:val="auto"/>
          <w:sz w:val="22"/>
        </w:rPr>
      </w:pPr>
      <w:r>
        <w:t>Maintenance and Inspection Departments</w:t>
      </w:r>
      <w:r>
        <w:tab/>
      </w:r>
      <w:r>
        <w:fldChar w:fldCharType="begin"/>
      </w:r>
      <w:r>
        <w:instrText xml:space="preserve"> PAGEREF _Toc39495781 \h </w:instrText>
      </w:r>
      <w:r>
        <w:fldChar w:fldCharType="separate"/>
      </w:r>
      <w:r>
        <w:t>9</w:t>
      </w:r>
      <w:r>
        <w:fldChar w:fldCharType="end"/>
      </w:r>
    </w:p>
    <w:p w14:paraId="22141CA4" w14:textId="2AD8EF5C" w:rsidR="00821C3B" w:rsidRDefault="00821C3B">
      <w:pPr>
        <w:pStyle w:val="TOC2"/>
        <w:rPr>
          <w:rFonts w:asciiTheme="minorHAnsi" w:eastAsiaTheme="minorEastAsia" w:hAnsiTheme="minorHAnsi"/>
          <w:color w:val="auto"/>
          <w:sz w:val="22"/>
        </w:rPr>
      </w:pPr>
      <w:r>
        <w:t>Interface</w:t>
      </w:r>
      <w:r>
        <w:tab/>
      </w:r>
      <w:r>
        <w:fldChar w:fldCharType="begin"/>
      </w:r>
      <w:r>
        <w:instrText xml:space="preserve"> PAGEREF _Toc39495782 \h </w:instrText>
      </w:r>
      <w:r>
        <w:fldChar w:fldCharType="separate"/>
      </w:r>
      <w:r>
        <w:t>10</w:t>
      </w:r>
      <w:r>
        <w:fldChar w:fldCharType="end"/>
      </w:r>
    </w:p>
    <w:p w14:paraId="789B8230" w14:textId="0CD8CD08" w:rsidR="00821C3B" w:rsidRDefault="00821C3B">
      <w:pPr>
        <w:pStyle w:val="TOC1"/>
        <w:rPr>
          <w:rFonts w:asciiTheme="minorHAnsi" w:eastAsiaTheme="minorEastAsia" w:hAnsiTheme="minorHAnsi"/>
          <w:caps w:val="0"/>
          <w:color w:val="auto"/>
          <w:sz w:val="22"/>
        </w:rPr>
      </w:pPr>
      <w:r>
        <w:t>Accomplishment and approval of maintenance and alterations</w:t>
      </w:r>
      <w:r>
        <w:tab/>
      </w:r>
      <w:r>
        <w:fldChar w:fldCharType="begin"/>
      </w:r>
      <w:r>
        <w:instrText xml:space="preserve"> PAGEREF _Toc39495783 \h </w:instrText>
      </w:r>
      <w:r>
        <w:fldChar w:fldCharType="separate"/>
      </w:r>
      <w:r>
        <w:t>11</w:t>
      </w:r>
      <w:r>
        <w:fldChar w:fldCharType="end"/>
      </w:r>
    </w:p>
    <w:p w14:paraId="00DE57A3" w14:textId="31D456A7" w:rsidR="00821C3B" w:rsidRDefault="00821C3B">
      <w:pPr>
        <w:pStyle w:val="TOC2"/>
        <w:rPr>
          <w:rFonts w:asciiTheme="minorHAnsi" w:eastAsiaTheme="minorEastAsia" w:hAnsiTheme="minorHAnsi"/>
          <w:color w:val="auto"/>
          <w:sz w:val="22"/>
        </w:rPr>
      </w:pPr>
      <w:r>
        <w:t>Accomplishment of Maintenance</w:t>
      </w:r>
      <w:r>
        <w:tab/>
      </w:r>
      <w:r>
        <w:fldChar w:fldCharType="begin"/>
      </w:r>
      <w:r>
        <w:instrText xml:space="preserve"> PAGEREF _Toc39495784 \h </w:instrText>
      </w:r>
      <w:r>
        <w:fldChar w:fldCharType="separate"/>
      </w:r>
      <w:r>
        <w:t>11</w:t>
      </w:r>
      <w:r>
        <w:fldChar w:fldCharType="end"/>
      </w:r>
    </w:p>
    <w:p w14:paraId="6CD4C6C7" w14:textId="1E73CFFB" w:rsidR="00821C3B" w:rsidRDefault="00821C3B">
      <w:pPr>
        <w:pStyle w:val="TOC2"/>
        <w:rPr>
          <w:rFonts w:asciiTheme="minorHAnsi" w:eastAsiaTheme="minorEastAsia" w:hAnsiTheme="minorHAnsi"/>
          <w:color w:val="auto"/>
          <w:sz w:val="22"/>
        </w:rPr>
      </w:pPr>
      <w:r>
        <w:t>Performing Maintenance</w:t>
      </w:r>
      <w:r>
        <w:tab/>
      </w:r>
      <w:r>
        <w:fldChar w:fldCharType="begin"/>
      </w:r>
      <w:r>
        <w:instrText xml:space="preserve"> PAGEREF _Toc39495785 \h </w:instrText>
      </w:r>
      <w:r>
        <w:fldChar w:fldCharType="separate"/>
      </w:r>
      <w:r>
        <w:t>11</w:t>
      </w:r>
      <w:r>
        <w:fldChar w:fldCharType="end"/>
      </w:r>
    </w:p>
    <w:p w14:paraId="39DAB3D6" w14:textId="05A95DC3" w:rsidR="00821C3B" w:rsidRDefault="00821C3B">
      <w:pPr>
        <w:pStyle w:val="TOC2"/>
        <w:rPr>
          <w:rFonts w:asciiTheme="minorHAnsi" w:eastAsiaTheme="minorEastAsia" w:hAnsiTheme="minorHAnsi"/>
          <w:color w:val="auto"/>
          <w:sz w:val="22"/>
        </w:rPr>
      </w:pPr>
      <w:r>
        <w:t>Airman Certificate</w:t>
      </w:r>
      <w:r>
        <w:tab/>
      </w:r>
      <w:r>
        <w:fldChar w:fldCharType="begin"/>
      </w:r>
      <w:r>
        <w:instrText xml:space="preserve"> PAGEREF _Toc39495786 \h </w:instrText>
      </w:r>
      <w:r>
        <w:fldChar w:fldCharType="separate"/>
      </w:r>
      <w:r>
        <w:t>11</w:t>
      </w:r>
      <w:r>
        <w:fldChar w:fldCharType="end"/>
      </w:r>
    </w:p>
    <w:p w14:paraId="1631DB35" w14:textId="61AE2E5B" w:rsidR="00821C3B" w:rsidRDefault="00821C3B">
      <w:pPr>
        <w:pStyle w:val="TOC2"/>
        <w:rPr>
          <w:rFonts w:asciiTheme="minorHAnsi" w:eastAsiaTheme="minorEastAsia" w:hAnsiTheme="minorHAnsi"/>
          <w:color w:val="auto"/>
          <w:sz w:val="22"/>
        </w:rPr>
      </w:pPr>
      <w:r>
        <w:t>Major Repairs and Alterations</w:t>
      </w:r>
      <w:r>
        <w:tab/>
      </w:r>
      <w:r>
        <w:fldChar w:fldCharType="begin"/>
      </w:r>
      <w:r>
        <w:instrText xml:space="preserve"> PAGEREF _Toc39495787 \h </w:instrText>
      </w:r>
      <w:r>
        <w:fldChar w:fldCharType="separate"/>
      </w:r>
      <w:r>
        <w:t>11</w:t>
      </w:r>
      <w:r>
        <w:fldChar w:fldCharType="end"/>
      </w:r>
    </w:p>
    <w:p w14:paraId="11B33827" w14:textId="0C241BE1" w:rsidR="00821C3B" w:rsidRDefault="00821C3B">
      <w:pPr>
        <w:pStyle w:val="TOC2"/>
        <w:rPr>
          <w:rFonts w:asciiTheme="minorHAnsi" w:eastAsiaTheme="minorEastAsia" w:hAnsiTheme="minorHAnsi"/>
          <w:color w:val="auto"/>
          <w:sz w:val="22"/>
        </w:rPr>
      </w:pPr>
      <w:r>
        <w:t>Airworthiness Release</w:t>
      </w:r>
      <w:r>
        <w:tab/>
      </w:r>
      <w:r>
        <w:fldChar w:fldCharType="begin"/>
      </w:r>
      <w:r>
        <w:instrText xml:space="preserve"> PAGEREF _Toc39495788 \h </w:instrText>
      </w:r>
      <w:r>
        <w:fldChar w:fldCharType="separate"/>
      </w:r>
      <w:r>
        <w:t>11</w:t>
      </w:r>
      <w:r>
        <w:fldChar w:fldCharType="end"/>
      </w:r>
    </w:p>
    <w:p w14:paraId="237DF6FA" w14:textId="5783603A" w:rsidR="00821C3B" w:rsidRDefault="00821C3B">
      <w:pPr>
        <w:pStyle w:val="TOC2"/>
        <w:rPr>
          <w:rFonts w:asciiTheme="minorHAnsi" w:eastAsiaTheme="minorEastAsia" w:hAnsiTheme="minorHAnsi"/>
          <w:color w:val="auto"/>
          <w:sz w:val="22"/>
        </w:rPr>
      </w:pPr>
      <w:r>
        <w:t>Scope of Maintenance</w:t>
      </w:r>
      <w:r>
        <w:tab/>
      </w:r>
      <w:r>
        <w:fldChar w:fldCharType="begin"/>
      </w:r>
      <w:r>
        <w:instrText xml:space="preserve"> PAGEREF _Toc39495789 \h </w:instrText>
      </w:r>
      <w:r>
        <w:fldChar w:fldCharType="separate"/>
      </w:r>
      <w:r>
        <w:t>11</w:t>
      </w:r>
      <w:r>
        <w:fldChar w:fldCharType="end"/>
      </w:r>
    </w:p>
    <w:p w14:paraId="3278A140" w14:textId="30692F02" w:rsidR="00821C3B" w:rsidRDefault="00821C3B">
      <w:pPr>
        <w:pStyle w:val="TOC2"/>
        <w:rPr>
          <w:rFonts w:asciiTheme="minorHAnsi" w:eastAsiaTheme="minorEastAsia" w:hAnsiTheme="minorHAnsi"/>
          <w:color w:val="auto"/>
          <w:sz w:val="22"/>
        </w:rPr>
      </w:pPr>
      <w:r>
        <w:t>Maintenance Requirements for Major Aircraft Components</w:t>
      </w:r>
      <w:r>
        <w:tab/>
      </w:r>
      <w:r>
        <w:fldChar w:fldCharType="begin"/>
      </w:r>
      <w:r>
        <w:instrText xml:space="preserve"> PAGEREF _Toc39495790 \h </w:instrText>
      </w:r>
      <w:r>
        <w:fldChar w:fldCharType="separate"/>
      </w:r>
      <w:r>
        <w:t>12</w:t>
      </w:r>
      <w:r>
        <w:fldChar w:fldCharType="end"/>
      </w:r>
    </w:p>
    <w:p w14:paraId="58CED237" w14:textId="78EDAE7F" w:rsidR="00821C3B" w:rsidRDefault="00821C3B">
      <w:pPr>
        <w:pStyle w:val="TOC2"/>
        <w:rPr>
          <w:rFonts w:asciiTheme="minorHAnsi" w:eastAsiaTheme="minorEastAsia" w:hAnsiTheme="minorHAnsi"/>
          <w:color w:val="auto"/>
          <w:sz w:val="22"/>
        </w:rPr>
      </w:pPr>
      <w:r>
        <w:t>Parts and Appliances Maintenance Program</w:t>
      </w:r>
      <w:r>
        <w:tab/>
      </w:r>
      <w:r>
        <w:fldChar w:fldCharType="begin"/>
      </w:r>
      <w:r>
        <w:instrText xml:space="preserve"> PAGEREF _Toc39495791 \h </w:instrText>
      </w:r>
      <w:r>
        <w:fldChar w:fldCharType="separate"/>
      </w:r>
      <w:r>
        <w:t>12</w:t>
      </w:r>
      <w:r>
        <w:fldChar w:fldCharType="end"/>
      </w:r>
    </w:p>
    <w:p w14:paraId="11636A24" w14:textId="118F8DC7" w:rsidR="00821C3B" w:rsidRDefault="00821C3B">
      <w:pPr>
        <w:pStyle w:val="TOC2"/>
        <w:rPr>
          <w:rFonts w:asciiTheme="minorHAnsi" w:eastAsiaTheme="minorEastAsia" w:hAnsiTheme="minorHAnsi"/>
          <w:color w:val="auto"/>
          <w:sz w:val="22"/>
        </w:rPr>
      </w:pPr>
      <w:r>
        <w:t>Maintenance and Preventive Maintenance Personnel Duty Time Limitations</w:t>
      </w:r>
      <w:r>
        <w:tab/>
      </w:r>
      <w:r>
        <w:fldChar w:fldCharType="begin"/>
      </w:r>
      <w:r>
        <w:instrText xml:space="preserve"> PAGEREF _Toc39495792 \h </w:instrText>
      </w:r>
      <w:r>
        <w:fldChar w:fldCharType="separate"/>
      </w:r>
      <w:r>
        <w:t>12</w:t>
      </w:r>
      <w:r>
        <w:fldChar w:fldCharType="end"/>
      </w:r>
    </w:p>
    <w:p w14:paraId="2DEB989B" w14:textId="499CB89C" w:rsidR="00821C3B" w:rsidRDefault="00821C3B">
      <w:pPr>
        <w:pStyle w:val="TOC1"/>
        <w:rPr>
          <w:rFonts w:asciiTheme="minorHAnsi" w:eastAsiaTheme="minorEastAsia" w:hAnsiTheme="minorHAnsi"/>
          <w:caps w:val="0"/>
          <w:color w:val="auto"/>
          <w:sz w:val="22"/>
        </w:rPr>
      </w:pPr>
      <w:r>
        <w:t>Maintenance schedule</w:t>
      </w:r>
      <w:r>
        <w:tab/>
      </w:r>
      <w:r>
        <w:fldChar w:fldCharType="begin"/>
      </w:r>
      <w:r>
        <w:instrText xml:space="preserve"> PAGEREF _Toc39495793 \h </w:instrText>
      </w:r>
      <w:r>
        <w:fldChar w:fldCharType="separate"/>
      </w:r>
      <w:r>
        <w:t>13</w:t>
      </w:r>
      <w:r>
        <w:fldChar w:fldCharType="end"/>
      </w:r>
    </w:p>
    <w:p w14:paraId="424A4E9F" w14:textId="44B131FE" w:rsidR="00821C3B" w:rsidRDefault="00821C3B">
      <w:pPr>
        <w:pStyle w:val="TOC2"/>
        <w:rPr>
          <w:rFonts w:asciiTheme="minorHAnsi" w:eastAsiaTheme="minorEastAsia" w:hAnsiTheme="minorHAnsi"/>
          <w:color w:val="auto"/>
          <w:sz w:val="22"/>
        </w:rPr>
      </w:pPr>
      <w:r>
        <w:t>Maintenance Schedule Overview.</w:t>
      </w:r>
      <w:r>
        <w:tab/>
      </w:r>
      <w:r>
        <w:fldChar w:fldCharType="begin"/>
      </w:r>
      <w:r>
        <w:instrText xml:space="preserve"> PAGEREF _Toc39495794 \h </w:instrText>
      </w:r>
      <w:r>
        <w:fldChar w:fldCharType="separate"/>
      </w:r>
      <w:r>
        <w:t>13</w:t>
      </w:r>
      <w:r>
        <w:fldChar w:fldCharType="end"/>
      </w:r>
    </w:p>
    <w:p w14:paraId="37B6FB36" w14:textId="1D9160EC" w:rsidR="00821C3B" w:rsidRDefault="00821C3B">
      <w:pPr>
        <w:pStyle w:val="TOC2"/>
        <w:rPr>
          <w:rFonts w:asciiTheme="minorHAnsi" w:eastAsiaTheme="minorEastAsia" w:hAnsiTheme="minorHAnsi"/>
          <w:color w:val="auto"/>
          <w:sz w:val="22"/>
        </w:rPr>
      </w:pPr>
      <w:r>
        <w:t>Maintenance Schedule Contents—General</w:t>
      </w:r>
      <w:r>
        <w:tab/>
      </w:r>
      <w:r>
        <w:fldChar w:fldCharType="begin"/>
      </w:r>
      <w:r>
        <w:instrText xml:space="preserve"> PAGEREF _Toc39495795 \h </w:instrText>
      </w:r>
      <w:r>
        <w:fldChar w:fldCharType="separate"/>
      </w:r>
      <w:r>
        <w:t>13</w:t>
      </w:r>
      <w:r>
        <w:fldChar w:fldCharType="end"/>
      </w:r>
    </w:p>
    <w:p w14:paraId="01D00B1B" w14:textId="5F227BB5" w:rsidR="00821C3B" w:rsidRDefault="00821C3B">
      <w:pPr>
        <w:pStyle w:val="TOC2"/>
        <w:rPr>
          <w:rFonts w:asciiTheme="minorHAnsi" w:eastAsiaTheme="minorEastAsia" w:hAnsiTheme="minorHAnsi"/>
          <w:color w:val="auto"/>
          <w:sz w:val="22"/>
        </w:rPr>
      </w:pPr>
      <w:r>
        <w:t>Maintenance Schedule Objective</w:t>
      </w:r>
      <w:r>
        <w:tab/>
      </w:r>
      <w:r>
        <w:fldChar w:fldCharType="begin"/>
      </w:r>
      <w:r>
        <w:instrText xml:space="preserve"> PAGEREF _Toc39495796 \h </w:instrText>
      </w:r>
      <w:r>
        <w:fldChar w:fldCharType="separate"/>
      </w:r>
      <w:r>
        <w:t>13</w:t>
      </w:r>
      <w:r>
        <w:fldChar w:fldCharType="end"/>
      </w:r>
    </w:p>
    <w:p w14:paraId="2546BF09" w14:textId="7A40E1CE" w:rsidR="00821C3B" w:rsidRDefault="00821C3B">
      <w:pPr>
        <w:pStyle w:val="TOC2"/>
        <w:rPr>
          <w:rFonts w:asciiTheme="minorHAnsi" w:eastAsiaTheme="minorEastAsia" w:hAnsiTheme="minorHAnsi"/>
          <w:color w:val="auto"/>
          <w:sz w:val="22"/>
        </w:rPr>
      </w:pPr>
      <w:r>
        <w:lastRenderedPageBreak/>
        <w:t>Effective Scheduled Maintenance</w:t>
      </w:r>
      <w:r>
        <w:tab/>
      </w:r>
      <w:r>
        <w:fldChar w:fldCharType="begin"/>
      </w:r>
      <w:r>
        <w:instrText xml:space="preserve"> PAGEREF _Toc39495797 \h </w:instrText>
      </w:r>
      <w:r>
        <w:fldChar w:fldCharType="separate"/>
      </w:r>
      <w:r>
        <w:t>13</w:t>
      </w:r>
      <w:r>
        <w:fldChar w:fldCharType="end"/>
      </w:r>
    </w:p>
    <w:p w14:paraId="261B86E7" w14:textId="7C4F916F" w:rsidR="00821C3B" w:rsidRDefault="00821C3B">
      <w:pPr>
        <w:pStyle w:val="TOC2"/>
        <w:rPr>
          <w:rFonts w:asciiTheme="minorHAnsi" w:eastAsiaTheme="minorEastAsia" w:hAnsiTheme="minorHAnsi"/>
          <w:color w:val="auto"/>
          <w:sz w:val="22"/>
        </w:rPr>
      </w:pPr>
      <w:r>
        <w:t>Maintenance Schedule Development</w:t>
      </w:r>
      <w:r>
        <w:tab/>
      </w:r>
      <w:r>
        <w:fldChar w:fldCharType="begin"/>
      </w:r>
      <w:r>
        <w:instrText xml:space="preserve"> PAGEREF _Toc39495798 \h </w:instrText>
      </w:r>
      <w:r>
        <w:fldChar w:fldCharType="separate"/>
      </w:r>
      <w:r>
        <w:t>13</w:t>
      </w:r>
      <w:r>
        <w:fldChar w:fldCharType="end"/>
      </w:r>
    </w:p>
    <w:p w14:paraId="0913131B" w14:textId="17F7ADF0" w:rsidR="00821C3B" w:rsidRDefault="00821C3B">
      <w:pPr>
        <w:pStyle w:val="TOC1"/>
        <w:rPr>
          <w:rFonts w:asciiTheme="minorHAnsi" w:eastAsiaTheme="minorEastAsia" w:hAnsiTheme="minorHAnsi"/>
          <w:caps w:val="0"/>
          <w:color w:val="auto"/>
          <w:sz w:val="22"/>
        </w:rPr>
      </w:pPr>
      <w:r>
        <w:t>Required Inspection Items (RII)</w:t>
      </w:r>
      <w:r>
        <w:tab/>
      </w:r>
      <w:r>
        <w:fldChar w:fldCharType="begin"/>
      </w:r>
      <w:r>
        <w:instrText xml:space="preserve"> PAGEREF _Toc39495799 \h </w:instrText>
      </w:r>
      <w:r>
        <w:fldChar w:fldCharType="separate"/>
      </w:r>
      <w:r>
        <w:t>14</w:t>
      </w:r>
      <w:r>
        <w:fldChar w:fldCharType="end"/>
      </w:r>
    </w:p>
    <w:p w14:paraId="3BD0955A" w14:textId="43D38443" w:rsidR="00821C3B" w:rsidRDefault="00821C3B">
      <w:pPr>
        <w:pStyle w:val="TOC2"/>
        <w:rPr>
          <w:rFonts w:asciiTheme="minorHAnsi" w:eastAsiaTheme="minorEastAsia" w:hAnsiTheme="minorHAnsi"/>
          <w:color w:val="auto"/>
          <w:sz w:val="22"/>
        </w:rPr>
      </w:pPr>
      <w:r>
        <w:t>RII Program</w:t>
      </w:r>
      <w:r>
        <w:tab/>
      </w:r>
      <w:r>
        <w:fldChar w:fldCharType="begin"/>
      </w:r>
      <w:r>
        <w:instrText xml:space="preserve"> PAGEREF _Toc39495800 \h </w:instrText>
      </w:r>
      <w:r>
        <w:fldChar w:fldCharType="separate"/>
      </w:r>
      <w:r>
        <w:t>14</w:t>
      </w:r>
      <w:r>
        <w:fldChar w:fldCharType="end"/>
      </w:r>
    </w:p>
    <w:p w14:paraId="4BFE6D6B" w14:textId="5A712C5E" w:rsidR="00821C3B" w:rsidRDefault="00821C3B">
      <w:pPr>
        <w:pStyle w:val="TOC2"/>
        <w:rPr>
          <w:rFonts w:asciiTheme="minorHAnsi" w:eastAsiaTheme="minorEastAsia" w:hAnsiTheme="minorHAnsi"/>
          <w:color w:val="auto"/>
          <w:sz w:val="22"/>
        </w:rPr>
      </w:pPr>
      <w:r>
        <w:t>RII Tasks</w:t>
      </w:r>
      <w:r>
        <w:tab/>
      </w:r>
      <w:r>
        <w:fldChar w:fldCharType="begin"/>
      </w:r>
      <w:r>
        <w:instrText xml:space="preserve"> PAGEREF _Toc39495801 \h </w:instrText>
      </w:r>
      <w:r>
        <w:fldChar w:fldCharType="separate"/>
      </w:r>
      <w:r>
        <w:t>14</w:t>
      </w:r>
      <w:r>
        <w:fldChar w:fldCharType="end"/>
      </w:r>
    </w:p>
    <w:p w14:paraId="7AB885E6" w14:textId="5EE12558" w:rsidR="00821C3B" w:rsidRDefault="00821C3B">
      <w:pPr>
        <w:pStyle w:val="TOC2"/>
        <w:rPr>
          <w:rFonts w:asciiTheme="minorHAnsi" w:eastAsiaTheme="minorEastAsia" w:hAnsiTheme="minorHAnsi"/>
          <w:color w:val="auto"/>
          <w:sz w:val="22"/>
        </w:rPr>
      </w:pPr>
      <w:r>
        <w:t>RII Lists</w:t>
      </w:r>
      <w:r>
        <w:tab/>
      </w:r>
      <w:r>
        <w:fldChar w:fldCharType="begin"/>
      </w:r>
      <w:r>
        <w:instrText xml:space="preserve"> PAGEREF _Toc39495802 \h </w:instrText>
      </w:r>
      <w:r>
        <w:fldChar w:fldCharType="separate"/>
      </w:r>
      <w:r>
        <w:t>14</w:t>
      </w:r>
      <w:r>
        <w:fldChar w:fldCharType="end"/>
      </w:r>
    </w:p>
    <w:p w14:paraId="13F5B534" w14:textId="57521480" w:rsidR="00821C3B" w:rsidRDefault="00821C3B">
      <w:pPr>
        <w:pStyle w:val="TOC2"/>
        <w:rPr>
          <w:rFonts w:asciiTheme="minorHAnsi" w:eastAsiaTheme="minorEastAsia" w:hAnsiTheme="minorHAnsi"/>
          <w:color w:val="auto"/>
          <w:sz w:val="22"/>
        </w:rPr>
      </w:pPr>
      <w:r>
        <w:t>RII’s and Safety</w:t>
      </w:r>
      <w:r>
        <w:tab/>
      </w:r>
      <w:r>
        <w:fldChar w:fldCharType="begin"/>
      </w:r>
      <w:r>
        <w:instrText xml:space="preserve"> PAGEREF _Toc39495803 \h </w:instrText>
      </w:r>
      <w:r>
        <w:fldChar w:fldCharType="separate"/>
      </w:r>
      <w:r>
        <w:t>15</w:t>
      </w:r>
      <w:r>
        <w:fldChar w:fldCharType="end"/>
      </w:r>
    </w:p>
    <w:p w14:paraId="54354E0D" w14:textId="311D3B9E" w:rsidR="00821C3B" w:rsidRDefault="00821C3B">
      <w:pPr>
        <w:pStyle w:val="TOC2"/>
        <w:rPr>
          <w:rFonts w:asciiTheme="minorHAnsi" w:eastAsiaTheme="minorEastAsia" w:hAnsiTheme="minorHAnsi"/>
          <w:color w:val="auto"/>
          <w:sz w:val="22"/>
        </w:rPr>
      </w:pPr>
      <w:r>
        <w:t>RII Requirements</w:t>
      </w:r>
      <w:r>
        <w:tab/>
      </w:r>
      <w:r>
        <w:fldChar w:fldCharType="begin"/>
      </w:r>
      <w:r>
        <w:instrText xml:space="preserve"> PAGEREF _Toc39495804 \h </w:instrText>
      </w:r>
      <w:r>
        <w:fldChar w:fldCharType="separate"/>
      </w:r>
      <w:r>
        <w:t>15</w:t>
      </w:r>
      <w:r>
        <w:fldChar w:fldCharType="end"/>
      </w:r>
    </w:p>
    <w:p w14:paraId="1C00317A" w14:textId="550C043F" w:rsidR="00821C3B" w:rsidRDefault="00821C3B">
      <w:pPr>
        <w:pStyle w:val="TOC2"/>
        <w:rPr>
          <w:rFonts w:asciiTheme="minorHAnsi" w:eastAsiaTheme="minorEastAsia" w:hAnsiTheme="minorHAnsi"/>
          <w:color w:val="auto"/>
          <w:sz w:val="22"/>
        </w:rPr>
      </w:pPr>
      <w:r>
        <w:t>RII Inspectors</w:t>
      </w:r>
      <w:r>
        <w:tab/>
      </w:r>
      <w:r>
        <w:fldChar w:fldCharType="begin"/>
      </w:r>
      <w:r>
        <w:instrText xml:space="preserve"> PAGEREF _Toc39495805 \h </w:instrText>
      </w:r>
      <w:r>
        <w:fldChar w:fldCharType="separate"/>
      </w:r>
      <w:r>
        <w:t>15</w:t>
      </w:r>
      <w:r>
        <w:fldChar w:fldCharType="end"/>
      </w:r>
    </w:p>
    <w:p w14:paraId="4E76C63F" w14:textId="213C8C4A" w:rsidR="00821C3B" w:rsidRDefault="00821C3B">
      <w:pPr>
        <w:pStyle w:val="TOC1"/>
        <w:rPr>
          <w:rFonts w:asciiTheme="minorHAnsi" w:eastAsiaTheme="minorEastAsia" w:hAnsiTheme="minorHAnsi"/>
          <w:caps w:val="0"/>
          <w:color w:val="auto"/>
          <w:sz w:val="22"/>
        </w:rPr>
      </w:pPr>
      <w:r>
        <w:t>Maintenance recordkeeping system</w:t>
      </w:r>
      <w:r>
        <w:tab/>
      </w:r>
      <w:r>
        <w:fldChar w:fldCharType="begin"/>
      </w:r>
      <w:r>
        <w:instrText xml:space="preserve"> PAGEREF _Toc39495806 \h </w:instrText>
      </w:r>
      <w:r>
        <w:fldChar w:fldCharType="separate"/>
      </w:r>
      <w:r>
        <w:t>16</w:t>
      </w:r>
      <w:r>
        <w:fldChar w:fldCharType="end"/>
      </w:r>
    </w:p>
    <w:p w14:paraId="3DA0502E" w14:textId="434E64F4" w:rsidR="00821C3B" w:rsidRDefault="00821C3B">
      <w:pPr>
        <w:pStyle w:val="TOC2"/>
        <w:rPr>
          <w:rFonts w:asciiTheme="minorHAnsi" w:eastAsiaTheme="minorEastAsia" w:hAnsiTheme="minorHAnsi"/>
          <w:color w:val="auto"/>
          <w:sz w:val="22"/>
        </w:rPr>
      </w:pPr>
      <w:r>
        <w:t>Records Requirements</w:t>
      </w:r>
      <w:r>
        <w:tab/>
      </w:r>
      <w:r>
        <w:fldChar w:fldCharType="begin"/>
      </w:r>
      <w:r>
        <w:instrText xml:space="preserve"> PAGEREF _Toc39495807 \h </w:instrText>
      </w:r>
      <w:r>
        <w:fldChar w:fldCharType="separate"/>
      </w:r>
      <w:r>
        <w:t>16</w:t>
      </w:r>
      <w:r>
        <w:fldChar w:fldCharType="end"/>
      </w:r>
    </w:p>
    <w:p w14:paraId="4A30C0C3" w14:textId="64BA328C" w:rsidR="00821C3B" w:rsidRDefault="00821C3B">
      <w:pPr>
        <w:pStyle w:val="TOC2"/>
        <w:rPr>
          <w:rFonts w:asciiTheme="minorHAnsi" w:eastAsiaTheme="minorEastAsia" w:hAnsiTheme="minorHAnsi"/>
          <w:color w:val="auto"/>
          <w:sz w:val="22"/>
        </w:rPr>
      </w:pPr>
      <w:r>
        <w:t>Records Keeping</w:t>
      </w:r>
      <w:r>
        <w:tab/>
      </w:r>
      <w:r>
        <w:fldChar w:fldCharType="begin"/>
      </w:r>
      <w:r>
        <w:instrText xml:space="preserve"> PAGEREF _Toc39495808 \h </w:instrText>
      </w:r>
      <w:r>
        <w:fldChar w:fldCharType="separate"/>
      </w:r>
      <w:r>
        <w:t>17</w:t>
      </w:r>
      <w:r>
        <w:fldChar w:fldCharType="end"/>
      </w:r>
    </w:p>
    <w:p w14:paraId="4B5FE0B1" w14:textId="1F8331DA" w:rsidR="00821C3B" w:rsidRDefault="00821C3B">
      <w:pPr>
        <w:pStyle w:val="TOC2"/>
        <w:rPr>
          <w:rFonts w:asciiTheme="minorHAnsi" w:eastAsiaTheme="minorEastAsia" w:hAnsiTheme="minorHAnsi"/>
          <w:color w:val="auto"/>
          <w:sz w:val="22"/>
        </w:rPr>
      </w:pPr>
      <w:r>
        <w:t>Airworthiness Release Log Entry</w:t>
      </w:r>
      <w:r>
        <w:tab/>
      </w:r>
      <w:r>
        <w:fldChar w:fldCharType="begin"/>
      </w:r>
      <w:r>
        <w:instrText xml:space="preserve"> PAGEREF _Toc39495809 \h </w:instrText>
      </w:r>
      <w:r>
        <w:fldChar w:fldCharType="separate"/>
      </w:r>
      <w:r>
        <w:t>17</w:t>
      </w:r>
      <w:r>
        <w:fldChar w:fldCharType="end"/>
      </w:r>
    </w:p>
    <w:p w14:paraId="383BB6B3" w14:textId="2A6BB6FC" w:rsidR="00821C3B" w:rsidRDefault="00821C3B">
      <w:pPr>
        <w:pStyle w:val="TOC2"/>
        <w:rPr>
          <w:rFonts w:asciiTheme="minorHAnsi" w:eastAsiaTheme="minorEastAsia" w:hAnsiTheme="minorHAnsi"/>
          <w:color w:val="auto"/>
          <w:sz w:val="22"/>
        </w:rPr>
      </w:pPr>
      <w:r>
        <w:t>Inspection Forms</w:t>
      </w:r>
      <w:r>
        <w:tab/>
      </w:r>
      <w:r>
        <w:fldChar w:fldCharType="begin"/>
      </w:r>
      <w:r>
        <w:instrText xml:space="preserve"> PAGEREF _Toc39495810 \h </w:instrText>
      </w:r>
      <w:r>
        <w:fldChar w:fldCharType="separate"/>
      </w:r>
      <w:r>
        <w:t>18</w:t>
      </w:r>
      <w:r>
        <w:fldChar w:fldCharType="end"/>
      </w:r>
    </w:p>
    <w:p w14:paraId="65DCC70B" w14:textId="2BCC1BE0" w:rsidR="00821C3B" w:rsidRDefault="00821C3B">
      <w:pPr>
        <w:pStyle w:val="TOC1"/>
        <w:rPr>
          <w:rFonts w:asciiTheme="minorHAnsi" w:eastAsiaTheme="minorEastAsia" w:hAnsiTheme="minorHAnsi"/>
          <w:caps w:val="0"/>
          <w:color w:val="auto"/>
          <w:sz w:val="22"/>
        </w:rPr>
      </w:pPr>
      <w:r>
        <w:t>Contract maintenance</w:t>
      </w:r>
      <w:r>
        <w:tab/>
      </w:r>
      <w:r>
        <w:fldChar w:fldCharType="begin"/>
      </w:r>
      <w:r>
        <w:instrText xml:space="preserve"> PAGEREF _Toc39495811 \h </w:instrText>
      </w:r>
      <w:r>
        <w:fldChar w:fldCharType="separate"/>
      </w:r>
      <w:r>
        <w:t>19</w:t>
      </w:r>
      <w:r>
        <w:fldChar w:fldCharType="end"/>
      </w:r>
    </w:p>
    <w:p w14:paraId="61CCDEEA" w14:textId="3AB02A7F" w:rsidR="00821C3B" w:rsidRDefault="00821C3B">
      <w:pPr>
        <w:pStyle w:val="TOC2"/>
        <w:rPr>
          <w:rFonts w:asciiTheme="minorHAnsi" w:eastAsiaTheme="minorEastAsia" w:hAnsiTheme="minorHAnsi"/>
          <w:color w:val="auto"/>
          <w:sz w:val="22"/>
        </w:rPr>
      </w:pPr>
      <w:r>
        <w:t>Maintenance Providers (Contract Maintenance)</w:t>
      </w:r>
      <w:r>
        <w:tab/>
      </w:r>
      <w:r>
        <w:fldChar w:fldCharType="begin"/>
      </w:r>
      <w:r>
        <w:instrText xml:space="preserve"> PAGEREF _Toc39495812 \h </w:instrText>
      </w:r>
      <w:r>
        <w:fldChar w:fldCharType="separate"/>
      </w:r>
      <w:r>
        <w:t>19</w:t>
      </w:r>
      <w:r>
        <w:fldChar w:fldCharType="end"/>
      </w:r>
    </w:p>
    <w:p w14:paraId="0B90A2C2" w14:textId="777B8CAA" w:rsidR="00821C3B" w:rsidRDefault="00821C3B">
      <w:pPr>
        <w:pStyle w:val="TOC2"/>
        <w:rPr>
          <w:rFonts w:asciiTheme="minorHAnsi" w:eastAsiaTheme="minorEastAsia" w:hAnsiTheme="minorHAnsi"/>
          <w:color w:val="auto"/>
          <w:sz w:val="22"/>
        </w:rPr>
      </w:pPr>
      <w:r>
        <w:t>Maintenance Provider List</w:t>
      </w:r>
      <w:r>
        <w:tab/>
      </w:r>
      <w:r>
        <w:fldChar w:fldCharType="begin"/>
      </w:r>
      <w:r>
        <w:instrText xml:space="preserve"> PAGEREF _Toc39495813 \h </w:instrText>
      </w:r>
      <w:r>
        <w:fldChar w:fldCharType="separate"/>
      </w:r>
      <w:r>
        <w:t>19</w:t>
      </w:r>
      <w:r>
        <w:fldChar w:fldCharType="end"/>
      </w:r>
    </w:p>
    <w:p w14:paraId="46C0A798" w14:textId="64FDAC7B" w:rsidR="00821C3B" w:rsidRDefault="00821C3B">
      <w:pPr>
        <w:pStyle w:val="TOC2"/>
        <w:rPr>
          <w:rFonts w:asciiTheme="minorHAnsi" w:eastAsiaTheme="minorEastAsia" w:hAnsiTheme="minorHAnsi"/>
          <w:color w:val="auto"/>
          <w:sz w:val="22"/>
        </w:rPr>
      </w:pPr>
      <w:r>
        <w:t>Essential Maintenance Provider</w:t>
      </w:r>
      <w:r>
        <w:tab/>
      </w:r>
      <w:r>
        <w:fldChar w:fldCharType="begin"/>
      </w:r>
      <w:r>
        <w:instrText xml:space="preserve"> PAGEREF _Toc39495814 \h </w:instrText>
      </w:r>
      <w:r>
        <w:fldChar w:fldCharType="separate"/>
      </w:r>
      <w:r>
        <w:t>20</w:t>
      </w:r>
      <w:r>
        <w:fldChar w:fldCharType="end"/>
      </w:r>
    </w:p>
    <w:p w14:paraId="67EA581E" w14:textId="02B0F44F" w:rsidR="00821C3B" w:rsidRDefault="00821C3B">
      <w:pPr>
        <w:pStyle w:val="TOC2"/>
        <w:rPr>
          <w:rFonts w:asciiTheme="minorHAnsi" w:eastAsiaTheme="minorEastAsia" w:hAnsiTheme="minorHAnsi"/>
          <w:color w:val="auto"/>
          <w:sz w:val="22"/>
        </w:rPr>
      </w:pPr>
      <w:r>
        <w:t>Responsibility for Maintenance</w:t>
      </w:r>
      <w:r>
        <w:tab/>
      </w:r>
      <w:r>
        <w:fldChar w:fldCharType="begin"/>
      </w:r>
      <w:r>
        <w:instrText xml:space="preserve"> PAGEREF _Toc39495815 \h </w:instrText>
      </w:r>
      <w:r>
        <w:fldChar w:fldCharType="separate"/>
      </w:r>
      <w:r>
        <w:t>20</w:t>
      </w:r>
      <w:r>
        <w:fldChar w:fldCharType="end"/>
      </w:r>
    </w:p>
    <w:p w14:paraId="2443784D" w14:textId="091AEC6F" w:rsidR="00821C3B" w:rsidRDefault="00821C3B">
      <w:pPr>
        <w:pStyle w:val="TOC2"/>
        <w:rPr>
          <w:rFonts w:asciiTheme="minorHAnsi" w:eastAsiaTheme="minorEastAsia" w:hAnsiTheme="minorHAnsi"/>
          <w:color w:val="auto"/>
          <w:sz w:val="22"/>
        </w:rPr>
      </w:pPr>
      <w:r>
        <w:t>Policy and Procedures</w:t>
      </w:r>
      <w:r>
        <w:tab/>
      </w:r>
      <w:r>
        <w:fldChar w:fldCharType="begin"/>
      </w:r>
      <w:r>
        <w:instrText xml:space="preserve"> PAGEREF _Toc39495816 \h </w:instrText>
      </w:r>
      <w:r>
        <w:fldChar w:fldCharType="separate"/>
      </w:r>
      <w:r>
        <w:t>20</w:t>
      </w:r>
      <w:r>
        <w:fldChar w:fldCharType="end"/>
      </w:r>
    </w:p>
    <w:p w14:paraId="4B6AF00C" w14:textId="3A54BE18" w:rsidR="00821C3B" w:rsidRDefault="00821C3B">
      <w:pPr>
        <w:pStyle w:val="TOC2"/>
        <w:rPr>
          <w:rFonts w:asciiTheme="minorHAnsi" w:eastAsiaTheme="minorEastAsia" w:hAnsiTheme="minorHAnsi"/>
          <w:color w:val="auto"/>
          <w:sz w:val="22"/>
        </w:rPr>
      </w:pPr>
      <w:r>
        <w:t>Unscheduled Maintenance Away from Base</w:t>
      </w:r>
      <w:r>
        <w:tab/>
      </w:r>
      <w:r>
        <w:fldChar w:fldCharType="begin"/>
      </w:r>
      <w:r>
        <w:instrText xml:space="preserve"> PAGEREF _Toc39495817 \h </w:instrText>
      </w:r>
      <w:r>
        <w:fldChar w:fldCharType="separate"/>
      </w:r>
      <w:r>
        <w:t>20</w:t>
      </w:r>
      <w:r>
        <w:fldChar w:fldCharType="end"/>
      </w:r>
    </w:p>
    <w:p w14:paraId="6087E089" w14:textId="38A9CA70" w:rsidR="00821C3B" w:rsidRDefault="00821C3B">
      <w:pPr>
        <w:pStyle w:val="TOC2"/>
        <w:rPr>
          <w:rFonts w:asciiTheme="minorHAnsi" w:eastAsiaTheme="minorEastAsia" w:hAnsiTheme="minorHAnsi"/>
          <w:color w:val="auto"/>
          <w:sz w:val="22"/>
        </w:rPr>
      </w:pPr>
      <w:r>
        <w:t>Airworthiness Release Form or Aircraft Log Entry</w:t>
      </w:r>
      <w:r>
        <w:tab/>
      </w:r>
      <w:r>
        <w:fldChar w:fldCharType="begin"/>
      </w:r>
      <w:r>
        <w:instrText xml:space="preserve"> PAGEREF _Toc39495818 \h </w:instrText>
      </w:r>
      <w:r>
        <w:fldChar w:fldCharType="separate"/>
      </w:r>
      <w:r>
        <w:t>21</w:t>
      </w:r>
      <w:r>
        <w:fldChar w:fldCharType="end"/>
      </w:r>
    </w:p>
    <w:p w14:paraId="57BDE25A" w14:textId="40FDB873" w:rsidR="00821C3B" w:rsidRDefault="00821C3B">
      <w:pPr>
        <w:pStyle w:val="TOC2"/>
        <w:rPr>
          <w:rFonts w:asciiTheme="minorHAnsi" w:eastAsiaTheme="minorEastAsia" w:hAnsiTheme="minorHAnsi"/>
          <w:color w:val="auto"/>
          <w:sz w:val="22"/>
        </w:rPr>
      </w:pPr>
      <w:r>
        <w:t>New Contract Maintenance Providers</w:t>
      </w:r>
      <w:r>
        <w:tab/>
      </w:r>
      <w:r>
        <w:fldChar w:fldCharType="begin"/>
      </w:r>
      <w:r>
        <w:instrText xml:space="preserve"> PAGEREF _Toc39495819 \h </w:instrText>
      </w:r>
      <w:r>
        <w:fldChar w:fldCharType="separate"/>
      </w:r>
      <w:r>
        <w:t>21</w:t>
      </w:r>
      <w:r>
        <w:fldChar w:fldCharType="end"/>
      </w:r>
    </w:p>
    <w:p w14:paraId="2AA176D4" w14:textId="4FDD6110" w:rsidR="00821C3B" w:rsidRDefault="00821C3B">
      <w:pPr>
        <w:pStyle w:val="TOC2"/>
        <w:rPr>
          <w:rFonts w:asciiTheme="minorHAnsi" w:eastAsiaTheme="minorEastAsia" w:hAnsiTheme="minorHAnsi"/>
          <w:color w:val="auto"/>
          <w:sz w:val="22"/>
        </w:rPr>
      </w:pPr>
      <w:r>
        <w:t>Continuing Maintenance Provider Oversight</w:t>
      </w:r>
      <w:r>
        <w:tab/>
      </w:r>
      <w:r>
        <w:fldChar w:fldCharType="begin"/>
      </w:r>
      <w:r>
        <w:instrText xml:space="preserve"> PAGEREF _Toc39495820 \h </w:instrText>
      </w:r>
      <w:r>
        <w:fldChar w:fldCharType="separate"/>
      </w:r>
      <w:r>
        <w:t>22</w:t>
      </w:r>
      <w:r>
        <w:fldChar w:fldCharType="end"/>
      </w:r>
    </w:p>
    <w:p w14:paraId="0F587E95" w14:textId="77D93BA6" w:rsidR="00821C3B" w:rsidRDefault="00821C3B">
      <w:pPr>
        <w:pStyle w:val="TOC2"/>
        <w:rPr>
          <w:rFonts w:asciiTheme="minorHAnsi" w:eastAsiaTheme="minorEastAsia" w:hAnsiTheme="minorHAnsi"/>
          <w:color w:val="auto"/>
          <w:sz w:val="22"/>
        </w:rPr>
      </w:pPr>
      <w:r>
        <w:t>Contract maintenance inspection procedures</w:t>
      </w:r>
      <w:r>
        <w:tab/>
      </w:r>
      <w:r>
        <w:fldChar w:fldCharType="begin"/>
      </w:r>
      <w:r>
        <w:instrText xml:space="preserve"> PAGEREF _Toc39495821 \h </w:instrText>
      </w:r>
      <w:r>
        <w:fldChar w:fldCharType="separate"/>
      </w:r>
      <w:r>
        <w:t>22</w:t>
      </w:r>
      <w:r>
        <w:fldChar w:fldCharType="end"/>
      </w:r>
    </w:p>
    <w:p w14:paraId="50FCCC41" w14:textId="25C92DEA" w:rsidR="00821C3B" w:rsidRDefault="00821C3B">
      <w:pPr>
        <w:pStyle w:val="TOC1"/>
        <w:rPr>
          <w:rFonts w:asciiTheme="minorHAnsi" w:eastAsiaTheme="minorEastAsia" w:hAnsiTheme="minorHAnsi"/>
          <w:caps w:val="0"/>
          <w:color w:val="auto"/>
          <w:sz w:val="22"/>
        </w:rPr>
      </w:pPr>
      <w:r>
        <w:t>Personnel training</w:t>
      </w:r>
      <w:r>
        <w:tab/>
      </w:r>
      <w:r>
        <w:fldChar w:fldCharType="begin"/>
      </w:r>
      <w:r>
        <w:instrText xml:space="preserve"> PAGEREF _Toc39495822 \h </w:instrText>
      </w:r>
      <w:r>
        <w:fldChar w:fldCharType="separate"/>
      </w:r>
      <w:r>
        <w:t>23</w:t>
      </w:r>
      <w:r>
        <w:fldChar w:fldCharType="end"/>
      </w:r>
    </w:p>
    <w:p w14:paraId="0D34C750" w14:textId="012A5D68" w:rsidR="00821C3B" w:rsidRDefault="00821C3B">
      <w:pPr>
        <w:pStyle w:val="TOC2"/>
        <w:rPr>
          <w:rFonts w:asciiTheme="minorHAnsi" w:eastAsiaTheme="minorEastAsia" w:hAnsiTheme="minorHAnsi"/>
          <w:color w:val="auto"/>
          <w:sz w:val="22"/>
        </w:rPr>
      </w:pPr>
      <w:r>
        <w:t>General</w:t>
      </w:r>
      <w:r>
        <w:tab/>
      </w:r>
      <w:r>
        <w:fldChar w:fldCharType="begin"/>
      </w:r>
      <w:r>
        <w:instrText xml:space="preserve"> PAGEREF _Toc39495823 \h </w:instrText>
      </w:r>
      <w:r>
        <w:fldChar w:fldCharType="separate"/>
      </w:r>
      <w:r>
        <w:t>23</w:t>
      </w:r>
      <w:r>
        <w:fldChar w:fldCharType="end"/>
      </w:r>
    </w:p>
    <w:p w14:paraId="3CCEF88B" w14:textId="0593C9E6" w:rsidR="00821C3B" w:rsidRDefault="00821C3B">
      <w:pPr>
        <w:pStyle w:val="TOC2"/>
        <w:rPr>
          <w:rFonts w:asciiTheme="minorHAnsi" w:eastAsiaTheme="minorEastAsia" w:hAnsiTheme="minorHAnsi"/>
          <w:color w:val="auto"/>
          <w:sz w:val="22"/>
        </w:rPr>
      </w:pPr>
      <w:r>
        <w:t>Needs Assessment</w:t>
      </w:r>
      <w:r>
        <w:tab/>
      </w:r>
      <w:r>
        <w:fldChar w:fldCharType="begin"/>
      </w:r>
      <w:r>
        <w:instrText xml:space="preserve"> PAGEREF _Toc39495824 \h </w:instrText>
      </w:r>
      <w:r>
        <w:fldChar w:fldCharType="separate"/>
      </w:r>
      <w:r>
        <w:t>23</w:t>
      </w:r>
      <w:r>
        <w:fldChar w:fldCharType="end"/>
      </w:r>
    </w:p>
    <w:p w14:paraId="6B21B3FA" w14:textId="2317747C" w:rsidR="00821C3B" w:rsidRDefault="00821C3B">
      <w:pPr>
        <w:pStyle w:val="TOC2"/>
        <w:rPr>
          <w:rFonts w:asciiTheme="minorHAnsi" w:eastAsiaTheme="minorEastAsia" w:hAnsiTheme="minorHAnsi"/>
          <w:color w:val="auto"/>
          <w:sz w:val="22"/>
        </w:rPr>
      </w:pPr>
      <w:r>
        <w:t>Maintenance Program Training Requirements</w:t>
      </w:r>
      <w:r>
        <w:tab/>
      </w:r>
      <w:r>
        <w:fldChar w:fldCharType="begin"/>
      </w:r>
      <w:r>
        <w:instrText xml:space="preserve"> PAGEREF _Toc39495825 \h </w:instrText>
      </w:r>
      <w:r>
        <w:fldChar w:fldCharType="separate"/>
      </w:r>
      <w:r>
        <w:t>23</w:t>
      </w:r>
      <w:r>
        <w:fldChar w:fldCharType="end"/>
      </w:r>
    </w:p>
    <w:p w14:paraId="0702629A" w14:textId="68989D75" w:rsidR="00821C3B" w:rsidRDefault="00821C3B">
      <w:pPr>
        <w:pStyle w:val="TOC2"/>
        <w:rPr>
          <w:rFonts w:asciiTheme="minorHAnsi" w:eastAsiaTheme="minorEastAsia" w:hAnsiTheme="minorHAnsi"/>
          <w:color w:val="auto"/>
          <w:sz w:val="22"/>
        </w:rPr>
      </w:pPr>
      <w:r>
        <w:t>Types of Training</w:t>
      </w:r>
      <w:r>
        <w:tab/>
      </w:r>
      <w:r>
        <w:fldChar w:fldCharType="begin"/>
      </w:r>
      <w:r>
        <w:instrText xml:space="preserve"> PAGEREF _Toc39495826 \h </w:instrText>
      </w:r>
      <w:r>
        <w:fldChar w:fldCharType="separate"/>
      </w:r>
      <w:r>
        <w:t>23</w:t>
      </w:r>
      <w:r>
        <w:fldChar w:fldCharType="end"/>
      </w:r>
    </w:p>
    <w:p w14:paraId="018D6D44" w14:textId="4CC91AD0" w:rsidR="00821C3B" w:rsidRDefault="00821C3B">
      <w:pPr>
        <w:pStyle w:val="TOC2"/>
        <w:rPr>
          <w:rFonts w:asciiTheme="minorHAnsi" w:eastAsiaTheme="minorEastAsia" w:hAnsiTheme="minorHAnsi"/>
          <w:color w:val="auto"/>
          <w:sz w:val="22"/>
        </w:rPr>
      </w:pPr>
      <w:r>
        <w:t>Initial Training</w:t>
      </w:r>
      <w:r>
        <w:tab/>
      </w:r>
      <w:r>
        <w:fldChar w:fldCharType="begin"/>
      </w:r>
      <w:r>
        <w:instrText xml:space="preserve"> PAGEREF _Toc39495827 \h </w:instrText>
      </w:r>
      <w:r>
        <w:fldChar w:fldCharType="separate"/>
      </w:r>
      <w:r>
        <w:t>23</w:t>
      </w:r>
      <w:r>
        <w:fldChar w:fldCharType="end"/>
      </w:r>
    </w:p>
    <w:p w14:paraId="29A56979" w14:textId="031473A2" w:rsidR="00821C3B" w:rsidRDefault="00821C3B">
      <w:pPr>
        <w:pStyle w:val="TOC2"/>
        <w:rPr>
          <w:rFonts w:asciiTheme="minorHAnsi" w:eastAsiaTheme="minorEastAsia" w:hAnsiTheme="minorHAnsi"/>
          <w:color w:val="auto"/>
          <w:sz w:val="22"/>
        </w:rPr>
      </w:pPr>
      <w:r>
        <w:t>Recurrent Training</w:t>
      </w:r>
      <w:r>
        <w:tab/>
      </w:r>
      <w:r>
        <w:fldChar w:fldCharType="begin"/>
      </w:r>
      <w:r>
        <w:instrText xml:space="preserve"> PAGEREF _Toc39495828 \h </w:instrText>
      </w:r>
      <w:r>
        <w:fldChar w:fldCharType="separate"/>
      </w:r>
      <w:r>
        <w:t>24</w:t>
      </w:r>
      <w:r>
        <w:fldChar w:fldCharType="end"/>
      </w:r>
    </w:p>
    <w:p w14:paraId="49CC2165" w14:textId="1C5A5127" w:rsidR="00821C3B" w:rsidRDefault="00821C3B">
      <w:pPr>
        <w:pStyle w:val="TOC2"/>
        <w:rPr>
          <w:rFonts w:asciiTheme="minorHAnsi" w:eastAsiaTheme="minorEastAsia" w:hAnsiTheme="minorHAnsi"/>
          <w:color w:val="auto"/>
          <w:sz w:val="22"/>
        </w:rPr>
      </w:pPr>
      <w:r>
        <w:t>Specialized Training</w:t>
      </w:r>
      <w:r>
        <w:tab/>
      </w:r>
      <w:r>
        <w:fldChar w:fldCharType="begin"/>
      </w:r>
      <w:r>
        <w:instrText xml:space="preserve"> PAGEREF _Toc39495829 \h </w:instrText>
      </w:r>
      <w:r>
        <w:fldChar w:fldCharType="separate"/>
      </w:r>
      <w:r>
        <w:t>24</w:t>
      </w:r>
      <w:r>
        <w:fldChar w:fldCharType="end"/>
      </w:r>
    </w:p>
    <w:p w14:paraId="372A0E40" w14:textId="7E031D3F" w:rsidR="00821C3B" w:rsidRDefault="00821C3B">
      <w:pPr>
        <w:pStyle w:val="TOC2"/>
        <w:rPr>
          <w:rFonts w:asciiTheme="minorHAnsi" w:eastAsiaTheme="minorEastAsia" w:hAnsiTheme="minorHAnsi"/>
          <w:color w:val="auto"/>
          <w:sz w:val="22"/>
        </w:rPr>
      </w:pPr>
      <w:r>
        <w:t>Maintenance Provider Training</w:t>
      </w:r>
      <w:r>
        <w:tab/>
      </w:r>
      <w:r>
        <w:fldChar w:fldCharType="begin"/>
      </w:r>
      <w:r>
        <w:instrText xml:space="preserve"> PAGEREF _Toc39495830 \h </w:instrText>
      </w:r>
      <w:r>
        <w:fldChar w:fldCharType="separate"/>
      </w:r>
      <w:r>
        <w:t>24</w:t>
      </w:r>
      <w:r>
        <w:fldChar w:fldCharType="end"/>
      </w:r>
    </w:p>
    <w:p w14:paraId="63717448" w14:textId="30E40BE8" w:rsidR="00821C3B" w:rsidRDefault="00821C3B">
      <w:pPr>
        <w:pStyle w:val="TOC2"/>
        <w:rPr>
          <w:rFonts w:asciiTheme="minorHAnsi" w:eastAsiaTheme="minorEastAsia" w:hAnsiTheme="minorHAnsi"/>
          <w:color w:val="auto"/>
          <w:sz w:val="22"/>
        </w:rPr>
      </w:pPr>
      <w:r>
        <w:t>Competency-Based Training</w:t>
      </w:r>
      <w:r>
        <w:tab/>
      </w:r>
      <w:r>
        <w:fldChar w:fldCharType="begin"/>
      </w:r>
      <w:r>
        <w:instrText xml:space="preserve"> PAGEREF _Toc39495831 \h </w:instrText>
      </w:r>
      <w:r>
        <w:fldChar w:fldCharType="separate"/>
      </w:r>
      <w:r>
        <w:t>24</w:t>
      </w:r>
      <w:r>
        <w:fldChar w:fldCharType="end"/>
      </w:r>
    </w:p>
    <w:p w14:paraId="1286CF7E" w14:textId="0703C8A5" w:rsidR="00821C3B" w:rsidRDefault="00821C3B">
      <w:pPr>
        <w:pStyle w:val="TOC2"/>
        <w:rPr>
          <w:rFonts w:asciiTheme="minorHAnsi" w:eastAsiaTheme="minorEastAsia" w:hAnsiTheme="minorHAnsi"/>
          <w:color w:val="auto"/>
          <w:sz w:val="22"/>
        </w:rPr>
      </w:pPr>
      <w:r>
        <w:t>Required Inspection Personnel Training</w:t>
      </w:r>
      <w:r>
        <w:tab/>
      </w:r>
      <w:r>
        <w:fldChar w:fldCharType="begin"/>
      </w:r>
      <w:r>
        <w:instrText xml:space="preserve"> PAGEREF _Toc39495832 \h </w:instrText>
      </w:r>
      <w:r>
        <w:fldChar w:fldCharType="separate"/>
      </w:r>
      <w:r>
        <w:t>25</w:t>
      </w:r>
      <w:r>
        <w:fldChar w:fldCharType="end"/>
      </w:r>
    </w:p>
    <w:p w14:paraId="58D2C660" w14:textId="6BB0EAE8" w:rsidR="00821C3B" w:rsidRDefault="00821C3B">
      <w:pPr>
        <w:pStyle w:val="TOC2"/>
        <w:rPr>
          <w:rFonts w:asciiTheme="minorHAnsi" w:eastAsiaTheme="minorEastAsia" w:hAnsiTheme="minorHAnsi"/>
          <w:color w:val="auto"/>
          <w:sz w:val="22"/>
        </w:rPr>
      </w:pPr>
      <w:r>
        <w:t>Remedial Training</w:t>
      </w:r>
      <w:r>
        <w:tab/>
      </w:r>
      <w:r>
        <w:fldChar w:fldCharType="begin"/>
      </w:r>
      <w:r>
        <w:instrText xml:space="preserve"> PAGEREF _Toc39495833 \h </w:instrText>
      </w:r>
      <w:r>
        <w:fldChar w:fldCharType="separate"/>
      </w:r>
      <w:r>
        <w:t>25</w:t>
      </w:r>
      <w:r>
        <w:fldChar w:fldCharType="end"/>
      </w:r>
    </w:p>
    <w:p w14:paraId="29113428" w14:textId="5FE8E925" w:rsidR="00821C3B" w:rsidRDefault="00821C3B">
      <w:pPr>
        <w:pStyle w:val="TOC1"/>
        <w:rPr>
          <w:rFonts w:asciiTheme="minorHAnsi" w:eastAsiaTheme="minorEastAsia" w:hAnsiTheme="minorHAnsi"/>
          <w:caps w:val="0"/>
          <w:color w:val="auto"/>
          <w:sz w:val="22"/>
        </w:rPr>
      </w:pPr>
      <w:r>
        <w:t>Continuing Analysis and Surveillance System</w:t>
      </w:r>
      <w:r>
        <w:tab/>
      </w:r>
      <w:r>
        <w:fldChar w:fldCharType="begin"/>
      </w:r>
      <w:r>
        <w:instrText xml:space="preserve"> PAGEREF _Toc39495834 \h </w:instrText>
      </w:r>
      <w:r>
        <w:fldChar w:fldCharType="separate"/>
      </w:r>
      <w:r>
        <w:t>26</w:t>
      </w:r>
      <w:r>
        <w:fldChar w:fldCharType="end"/>
      </w:r>
    </w:p>
    <w:p w14:paraId="140AAFDC" w14:textId="41E2DFC6" w:rsidR="00821C3B" w:rsidRDefault="00821C3B">
      <w:pPr>
        <w:pStyle w:val="TOC2"/>
        <w:rPr>
          <w:rFonts w:asciiTheme="minorHAnsi" w:eastAsiaTheme="minorEastAsia" w:hAnsiTheme="minorHAnsi"/>
          <w:color w:val="auto"/>
          <w:sz w:val="22"/>
        </w:rPr>
      </w:pPr>
      <w:r>
        <w:t>Basic Goals of the Program</w:t>
      </w:r>
      <w:r>
        <w:tab/>
      </w:r>
      <w:r>
        <w:fldChar w:fldCharType="begin"/>
      </w:r>
      <w:r>
        <w:instrText xml:space="preserve"> PAGEREF _Toc39495835 \h </w:instrText>
      </w:r>
      <w:r>
        <w:fldChar w:fldCharType="separate"/>
      </w:r>
      <w:r>
        <w:t>26</w:t>
      </w:r>
      <w:r>
        <w:fldChar w:fldCharType="end"/>
      </w:r>
    </w:p>
    <w:p w14:paraId="79094FC7" w14:textId="5B042D4E" w:rsidR="00821C3B" w:rsidRDefault="00821C3B">
      <w:pPr>
        <w:pStyle w:val="TOC2"/>
        <w:rPr>
          <w:rFonts w:asciiTheme="minorHAnsi" w:eastAsiaTheme="minorEastAsia" w:hAnsiTheme="minorHAnsi"/>
          <w:color w:val="auto"/>
          <w:sz w:val="22"/>
        </w:rPr>
      </w:pPr>
      <w:r>
        <w:t>Correcting Deficiencies</w:t>
      </w:r>
      <w:r>
        <w:tab/>
      </w:r>
      <w:r>
        <w:fldChar w:fldCharType="begin"/>
      </w:r>
      <w:r>
        <w:instrText xml:space="preserve"> PAGEREF _Toc39495836 \h </w:instrText>
      </w:r>
      <w:r>
        <w:fldChar w:fldCharType="separate"/>
      </w:r>
      <w:r>
        <w:t>26</w:t>
      </w:r>
      <w:r>
        <w:fldChar w:fldCharType="end"/>
      </w:r>
    </w:p>
    <w:p w14:paraId="754682B8" w14:textId="14823EEC" w:rsidR="00821C3B" w:rsidRDefault="00821C3B">
      <w:pPr>
        <w:pStyle w:val="TOC2"/>
        <w:rPr>
          <w:rFonts w:asciiTheme="minorHAnsi" w:eastAsiaTheme="minorEastAsia" w:hAnsiTheme="minorHAnsi"/>
          <w:color w:val="auto"/>
          <w:sz w:val="22"/>
        </w:rPr>
      </w:pPr>
      <w:r>
        <w:t>CASS Personnel</w:t>
      </w:r>
      <w:r>
        <w:tab/>
      </w:r>
      <w:r>
        <w:fldChar w:fldCharType="begin"/>
      </w:r>
      <w:r>
        <w:instrText xml:space="preserve"> PAGEREF _Toc39495837 \h </w:instrText>
      </w:r>
      <w:r>
        <w:fldChar w:fldCharType="separate"/>
      </w:r>
      <w:r>
        <w:t>26</w:t>
      </w:r>
      <w:r>
        <w:fldChar w:fldCharType="end"/>
      </w:r>
    </w:p>
    <w:p w14:paraId="2D11CFBF" w14:textId="3630FCBD" w:rsidR="00821C3B" w:rsidRDefault="00821C3B">
      <w:pPr>
        <w:pStyle w:val="TOC2"/>
        <w:rPr>
          <w:rFonts w:asciiTheme="minorHAnsi" w:eastAsiaTheme="minorEastAsia" w:hAnsiTheme="minorHAnsi"/>
          <w:color w:val="auto"/>
          <w:sz w:val="22"/>
        </w:rPr>
      </w:pPr>
      <w:r>
        <w:t>Program Flow Chart</w:t>
      </w:r>
      <w:r>
        <w:tab/>
      </w:r>
      <w:r>
        <w:fldChar w:fldCharType="begin"/>
      </w:r>
      <w:r>
        <w:instrText xml:space="preserve"> PAGEREF _Toc39495838 \h </w:instrText>
      </w:r>
      <w:r>
        <w:fldChar w:fldCharType="separate"/>
      </w:r>
      <w:r>
        <w:t>27</w:t>
      </w:r>
      <w:r>
        <w:fldChar w:fldCharType="end"/>
      </w:r>
    </w:p>
    <w:p w14:paraId="1F5B9274" w14:textId="09C1CEAB" w:rsidR="00821C3B" w:rsidRDefault="00821C3B">
      <w:pPr>
        <w:pStyle w:val="TOC2"/>
        <w:rPr>
          <w:rFonts w:asciiTheme="minorHAnsi" w:eastAsiaTheme="minorEastAsia" w:hAnsiTheme="minorHAnsi"/>
          <w:color w:val="auto"/>
          <w:sz w:val="22"/>
        </w:rPr>
      </w:pPr>
      <w:r>
        <w:t>CASS Processes</w:t>
      </w:r>
      <w:r>
        <w:tab/>
      </w:r>
      <w:r>
        <w:fldChar w:fldCharType="begin"/>
      </w:r>
      <w:r>
        <w:instrText xml:space="preserve"> PAGEREF _Toc39495839 \h </w:instrText>
      </w:r>
      <w:r>
        <w:fldChar w:fldCharType="separate"/>
      </w:r>
      <w:r>
        <w:t>27</w:t>
      </w:r>
      <w:r>
        <w:fldChar w:fldCharType="end"/>
      </w:r>
    </w:p>
    <w:p w14:paraId="170E2B3C" w14:textId="449B1895" w:rsidR="00821C3B" w:rsidRDefault="00821C3B">
      <w:pPr>
        <w:pStyle w:val="TOC2"/>
        <w:rPr>
          <w:rFonts w:asciiTheme="minorHAnsi" w:eastAsiaTheme="minorEastAsia" w:hAnsiTheme="minorHAnsi"/>
          <w:color w:val="auto"/>
          <w:sz w:val="22"/>
        </w:rPr>
      </w:pPr>
      <w:r>
        <w:t>Surveillance</w:t>
      </w:r>
      <w:r>
        <w:tab/>
      </w:r>
      <w:r>
        <w:fldChar w:fldCharType="begin"/>
      </w:r>
      <w:r>
        <w:instrText xml:space="preserve"> PAGEREF _Toc39495840 \h </w:instrText>
      </w:r>
      <w:r>
        <w:fldChar w:fldCharType="separate"/>
      </w:r>
      <w:r>
        <w:t>28</w:t>
      </w:r>
      <w:r>
        <w:fldChar w:fldCharType="end"/>
      </w:r>
    </w:p>
    <w:p w14:paraId="159D4E07" w14:textId="59D43A64" w:rsidR="00821C3B" w:rsidRDefault="00821C3B">
      <w:pPr>
        <w:pStyle w:val="TOC2"/>
        <w:rPr>
          <w:rFonts w:asciiTheme="minorHAnsi" w:eastAsiaTheme="minorEastAsia" w:hAnsiTheme="minorHAnsi"/>
          <w:color w:val="auto"/>
          <w:sz w:val="22"/>
        </w:rPr>
      </w:pPr>
      <w:r>
        <w:t>Data Analysis and Responsibilities</w:t>
      </w:r>
      <w:r>
        <w:tab/>
      </w:r>
      <w:r>
        <w:fldChar w:fldCharType="begin"/>
      </w:r>
      <w:r>
        <w:instrText xml:space="preserve"> PAGEREF _Toc39495841 \h </w:instrText>
      </w:r>
      <w:r>
        <w:fldChar w:fldCharType="separate"/>
      </w:r>
      <w:r>
        <w:t>28</w:t>
      </w:r>
      <w:r>
        <w:fldChar w:fldCharType="end"/>
      </w:r>
    </w:p>
    <w:p w14:paraId="4EC722FB" w14:textId="6DDA9594" w:rsidR="00821C3B" w:rsidRDefault="00821C3B">
      <w:pPr>
        <w:pStyle w:val="TOC2"/>
        <w:rPr>
          <w:rFonts w:asciiTheme="minorHAnsi" w:eastAsiaTheme="minorEastAsia" w:hAnsiTheme="minorHAnsi"/>
          <w:color w:val="auto"/>
          <w:sz w:val="22"/>
        </w:rPr>
      </w:pPr>
      <w:r>
        <w:lastRenderedPageBreak/>
        <w:t>Corrective Action</w:t>
      </w:r>
      <w:r>
        <w:tab/>
      </w:r>
      <w:r>
        <w:fldChar w:fldCharType="begin"/>
      </w:r>
      <w:r>
        <w:instrText xml:space="preserve"> PAGEREF _Toc39495842 \h </w:instrText>
      </w:r>
      <w:r>
        <w:fldChar w:fldCharType="separate"/>
      </w:r>
      <w:r>
        <w:t>28</w:t>
      </w:r>
      <w:r>
        <w:fldChar w:fldCharType="end"/>
      </w:r>
    </w:p>
    <w:p w14:paraId="4895D91D" w14:textId="725DF84D" w:rsidR="00821C3B" w:rsidRDefault="00821C3B">
      <w:pPr>
        <w:pStyle w:val="TOC2"/>
        <w:rPr>
          <w:rFonts w:asciiTheme="minorHAnsi" w:eastAsiaTheme="minorEastAsia" w:hAnsiTheme="minorHAnsi"/>
          <w:color w:val="auto"/>
          <w:sz w:val="22"/>
        </w:rPr>
      </w:pPr>
      <w:r>
        <w:t>Follow-up Measurement Process</w:t>
      </w:r>
      <w:r>
        <w:tab/>
      </w:r>
      <w:r>
        <w:fldChar w:fldCharType="begin"/>
      </w:r>
      <w:r>
        <w:instrText xml:space="preserve"> PAGEREF _Toc39495843 \h </w:instrText>
      </w:r>
      <w:r>
        <w:fldChar w:fldCharType="separate"/>
      </w:r>
      <w:r>
        <w:t>29</w:t>
      </w:r>
      <w:r>
        <w:fldChar w:fldCharType="end"/>
      </w:r>
    </w:p>
    <w:p w14:paraId="37B716E3" w14:textId="5FAF24F4" w:rsidR="00821C3B" w:rsidRDefault="00821C3B">
      <w:pPr>
        <w:pStyle w:val="TOC2"/>
        <w:rPr>
          <w:rFonts w:asciiTheme="minorHAnsi" w:eastAsiaTheme="minorEastAsia" w:hAnsiTheme="minorHAnsi"/>
          <w:color w:val="auto"/>
          <w:sz w:val="22"/>
        </w:rPr>
      </w:pPr>
      <w:r>
        <w:t>Risk-Based Decisions</w:t>
      </w:r>
      <w:r>
        <w:tab/>
      </w:r>
      <w:r>
        <w:fldChar w:fldCharType="begin"/>
      </w:r>
      <w:r>
        <w:instrText xml:space="preserve"> PAGEREF _Toc39495844 \h </w:instrText>
      </w:r>
      <w:r>
        <w:fldChar w:fldCharType="separate"/>
      </w:r>
      <w:r>
        <w:t>29</w:t>
      </w:r>
      <w:r>
        <w:fldChar w:fldCharType="end"/>
      </w:r>
    </w:p>
    <w:p w14:paraId="05F5C4C8" w14:textId="09CF9ECC" w:rsidR="00821C3B" w:rsidRDefault="00821C3B">
      <w:pPr>
        <w:pStyle w:val="TOC2"/>
        <w:rPr>
          <w:rFonts w:asciiTheme="minorHAnsi" w:eastAsiaTheme="minorEastAsia" w:hAnsiTheme="minorHAnsi"/>
          <w:color w:val="auto"/>
          <w:sz w:val="22"/>
        </w:rPr>
      </w:pPr>
      <w:r>
        <w:t>Scope of CASS</w:t>
      </w:r>
      <w:r>
        <w:tab/>
      </w:r>
      <w:r>
        <w:fldChar w:fldCharType="begin"/>
      </w:r>
      <w:r>
        <w:instrText xml:space="preserve"> PAGEREF _Toc39495845 \h </w:instrText>
      </w:r>
      <w:r>
        <w:fldChar w:fldCharType="separate"/>
      </w:r>
      <w:r>
        <w:t>29</w:t>
      </w:r>
      <w:r>
        <w:fldChar w:fldCharType="end"/>
      </w:r>
    </w:p>
    <w:p w14:paraId="408AD69E" w14:textId="1438AC68" w:rsidR="00821C3B" w:rsidRDefault="00821C3B">
      <w:pPr>
        <w:pStyle w:val="TOC2"/>
        <w:rPr>
          <w:rFonts w:asciiTheme="minorHAnsi" w:eastAsiaTheme="minorEastAsia" w:hAnsiTheme="minorHAnsi"/>
          <w:color w:val="auto"/>
          <w:sz w:val="22"/>
        </w:rPr>
      </w:pPr>
      <w:r>
        <w:t>Attributes of System Safety</w:t>
      </w:r>
      <w:r>
        <w:tab/>
      </w:r>
      <w:r>
        <w:fldChar w:fldCharType="begin"/>
      </w:r>
      <w:r>
        <w:instrText xml:space="preserve"> PAGEREF _Toc39495846 \h </w:instrText>
      </w:r>
      <w:r>
        <w:fldChar w:fldCharType="separate"/>
      </w:r>
      <w:r>
        <w:t>29</w:t>
      </w:r>
      <w:r>
        <w:fldChar w:fldCharType="end"/>
      </w:r>
    </w:p>
    <w:p w14:paraId="29583A73" w14:textId="12513DD5" w:rsidR="00821C3B" w:rsidRDefault="00821C3B">
      <w:pPr>
        <w:pStyle w:val="TOC2"/>
        <w:rPr>
          <w:rFonts w:asciiTheme="minorHAnsi" w:eastAsiaTheme="minorEastAsia" w:hAnsiTheme="minorHAnsi"/>
          <w:color w:val="auto"/>
          <w:sz w:val="22"/>
        </w:rPr>
      </w:pPr>
      <w:r>
        <w:t>CASS Design</w:t>
      </w:r>
      <w:r>
        <w:tab/>
      </w:r>
      <w:r>
        <w:fldChar w:fldCharType="begin"/>
      </w:r>
      <w:r>
        <w:instrText xml:space="preserve"> PAGEREF _Toc39495847 \h </w:instrText>
      </w:r>
      <w:r>
        <w:fldChar w:fldCharType="separate"/>
      </w:r>
      <w:r>
        <w:t>30</w:t>
      </w:r>
      <w:r>
        <w:fldChar w:fldCharType="end"/>
      </w:r>
    </w:p>
    <w:p w14:paraId="38C71975" w14:textId="4626087E" w:rsidR="00821C3B" w:rsidRDefault="00821C3B">
      <w:pPr>
        <w:pStyle w:val="TOC2"/>
        <w:rPr>
          <w:rFonts w:asciiTheme="minorHAnsi" w:eastAsiaTheme="minorEastAsia" w:hAnsiTheme="minorHAnsi"/>
          <w:color w:val="auto"/>
          <w:sz w:val="22"/>
        </w:rPr>
      </w:pPr>
      <w:r>
        <w:t>CASS Meetings</w:t>
      </w:r>
      <w:r>
        <w:tab/>
      </w:r>
      <w:r>
        <w:fldChar w:fldCharType="begin"/>
      </w:r>
      <w:r>
        <w:instrText xml:space="preserve"> PAGEREF _Toc39495848 \h </w:instrText>
      </w:r>
      <w:r>
        <w:fldChar w:fldCharType="separate"/>
      </w:r>
      <w:r>
        <w:t>30</w:t>
      </w:r>
      <w:r>
        <w:fldChar w:fldCharType="end"/>
      </w:r>
    </w:p>
    <w:p w14:paraId="49286283" w14:textId="16614944" w:rsidR="00821C3B" w:rsidRDefault="00821C3B">
      <w:pPr>
        <w:pStyle w:val="TOC2"/>
        <w:rPr>
          <w:rFonts w:asciiTheme="minorHAnsi" w:eastAsiaTheme="minorEastAsia" w:hAnsiTheme="minorHAnsi"/>
          <w:color w:val="auto"/>
          <w:sz w:val="22"/>
        </w:rPr>
      </w:pPr>
      <w:r>
        <w:t>Data Identification</w:t>
      </w:r>
      <w:r>
        <w:tab/>
      </w:r>
      <w:r>
        <w:fldChar w:fldCharType="begin"/>
      </w:r>
      <w:r>
        <w:instrText xml:space="preserve"> PAGEREF _Toc39495849 \h </w:instrText>
      </w:r>
      <w:r>
        <w:fldChar w:fldCharType="separate"/>
      </w:r>
      <w:r>
        <w:t>31</w:t>
      </w:r>
      <w:r>
        <w:fldChar w:fldCharType="end"/>
      </w:r>
    </w:p>
    <w:p w14:paraId="2D582098" w14:textId="21815C95" w:rsidR="00821C3B" w:rsidRDefault="00821C3B">
      <w:pPr>
        <w:pStyle w:val="TOC2"/>
        <w:rPr>
          <w:rFonts w:asciiTheme="minorHAnsi" w:eastAsiaTheme="minorEastAsia" w:hAnsiTheme="minorHAnsi"/>
          <w:color w:val="auto"/>
          <w:sz w:val="22"/>
        </w:rPr>
      </w:pPr>
      <w:r>
        <w:t>System Reliability Report</w:t>
      </w:r>
      <w:r>
        <w:tab/>
      </w:r>
      <w:r>
        <w:fldChar w:fldCharType="begin"/>
      </w:r>
      <w:r>
        <w:instrText xml:space="preserve"> PAGEREF _Toc39495850 \h </w:instrText>
      </w:r>
      <w:r>
        <w:fldChar w:fldCharType="separate"/>
      </w:r>
      <w:r>
        <w:t>31</w:t>
      </w:r>
      <w:r>
        <w:fldChar w:fldCharType="end"/>
      </w:r>
    </w:p>
    <w:p w14:paraId="28E73B5D" w14:textId="41A76A6C" w:rsidR="00821C3B" w:rsidRDefault="00821C3B">
      <w:pPr>
        <w:pStyle w:val="TOC2"/>
        <w:rPr>
          <w:rFonts w:asciiTheme="minorHAnsi" w:eastAsiaTheme="minorEastAsia" w:hAnsiTheme="minorHAnsi"/>
          <w:color w:val="auto"/>
          <w:sz w:val="22"/>
        </w:rPr>
      </w:pPr>
      <w:r>
        <w:t>CASS Personnel</w:t>
      </w:r>
      <w:r>
        <w:tab/>
      </w:r>
      <w:r>
        <w:fldChar w:fldCharType="begin"/>
      </w:r>
      <w:r>
        <w:instrText xml:space="preserve"> PAGEREF _Toc39495851 \h </w:instrText>
      </w:r>
      <w:r>
        <w:fldChar w:fldCharType="separate"/>
      </w:r>
      <w:r>
        <w:t>31</w:t>
      </w:r>
      <w:r>
        <w:fldChar w:fldCharType="end"/>
      </w:r>
    </w:p>
    <w:p w14:paraId="49DD37F3" w14:textId="73365DA9" w:rsidR="00821C3B" w:rsidRDefault="00821C3B">
      <w:pPr>
        <w:pStyle w:val="TOC2"/>
        <w:rPr>
          <w:rFonts w:asciiTheme="minorHAnsi" w:eastAsiaTheme="minorEastAsia" w:hAnsiTheme="minorHAnsi"/>
          <w:color w:val="auto"/>
          <w:sz w:val="22"/>
        </w:rPr>
      </w:pPr>
      <w:r>
        <w:t>DHC-6 Series 400 Maintenance Manual</w:t>
      </w:r>
      <w:r>
        <w:tab/>
        <w:t>A-</w:t>
      </w:r>
      <w:r>
        <w:fldChar w:fldCharType="begin"/>
      </w:r>
      <w:r>
        <w:instrText xml:space="preserve"> PAGEREF _Toc39495852 \h </w:instrText>
      </w:r>
      <w:r>
        <w:fldChar w:fldCharType="separate"/>
      </w:r>
      <w:r>
        <w:t>1</w:t>
      </w:r>
      <w:r>
        <w:fldChar w:fldCharType="end"/>
      </w:r>
    </w:p>
    <w:p w14:paraId="46B844F6" w14:textId="206431D1" w:rsidR="00821C3B" w:rsidRDefault="00821C3B">
      <w:pPr>
        <w:pStyle w:val="TOC2"/>
        <w:rPr>
          <w:rFonts w:asciiTheme="minorHAnsi" w:eastAsiaTheme="minorEastAsia" w:hAnsiTheme="minorHAnsi"/>
          <w:color w:val="auto"/>
          <w:sz w:val="22"/>
        </w:rPr>
      </w:pPr>
      <w:r>
        <w:t>Reserved</w:t>
      </w:r>
      <w:r>
        <w:tab/>
        <w:t>A-</w:t>
      </w:r>
      <w:r>
        <w:fldChar w:fldCharType="begin"/>
      </w:r>
      <w:r>
        <w:instrText xml:space="preserve"> PAGEREF _Toc39495853 \h </w:instrText>
      </w:r>
      <w:r>
        <w:fldChar w:fldCharType="separate"/>
      </w:r>
      <w:r>
        <w:t>2</w:t>
      </w:r>
      <w:r>
        <w:fldChar w:fldCharType="end"/>
      </w:r>
    </w:p>
    <w:p w14:paraId="193B2223" w14:textId="263A697C" w:rsidR="00F67A99" w:rsidRDefault="00EC5D50" w:rsidP="00484779">
      <w:pPr>
        <w:pStyle w:val="Heading3"/>
        <w:rPr>
          <w:rFonts w:eastAsiaTheme="minorHAnsi"/>
          <w:noProof/>
        </w:rPr>
      </w:pPr>
      <w:r>
        <w:rPr>
          <w:rFonts w:eastAsiaTheme="minorHAnsi"/>
          <w:noProof/>
        </w:rPr>
        <w:fldChar w:fldCharType="end"/>
      </w:r>
    </w:p>
    <w:p w14:paraId="74AD1030" w14:textId="77777777" w:rsidR="004B165D" w:rsidRPr="004B165D" w:rsidRDefault="004B165D" w:rsidP="004B165D"/>
    <w:p w14:paraId="3FE6142C" w14:textId="77777777" w:rsidR="004B165D" w:rsidRDefault="004B165D" w:rsidP="004B165D">
      <w:pPr>
        <w:rPr>
          <w:rFonts w:cstheme="majorBidi"/>
          <w:noProof/>
          <w:szCs w:val="24"/>
        </w:rPr>
      </w:pPr>
    </w:p>
    <w:p w14:paraId="486391B6" w14:textId="77777777" w:rsidR="004B165D" w:rsidRPr="004B165D" w:rsidRDefault="004B165D" w:rsidP="004B165D"/>
    <w:p w14:paraId="3744B0A1" w14:textId="57E46C86" w:rsidR="004B165D" w:rsidRDefault="004B165D" w:rsidP="004B165D">
      <w:pPr>
        <w:tabs>
          <w:tab w:val="left" w:pos="6330"/>
        </w:tabs>
        <w:rPr>
          <w:rFonts w:cstheme="majorBidi"/>
          <w:noProof/>
          <w:szCs w:val="24"/>
        </w:rPr>
      </w:pPr>
      <w:r>
        <w:rPr>
          <w:rFonts w:cstheme="majorBidi"/>
          <w:noProof/>
          <w:szCs w:val="24"/>
        </w:rPr>
        <w:tab/>
      </w:r>
    </w:p>
    <w:p w14:paraId="6AB7A85E" w14:textId="18964511" w:rsidR="004B165D" w:rsidRPr="004B165D" w:rsidRDefault="004B165D" w:rsidP="004B165D">
      <w:pPr>
        <w:tabs>
          <w:tab w:val="left" w:pos="6330"/>
        </w:tabs>
        <w:sectPr w:rsidR="004B165D" w:rsidRPr="004B165D" w:rsidSect="00F67A99">
          <w:pgSz w:w="12240" w:h="15840"/>
          <w:pgMar w:top="1440" w:right="1440" w:bottom="1440" w:left="1440" w:header="432" w:footer="288" w:gutter="0"/>
          <w:pgNumType w:fmt="lowerRoman"/>
          <w:cols w:space="720"/>
          <w:titlePg/>
          <w:docGrid w:linePitch="360"/>
        </w:sectPr>
      </w:pPr>
      <w:r>
        <w:tab/>
      </w:r>
    </w:p>
    <w:p w14:paraId="50CFDE14" w14:textId="0B7D8075" w:rsidR="009917F2" w:rsidRPr="00BD3D8A" w:rsidRDefault="006C5662" w:rsidP="003D3B9B">
      <w:pPr>
        <w:pStyle w:val="Heading1"/>
      </w:pPr>
      <w:bookmarkStart w:id="3" w:name="_Toc39495756"/>
      <w:r w:rsidRPr="00BD3D8A">
        <w:lastRenderedPageBreak/>
        <w:t>INTRODUCTION</w:t>
      </w:r>
      <w:bookmarkEnd w:id="3"/>
    </w:p>
    <w:p w14:paraId="477FA471" w14:textId="7E4F28BB" w:rsidR="00CE528B" w:rsidRPr="00BD3D8A" w:rsidRDefault="00F90D32" w:rsidP="003A2EB2">
      <w:pPr>
        <w:pStyle w:val="Heading2"/>
      </w:pPr>
      <w:bookmarkStart w:id="4" w:name="_Toc14249726"/>
      <w:bookmarkStart w:id="5" w:name="_Toc39495757"/>
      <w:r>
        <w:t xml:space="preserve">Maritime Helicopters </w:t>
      </w:r>
      <w:r w:rsidR="000F5E33" w:rsidRPr="00BD3D8A">
        <w:t>Continuous Air</w:t>
      </w:r>
      <w:r w:rsidR="000E4AE4">
        <w:t>worthiness</w:t>
      </w:r>
      <w:r w:rsidR="000F5E33" w:rsidRPr="00BD3D8A">
        <w:t xml:space="preserve"> Maintenance Program</w:t>
      </w:r>
      <w:r w:rsidR="00B35C9D">
        <w:t xml:space="preserve"> (CAMP)</w:t>
      </w:r>
      <w:bookmarkEnd w:id="4"/>
      <w:bookmarkEnd w:id="5"/>
      <w:r w:rsidR="00F43C12" w:rsidRPr="00BD3D8A">
        <w:t xml:space="preserve"> </w:t>
      </w:r>
    </w:p>
    <w:p w14:paraId="65C9B640" w14:textId="49C54B5B" w:rsidR="00622C4B" w:rsidRDefault="00AB6543" w:rsidP="00F26849">
      <w:pPr>
        <w:pStyle w:val="Heading3"/>
        <w:rPr>
          <w:rFonts w:cs="Arial"/>
          <w:szCs w:val="20"/>
        </w:rPr>
      </w:pPr>
      <w:r w:rsidRPr="00BD3D8A">
        <w:rPr>
          <w:rFonts w:cs="Arial"/>
          <w:szCs w:val="20"/>
        </w:rPr>
        <w:t>M</w:t>
      </w:r>
      <w:r w:rsidR="00231E41">
        <w:rPr>
          <w:rFonts w:cs="Arial"/>
          <w:szCs w:val="20"/>
        </w:rPr>
        <w:t>aritime Helicopters, Inc. (</w:t>
      </w:r>
      <w:r w:rsidR="00F90D32">
        <w:rPr>
          <w:rFonts w:cs="Arial"/>
          <w:szCs w:val="20"/>
        </w:rPr>
        <w:t>MHI</w:t>
      </w:r>
      <w:r w:rsidR="00231E41">
        <w:rPr>
          <w:rFonts w:cs="Arial"/>
          <w:szCs w:val="20"/>
        </w:rPr>
        <w:t>)</w:t>
      </w:r>
      <w:r w:rsidRPr="00BD3D8A">
        <w:rPr>
          <w:rFonts w:cs="Arial"/>
          <w:szCs w:val="20"/>
        </w:rPr>
        <w:t xml:space="preserve"> </w:t>
      </w:r>
      <w:r w:rsidR="00B35C9D">
        <w:rPr>
          <w:rFonts w:cs="Arial"/>
          <w:szCs w:val="20"/>
        </w:rPr>
        <w:t>CAMP program</w:t>
      </w:r>
      <w:r w:rsidRPr="00BD3D8A">
        <w:rPr>
          <w:rFonts w:cs="Arial"/>
          <w:szCs w:val="20"/>
        </w:rPr>
        <w:t xml:space="preserve"> </w:t>
      </w:r>
      <w:r w:rsidR="00337E17">
        <w:rPr>
          <w:rFonts w:cs="Arial"/>
          <w:szCs w:val="20"/>
        </w:rPr>
        <w:t>has been prepared in accordance with the current regulations contained in Title 14 CFR Part 135</w:t>
      </w:r>
      <w:r w:rsidR="00544E27">
        <w:rPr>
          <w:rFonts w:cs="Arial"/>
          <w:szCs w:val="20"/>
        </w:rPr>
        <w:t xml:space="preserve">. </w:t>
      </w:r>
      <w:r w:rsidR="00337E17">
        <w:rPr>
          <w:rFonts w:cs="Arial"/>
          <w:szCs w:val="20"/>
        </w:rPr>
        <w:t xml:space="preserve"> </w:t>
      </w:r>
      <w:r w:rsidR="00F26849" w:rsidRPr="00BD3D8A">
        <w:rPr>
          <w:rFonts w:cs="Arial"/>
          <w:szCs w:val="20"/>
        </w:rPr>
        <w:t xml:space="preserve">The primary function of </w:t>
      </w:r>
      <w:r w:rsidR="00F26849">
        <w:rPr>
          <w:rFonts w:cs="Arial"/>
          <w:szCs w:val="20"/>
        </w:rPr>
        <w:t>this</w:t>
      </w:r>
      <w:r w:rsidR="00F26849" w:rsidRPr="00BD3D8A">
        <w:rPr>
          <w:rFonts w:cs="Arial"/>
          <w:szCs w:val="20"/>
        </w:rPr>
        <w:t xml:space="preserve"> manual is a management and administrative tool for organizing, directing, amending, and controlling its maintenance program. </w:t>
      </w:r>
      <w:r w:rsidR="00622C4B" w:rsidRPr="00622C4B">
        <w:rPr>
          <w:rFonts w:cs="Arial"/>
          <w:szCs w:val="20"/>
        </w:rPr>
        <w:t xml:space="preserve">This </w:t>
      </w:r>
      <w:r w:rsidR="000534D0">
        <w:rPr>
          <w:rFonts w:cs="Arial"/>
          <w:szCs w:val="20"/>
        </w:rPr>
        <w:t>program</w:t>
      </w:r>
      <w:r w:rsidR="00622C4B" w:rsidRPr="00622C4B">
        <w:rPr>
          <w:rFonts w:cs="Arial"/>
          <w:szCs w:val="20"/>
        </w:rPr>
        <w:t xml:space="preserve"> delegates management of the various functions and interrelationships of each maintenance element, such as maintenance time limitations, recordkeeping, Airworthiness Directive (AD) management, maintenance program management and oversight, contract maintenance management and oversight</w:t>
      </w:r>
      <w:r w:rsidR="000534D0">
        <w:rPr>
          <w:rFonts w:cs="Arial"/>
          <w:szCs w:val="20"/>
        </w:rPr>
        <w:t>,</w:t>
      </w:r>
      <w:r w:rsidR="00622C4B" w:rsidRPr="00622C4B">
        <w:rPr>
          <w:rFonts w:cs="Arial"/>
          <w:szCs w:val="20"/>
        </w:rPr>
        <w:t xml:space="preserve"> personnel training</w:t>
      </w:r>
      <w:r w:rsidR="000534D0">
        <w:rPr>
          <w:rFonts w:cs="Arial"/>
          <w:szCs w:val="20"/>
        </w:rPr>
        <w:t xml:space="preserve"> and elements of </w:t>
      </w:r>
      <w:r w:rsidR="005602A0">
        <w:rPr>
          <w:rFonts w:cs="Arial"/>
          <w:szCs w:val="20"/>
        </w:rPr>
        <w:t>Continuing Analysis and Surveillance System (</w:t>
      </w:r>
      <w:r w:rsidR="000534D0">
        <w:rPr>
          <w:rFonts w:cs="Arial"/>
          <w:szCs w:val="20"/>
        </w:rPr>
        <w:t>CASS</w:t>
      </w:r>
      <w:r w:rsidR="005602A0">
        <w:rPr>
          <w:rFonts w:cs="Arial"/>
          <w:szCs w:val="20"/>
        </w:rPr>
        <w:t>)</w:t>
      </w:r>
      <w:r w:rsidR="00622C4B" w:rsidRPr="00622C4B">
        <w:rPr>
          <w:rFonts w:cs="Arial"/>
          <w:szCs w:val="20"/>
        </w:rPr>
        <w:t>.</w:t>
      </w:r>
    </w:p>
    <w:p w14:paraId="7AF3F62D" w14:textId="2C29F0E7" w:rsidR="00CF6785" w:rsidRDefault="00CF6785" w:rsidP="00CF6785">
      <w:pPr>
        <w:pStyle w:val="Heading3"/>
      </w:pPr>
      <w:r>
        <w:t>The CAMP objectives are:</w:t>
      </w:r>
    </w:p>
    <w:p w14:paraId="23F6ED02" w14:textId="2A360AA0" w:rsidR="00CF6785" w:rsidRDefault="00CF6785" w:rsidP="001D5888">
      <w:pPr>
        <w:pStyle w:val="Heading4"/>
      </w:pPr>
      <w:r>
        <w:t xml:space="preserve">Maintenance, preventive maintenance and alterations perform by </w:t>
      </w:r>
      <w:r w:rsidR="00F90D32">
        <w:t>MHI</w:t>
      </w:r>
      <w:r>
        <w:t xml:space="preserve"> or other persons are done in accordance with this manual</w:t>
      </w:r>
      <w:r w:rsidR="001C5394">
        <w:t>.</w:t>
      </w:r>
    </w:p>
    <w:p w14:paraId="3C134EAA" w14:textId="77777777" w:rsidR="001C5394" w:rsidRPr="001C5394" w:rsidRDefault="001C5394" w:rsidP="001D5888">
      <w:pPr>
        <w:pStyle w:val="Heading4"/>
      </w:pPr>
      <w:r w:rsidRPr="001C5394">
        <w:t>Competent personnel and adequate facilities and equipment are provided for the proper performance of maintenance, preventive maintenance, and alterations.</w:t>
      </w:r>
    </w:p>
    <w:p w14:paraId="65A31061" w14:textId="37A02CA3" w:rsidR="001C5394" w:rsidRDefault="001C5394" w:rsidP="001D5888">
      <w:pPr>
        <w:pStyle w:val="Heading4"/>
      </w:pPr>
      <w:r w:rsidRPr="001C5394">
        <w:t xml:space="preserve">Each aircraft released to service is Airworthy and has been properly maintained for operations under </w:t>
      </w:r>
      <w:r>
        <w:t>CFR P</w:t>
      </w:r>
      <w:r w:rsidRPr="001C5394">
        <w:t>art 135</w:t>
      </w:r>
    </w:p>
    <w:p w14:paraId="16DD2F20" w14:textId="3234205A" w:rsidR="005A3CD6" w:rsidRPr="005A3CD6" w:rsidRDefault="005A3CD6" w:rsidP="001D5888">
      <w:pPr>
        <w:pStyle w:val="Heading4"/>
      </w:pPr>
      <w:r w:rsidRPr="005A3CD6">
        <w:t>Standardization</w:t>
      </w:r>
      <w:r>
        <w:t xml:space="preserve"> of the program, </w:t>
      </w:r>
      <w:r w:rsidRPr="005A3CD6">
        <w:t xml:space="preserve">consistent accomplishment and administration of </w:t>
      </w:r>
      <w:r w:rsidR="00AB2B03">
        <w:t>the</w:t>
      </w:r>
      <w:r w:rsidRPr="005A3CD6">
        <w:t xml:space="preserve"> maintenance program.</w:t>
      </w:r>
    </w:p>
    <w:p w14:paraId="409C792A" w14:textId="77EF62E9" w:rsidR="00F26849" w:rsidRDefault="00F90D32" w:rsidP="005A3CD6">
      <w:pPr>
        <w:pStyle w:val="Heading3"/>
        <w:spacing w:before="80"/>
        <w:rPr>
          <w:rFonts w:cs="Arial"/>
          <w:szCs w:val="20"/>
        </w:rPr>
      </w:pPr>
      <w:r>
        <w:rPr>
          <w:rFonts w:cs="Arial"/>
          <w:szCs w:val="20"/>
        </w:rPr>
        <w:t xml:space="preserve">MHI </w:t>
      </w:r>
      <w:r w:rsidR="00AD6C2D">
        <w:rPr>
          <w:rFonts w:cs="Arial"/>
          <w:szCs w:val="20"/>
        </w:rPr>
        <w:t xml:space="preserve">CAMP has </w:t>
      </w:r>
      <w:r w:rsidR="00F26849" w:rsidRPr="00BD3D8A">
        <w:rPr>
          <w:rFonts w:cs="Arial"/>
          <w:szCs w:val="20"/>
        </w:rPr>
        <w:t xml:space="preserve">delineating the functions, relationships, and lines of authority between its organizational elements and personnel in </w:t>
      </w:r>
      <w:r w:rsidR="00F26849">
        <w:rPr>
          <w:rFonts w:cs="Arial"/>
          <w:szCs w:val="20"/>
        </w:rPr>
        <w:t>this</w:t>
      </w:r>
      <w:r w:rsidR="00F26849" w:rsidRPr="00BD3D8A">
        <w:rPr>
          <w:rFonts w:cs="Arial"/>
          <w:szCs w:val="20"/>
        </w:rPr>
        <w:t xml:space="preserve"> manual</w:t>
      </w:r>
      <w:r w:rsidR="00396D94">
        <w:rPr>
          <w:rFonts w:cs="Arial"/>
          <w:szCs w:val="20"/>
        </w:rPr>
        <w:t>;</w:t>
      </w:r>
      <w:r w:rsidR="00F26849" w:rsidRPr="00BD3D8A">
        <w:rPr>
          <w:rFonts w:cs="Arial"/>
          <w:szCs w:val="20"/>
        </w:rPr>
        <w:t xml:space="preserve"> </w:t>
      </w:r>
    </w:p>
    <w:p w14:paraId="4DE111DB" w14:textId="77777777" w:rsidR="00F26849" w:rsidRDefault="00F26849" w:rsidP="001D5888">
      <w:pPr>
        <w:pStyle w:val="Heading4"/>
      </w:pPr>
      <w:r>
        <w:t>P</w:t>
      </w:r>
      <w:r w:rsidRPr="00BD3D8A">
        <w:t xml:space="preserve">osition descriptions, duties, responsibilities, and specific authority and responsibility attributes for each position. </w:t>
      </w:r>
    </w:p>
    <w:p w14:paraId="4E76D0FB" w14:textId="77777777" w:rsidR="00F26849" w:rsidRPr="00BD3D8A" w:rsidRDefault="00F26849" w:rsidP="001D5888">
      <w:pPr>
        <w:pStyle w:val="Heading4"/>
      </w:pPr>
      <w:r>
        <w:t>Identities</w:t>
      </w:r>
      <w:r w:rsidRPr="00BD3D8A">
        <w:t xml:space="preserve"> who has overall authority and/or responsibility and who has direct authority and/or responsibility for given functions.</w:t>
      </w:r>
    </w:p>
    <w:p w14:paraId="678F23A2" w14:textId="234DCD35" w:rsidR="00CC0A7E" w:rsidRPr="00CC0A7E" w:rsidRDefault="004E4820" w:rsidP="003A2EB2">
      <w:pPr>
        <w:pStyle w:val="Heading2"/>
      </w:pPr>
      <w:bookmarkStart w:id="6" w:name="_Toc39495758"/>
      <w:r>
        <w:t>P</w:t>
      </w:r>
      <w:r w:rsidR="000534D0">
        <w:t xml:space="preserve">rogram </w:t>
      </w:r>
      <w:r w:rsidR="00CC0A7E">
        <w:t>Organization</w:t>
      </w:r>
      <w:bookmarkEnd w:id="6"/>
    </w:p>
    <w:p w14:paraId="6E937CE3" w14:textId="76425EE2" w:rsidR="000353CF" w:rsidRDefault="00F26849" w:rsidP="000353CF">
      <w:pPr>
        <w:pStyle w:val="Heading3"/>
      </w:pPr>
      <w:r>
        <w:t>The</w:t>
      </w:r>
      <w:r w:rsidR="000353CF" w:rsidRPr="000353CF">
        <w:t xml:space="preserve"> Continuous Airworthiness Maintenance Program is comprised of two </w:t>
      </w:r>
      <w:r w:rsidR="000534D0">
        <w:t>primary sections,</w:t>
      </w:r>
      <w:r>
        <w:t xml:space="preserve"> </w:t>
      </w:r>
      <w:r w:rsidR="000534D0">
        <w:t>each a</w:t>
      </w:r>
      <w:r>
        <w:t xml:space="preserve"> “Stand-Alone</w:t>
      </w:r>
      <w:r w:rsidR="00712449">
        <w:t>”</w:t>
      </w:r>
      <w:r>
        <w:t xml:space="preserve"> </w:t>
      </w:r>
      <w:r w:rsidR="000534D0">
        <w:t>M</w:t>
      </w:r>
      <w:r>
        <w:t>anual</w:t>
      </w:r>
      <w:r w:rsidR="00712449">
        <w:t xml:space="preserve">. Although they are stand-alone, both must be referenced for the </w:t>
      </w:r>
      <w:r w:rsidR="00AB2B03">
        <w:t xml:space="preserve">implementation and </w:t>
      </w:r>
      <w:r w:rsidR="00712449">
        <w:t xml:space="preserve">administration of the </w:t>
      </w:r>
      <w:r w:rsidR="00F90D32">
        <w:t xml:space="preserve">MHI </w:t>
      </w:r>
      <w:r w:rsidR="00712449">
        <w:t xml:space="preserve">CAMP program. </w:t>
      </w:r>
    </w:p>
    <w:p w14:paraId="169EC71C" w14:textId="77777777" w:rsidR="00A04684" w:rsidRDefault="00A04684" w:rsidP="00A04684">
      <w:pPr>
        <w:pStyle w:val="Heading3"/>
        <w:jc w:val="center"/>
      </w:pPr>
      <w:r>
        <w:t>NOTE:</w:t>
      </w:r>
    </w:p>
    <w:p w14:paraId="6449433A" w14:textId="3213FCA6" w:rsidR="00A04684" w:rsidRDefault="00A04684" w:rsidP="00A04684">
      <w:pPr>
        <w:pStyle w:val="Heading3"/>
      </w:pPr>
      <w:r>
        <w:t xml:space="preserve">Both the CAMP and Maintenance Manual are “Stand-Alone” documents each containing its own List of Effective Pages </w:t>
      </w:r>
      <w:r w:rsidR="008D6264" w:rsidRPr="004150D0">
        <w:t xml:space="preserve">(LOEP) </w:t>
      </w:r>
      <w:r>
        <w:t>and Numbering System for ease of manual revisions. The LOEP’s for maintenance manuals shall not be included in the CAMP Manual other than the Appendix designator.</w:t>
      </w:r>
    </w:p>
    <w:p w14:paraId="4EEEDAA1" w14:textId="33AEB13E" w:rsidR="000353CF" w:rsidRPr="00544E27" w:rsidRDefault="000353CF" w:rsidP="000353CF">
      <w:pPr>
        <w:pStyle w:val="Heading3"/>
        <w:rPr>
          <w:u w:val="single"/>
        </w:rPr>
      </w:pPr>
      <w:r w:rsidRPr="00544E27">
        <w:rPr>
          <w:u w:val="single"/>
        </w:rPr>
        <w:t xml:space="preserve">CAMP </w:t>
      </w:r>
      <w:r w:rsidR="00544E27">
        <w:rPr>
          <w:u w:val="single"/>
        </w:rPr>
        <w:t>M</w:t>
      </w:r>
      <w:r w:rsidRPr="00544E27">
        <w:rPr>
          <w:u w:val="single"/>
        </w:rPr>
        <w:t>anual</w:t>
      </w:r>
    </w:p>
    <w:p w14:paraId="698CDA0B" w14:textId="3FE9D6CB" w:rsidR="000353CF" w:rsidRPr="000353CF" w:rsidRDefault="00544E27" w:rsidP="000353CF">
      <w:pPr>
        <w:pStyle w:val="Heading3"/>
      </w:pPr>
      <w:r>
        <w:t xml:space="preserve">The CAMP Manual contains </w:t>
      </w:r>
      <w:r w:rsidR="00396D94">
        <w:t>information</w:t>
      </w:r>
      <w:r w:rsidR="000353CF">
        <w:t xml:space="preserve"> </w:t>
      </w:r>
      <w:r w:rsidR="000353CF" w:rsidRPr="00BD3D8A">
        <w:rPr>
          <w:rFonts w:cs="Arial"/>
          <w:szCs w:val="20"/>
        </w:rPr>
        <w:t>covering administrative procedures</w:t>
      </w:r>
      <w:r w:rsidR="000353CF">
        <w:rPr>
          <w:rFonts w:cs="Arial"/>
          <w:szCs w:val="20"/>
        </w:rPr>
        <w:t>,</w:t>
      </w:r>
      <w:r w:rsidR="000353CF" w:rsidRPr="00BD3D8A">
        <w:rPr>
          <w:rFonts w:cs="Arial"/>
          <w:szCs w:val="20"/>
        </w:rPr>
        <w:t xml:space="preserve"> instructions for the administration</w:t>
      </w:r>
      <w:r w:rsidR="00391E67">
        <w:rPr>
          <w:rFonts w:cs="Arial"/>
          <w:szCs w:val="20"/>
        </w:rPr>
        <w:t xml:space="preserve"> and</w:t>
      </w:r>
      <w:r w:rsidR="000353CF" w:rsidRPr="00BD3D8A">
        <w:rPr>
          <w:rFonts w:cs="Arial"/>
          <w:szCs w:val="20"/>
        </w:rPr>
        <w:t xml:space="preserve"> management</w:t>
      </w:r>
      <w:r>
        <w:rPr>
          <w:rFonts w:cs="Arial"/>
          <w:szCs w:val="20"/>
        </w:rPr>
        <w:t xml:space="preserve"> </w:t>
      </w:r>
      <w:r w:rsidRPr="00BD3D8A">
        <w:rPr>
          <w:rFonts w:cs="Arial"/>
          <w:szCs w:val="20"/>
        </w:rPr>
        <w:t xml:space="preserve">accomplishment of </w:t>
      </w:r>
      <w:r w:rsidR="00391E67">
        <w:rPr>
          <w:rFonts w:cs="Arial"/>
          <w:szCs w:val="20"/>
        </w:rPr>
        <w:t xml:space="preserve">the </w:t>
      </w:r>
      <w:r w:rsidRPr="00BD3D8A">
        <w:rPr>
          <w:rFonts w:cs="Arial"/>
          <w:szCs w:val="20"/>
        </w:rPr>
        <w:t>maintenance program</w:t>
      </w:r>
      <w:r w:rsidR="00B64563">
        <w:rPr>
          <w:rFonts w:cs="Arial"/>
          <w:szCs w:val="20"/>
        </w:rPr>
        <w:t xml:space="preserve"> and RII duties and responsibilities</w:t>
      </w:r>
      <w:r w:rsidR="00433FEC">
        <w:rPr>
          <w:rFonts w:cs="Arial"/>
          <w:szCs w:val="20"/>
        </w:rPr>
        <w:t xml:space="preserve">. </w:t>
      </w:r>
      <w:r w:rsidR="000534D0">
        <w:rPr>
          <w:rFonts w:cs="Arial"/>
          <w:szCs w:val="20"/>
        </w:rPr>
        <w:t>It</w:t>
      </w:r>
      <w:r w:rsidR="00B64563">
        <w:rPr>
          <w:rFonts w:cs="Arial"/>
          <w:szCs w:val="20"/>
        </w:rPr>
        <w:t xml:space="preserve"> addresses</w:t>
      </w:r>
      <w:r w:rsidR="00396D94">
        <w:rPr>
          <w:rFonts w:cs="Arial"/>
          <w:szCs w:val="20"/>
        </w:rPr>
        <w:t xml:space="preserve"> p</w:t>
      </w:r>
      <w:r w:rsidR="001722EE">
        <w:rPr>
          <w:rFonts w:cs="Arial"/>
          <w:szCs w:val="20"/>
        </w:rPr>
        <w:t xml:space="preserve">olicies </w:t>
      </w:r>
      <w:r w:rsidR="00396D94">
        <w:rPr>
          <w:rFonts w:cs="Arial"/>
          <w:szCs w:val="20"/>
        </w:rPr>
        <w:t xml:space="preserve">and procedures </w:t>
      </w:r>
      <w:r w:rsidR="001722EE">
        <w:rPr>
          <w:rFonts w:cs="Arial"/>
          <w:szCs w:val="20"/>
        </w:rPr>
        <w:t>cover</w:t>
      </w:r>
      <w:r w:rsidR="00391E67">
        <w:rPr>
          <w:rFonts w:cs="Arial"/>
          <w:szCs w:val="20"/>
        </w:rPr>
        <w:t>ing</w:t>
      </w:r>
      <w:r w:rsidR="001722EE">
        <w:rPr>
          <w:rFonts w:cs="Arial"/>
          <w:szCs w:val="20"/>
        </w:rPr>
        <w:t xml:space="preserve"> duties, responsibilities and authority of each of the management personnel defining who has overall authority and/or responsibility for any given process</w:t>
      </w:r>
      <w:r w:rsidR="00396D94">
        <w:rPr>
          <w:rFonts w:cs="Arial"/>
          <w:szCs w:val="20"/>
        </w:rPr>
        <w:t>.</w:t>
      </w:r>
      <w:r w:rsidR="00391E67">
        <w:rPr>
          <w:rFonts w:cs="Arial"/>
          <w:szCs w:val="20"/>
        </w:rPr>
        <w:t xml:space="preserve"> </w:t>
      </w:r>
      <w:r w:rsidR="00396D94">
        <w:rPr>
          <w:rFonts w:cs="Arial"/>
          <w:szCs w:val="20"/>
        </w:rPr>
        <w:t xml:space="preserve">A major element of the manual is the </w:t>
      </w:r>
      <w:r w:rsidR="00391E67">
        <w:rPr>
          <w:rFonts w:cs="Arial"/>
          <w:szCs w:val="20"/>
        </w:rPr>
        <w:t xml:space="preserve">CASS program to determine the </w:t>
      </w:r>
      <w:r w:rsidR="00396D94">
        <w:rPr>
          <w:rFonts w:cs="Arial"/>
          <w:szCs w:val="20"/>
        </w:rPr>
        <w:t xml:space="preserve">overall </w:t>
      </w:r>
      <w:r w:rsidR="00391E67">
        <w:rPr>
          <w:rFonts w:cs="Arial"/>
          <w:szCs w:val="20"/>
        </w:rPr>
        <w:t>effectiveness of the program.</w:t>
      </w:r>
    </w:p>
    <w:p w14:paraId="0C140CA5" w14:textId="42F45548" w:rsidR="000353CF" w:rsidRPr="00544E27" w:rsidRDefault="000353CF" w:rsidP="000353CF">
      <w:pPr>
        <w:pStyle w:val="Heading3"/>
        <w:rPr>
          <w:u w:val="single"/>
        </w:rPr>
      </w:pPr>
      <w:r w:rsidRPr="00544E27">
        <w:rPr>
          <w:u w:val="single"/>
        </w:rPr>
        <w:t>Maintenance</w:t>
      </w:r>
      <w:r w:rsidR="00544E27" w:rsidRPr="00544E27">
        <w:rPr>
          <w:u w:val="single"/>
        </w:rPr>
        <w:t xml:space="preserve"> </w:t>
      </w:r>
      <w:r w:rsidRPr="00544E27">
        <w:rPr>
          <w:u w:val="single"/>
        </w:rPr>
        <w:t>Manual</w:t>
      </w:r>
    </w:p>
    <w:p w14:paraId="656B10B6" w14:textId="7E0F69A1" w:rsidR="00C26FCA" w:rsidRDefault="00433FEC" w:rsidP="000353CF">
      <w:pPr>
        <w:pStyle w:val="Heading3"/>
        <w:rPr>
          <w:rFonts w:cs="Arial"/>
          <w:szCs w:val="20"/>
        </w:rPr>
      </w:pPr>
      <w:r>
        <w:rPr>
          <w:rFonts w:cs="Arial"/>
          <w:szCs w:val="20"/>
        </w:rPr>
        <w:t xml:space="preserve">Maintenance Manuals are attached to the CAMP manual as a </w:t>
      </w:r>
      <w:r w:rsidR="00F6029D">
        <w:rPr>
          <w:rFonts w:cs="Arial"/>
          <w:szCs w:val="20"/>
        </w:rPr>
        <w:t xml:space="preserve">separate </w:t>
      </w:r>
      <w:r>
        <w:rPr>
          <w:rFonts w:cs="Arial"/>
          <w:szCs w:val="20"/>
        </w:rPr>
        <w:t xml:space="preserve">appendix.  </w:t>
      </w:r>
      <w:r w:rsidR="00F6029D">
        <w:rPr>
          <w:rFonts w:cs="Arial"/>
          <w:szCs w:val="20"/>
        </w:rPr>
        <w:t>Each m</w:t>
      </w:r>
      <w:r>
        <w:rPr>
          <w:rFonts w:cs="Arial"/>
          <w:szCs w:val="20"/>
        </w:rPr>
        <w:t xml:space="preserve">anual </w:t>
      </w:r>
      <w:r w:rsidR="005E1A2D">
        <w:rPr>
          <w:rFonts w:cs="Arial"/>
          <w:szCs w:val="20"/>
        </w:rPr>
        <w:t>contain</w:t>
      </w:r>
      <w:r w:rsidR="00F6029D">
        <w:rPr>
          <w:rFonts w:cs="Arial"/>
          <w:szCs w:val="20"/>
        </w:rPr>
        <w:t>s</w:t>
      </w:r>
      <w:r>
        <w:rPr>
          <w:rFonts w:cs="Arial"/>
          <w:szCs w:val="20"/>
        </w:rPr>
        <w:t xml:space="preserve"> </w:t>
      </w:r>
      <w:r w:rsidR="000D4C06">
        <w:rPr>
          <w:rFonts w:cs="Arial"/>
          <w:szCs w:val="20"/>
        </w:rPr>
        <w:t xml:space="preserve">airframe </w:t>
      </w:r>
      <w:r>
        <w:rPr>
          <w:rFonts w:cs="Arial"/>
          <w:szCs w:val="20"/>
        </w:rPr>
        <w:t xml:space="preserve">specific </w:t>
      </w:r>
      <w:r w:rsidR="005E1A2D">
        <w:rPr>
          <w:rFonts w:cs="Arial"/>
          <w:szCs w:val="20"/>
        </w:rPr>
        <w:t>maintenance functions</w:t>
      </w:r>
      <w:r w:rsidR="00F6029D" w:rsidRPr="00F6029D">
        <w:rPr>
          <w:rFonts w:cs="Arial"/>
          <w:szCs w:val="20"/>
        </w:rPr>
        <w:t xml:space="preserve"> </w:t>
      </w:r>
      <w:r w:rsidR="00F6029D">
        <w:rPr>
          <w:rFonts w:cs="Arial"/>
          <w:szCs w:val="20"/>
        </w:rPr>
        <w:t>such as s</w:t>
      </w:r>
      <w:r w:rsidR="00F6029D" w:rsidRPr="00BD3D8A">
        <w:rPr>
          <w:rFonts w:cs="Arial"/>
          <w:szCs w:val="20"/>
        </w:rPr>
        <w:t>cheduled maintenance tasks, procedural information and detailed instructions</w:t>
      </w:r>
      <w:r w:rsidR="00F6029D">
        <w:rPr>
          <w:rFonts w:cs="Arial"/>
          <w:szCs w:val="20"/>
        </w:rPr>
        <w:t xml:space="preserve"> with manufacturers </w:t>
      </w:r>
      <w:r w:rsidR="00F6029D" w:rsidRPr="00BD3D8A">
        <w:rPr>
          <w:rFonts w:cs="Arial"/>
          <w:szCs w:val="20"/>
        </w:rPr>
        <w:t>references for accomplishing</w:t>
      </w:r>
      <w:r w:rsidR="00F6029D">
        <w:rPr>
          <w:rFonts w:cs="Arial"/>
          <w:szCs w:val="20"/>
        </w:rPr>
        <w:t xml:space="preserve"> listed </w:t>
      </w:r>
      <w:r w:rsidR="00F6029D" w:rsidRPr="00BD3D8A">
        <w:rPr>
          <w:rFonts w:cs="Arial"/>
          <w:szCs w:val="20"/>
        </w:rPr>
        <w:t>maintenance tasks.</w:t>
      </w:r>
      <w:r w:rsidR="005E1A2D">
        <w:rPr>
          <w:rFonts w:cs="Arial"/>
          <w:szCs w:val="20"/>
        </w:rPr>
        <w:t xml:space="preserve"> Manuals</w:t>
      </w:r>
      <w:r w:rsidR="002A4EA5">
        <w:rPr>
          <w:rFonts w:cs="Arial"/>
          <w:szCs w:val="20"/>
        </w:rPr>
        <w:t xml:space="preserve"> </w:t>
      </w:r>
      <w:r w:rsidR="00910E35">
        <w:rPr>
          <w:rFonts w:cs="Arial"/>
          <w:szCs w:val="20"/>
        </w:rPr>
        <w:t>shall be</w:t>
      </w:r>
      <w:r w:rsidR="002A4EA5">
        <w:rPr>
          <w:rFonts w:cs="Arial"/>
          <w:szCs w:val="20"/>
        </w:rPr>
        <w:t xml:space="preserve"> added to the appendix </w:t>
      </w:r>
      <w:r w:rsidR="00910E35">
        <w:rPr>
          <w:rFonts w:cs="Arial"/>
          <w:szCs w:val="20"/>
        </w:rPr>
        <w:t>with the addition of</w:t>
      </w:r>
      <w:r>
        <w:rPr>
          <w:rFonts w:cs="Arial"/>
          <w:szCs w:val="20"/>
        </w:rPr>
        <w:t xml:space="preserve"> </w:t>
      </w:r>
      <w:r w:rsidR="002A4EA5">
        <w:rPr>
          <w:rFonts w:cs="Arial"/>
          <w:szCs w:val="20"/>
        </w:rPr>
        <w:t xml:space="preserve">new airframes </w:t>
      </w:r>
      <w:r w:rsidR="00F6029D">
        <w:rPr>
          <w:rFonts w:cs="Arial"/>
          <w:szCs w:val="20"/>
        </w:rPr>
        <w:t xml:space="preserve">added to OpSpec that </w:t>
      </w:r>
      <w:r w:rsidR="00910E35">
        <w:rPr>
          <w:rFonts w:cs="Arial"/>
          <w:szCs w:val="20"/>
        </w:rPr>
        <w:t>requir</w:t>
      </w:r>
      <w:r w:rsidR="00A94FEA">
        <w:rPr>
          <w:rFonts w:cs="Arial"/>
          <w:szCs w:val="20"/>
        </w:rPr>
        <w:t xml:space="preserve">e </w:t>
      </w:r>
      <w:r w:rsidR="00F6029D">
        <w:rPr>
          <w:rFonts w:cs="Arial"/>
          <w:szCs w:val="20"/>
        </w:rPr>
        <w:t>by regulation</w:t>
      </w:r>
      <w:r w:rsidR="00AB2B03">
        <w:rPr>
          <w:rFonts w:cs="Arial"/>
          <w:szCs w:val="20"/>
        </w:rPr>
        <w:t xml:space="preserve"> </w:t>
      </w:r>
      <w:r w:rsidR="00910E35">
        <w:rPr>
          <w:rFonts w:cs="Arial"/>
          <w:szCs w:val="20"/>
        </w:rPr>
        <w:t xml:space="preserve">to be maintain </w:t>
      </w:r>
      <w:r w:rsidR="00A94FEA">
        <w:rPr>
          <w:rFonts w:cs="Arial"/>
          <w:szCs w:val="20"/>
        </w:rPr>
        <w:t>under</w:t>
      </w:r>
      <w:r w:rsidR="00910E35">
        <w:rPr>
          <w:rFonts w:cs="Arial"/>
          <w:szCs w:val="20"/>
        </w:rPr>
        <w:t xml:space="preserve"> a </w:t>
      </w:r>
      <w:r w:rsidR="002A4EA5">
        <w:rPr>
          <w:rFonts w:cs="Arial"/>
          <w:szCs w:val="20"/>
        </w:rPr>
        <w:t xml:space="preserve">CAMP </w:t>
      </w:r>
      <w:r w:rsidR="00544E27">
        <w:rPr>
          <w:rFonts w:cs="Arial"/>
          <w:szCs w:val="20"/>
        </w:rPr>
        <w:t>program</w:t>
      </w:r>
      <w:r w:rsidR="002A4EA5">
        <w:rPr>
          <w:rFonts w:cs="Arial"/>
          <w:szCs w:val="20"/>
        </w:rPr>
        <w:t xml:space="preserve">. Maintenance </w:t>
      </w:r>
      <w:r w:rsidR="005924A1">
        <w:rPr>
          <w:rFonts w:cs="Arial"/>
          <w:szCs w:val="20"/>
        </w:rPr>
        <w:t>m</w:t>
      </w:r>
      <w:r w:rsidR="002A4EA5">
        <w:rPr>
          <w:rFonts w:cs="Arial"/>
          <w:szCs w:val="20"/>
        </w:rPr>
        <w:t>an</w:t>
      </w:r>
      <w:r w:rsidR="00910E35">
        <w:rPr>
          <w:rFonts w:cs="Arial"/>
          <w:szCs w:val="20"/>
        </w:rPr>
        <w:t>u</w:t>
      </w:r>
      <w:r w:rsidR="002A4EA5">
        <w:rPr>
          <w:rFonts w:cs="Arial"/>
          <w:szCs w:val="20"/>
        </w:rPr>
        <w:t>al</w:t>
      </w:r>
      <w:r w:rsidR="005924A1">
        <w:rPr>
          <w:rFonts w:cs="Arial"/>
          <w:szCs w:val="20"/>
        </w:rPr>
        <w:t>s</w:t>
      </w:r>
      <w:r>
        <w:rPr>
          <w:rFonts w:cs="Arial"/>
          <w:szCs w:val="20"/>
        </w:rPr>
        <w:t xml:space="preserve"> shall be identified </w:t>
      </w:r>
      <w:r w:rsidR="00910E35">
        <w:rPr>
          <w:rFonts w:cs="Arial"/>
          <w:szCs w:val="20"/>
        </w:rPr>
        <w:t xml:space="preserve">in each </w:t>
      </w:r>
      <w:r>
        <w:rPr>
          <w:rFonts w:cs="Arial"/>
          <w:szCs w:val="20"/>
        </w:rPr>
        <w:t>appendix</w:t>
      </w:r>
      <w:r w:rsidR="00910E35">
        <w:rPr>
          <w:rFonts w:cs="Arial"/>
          <w:szCs w:val="20"/>
        </w:rPr>
        <w:t xml:space="preserve"> by the </w:t>
      </w:r>
      <w:r w:rsidR="000D4C06">
        <w:rPr>
          <w:rFonts w:cs="Arial"/>
          <w:szCs w:val="20"/>
        </w:rPr>
        <w:t>aircraft’s</w:t>
      </w:r>
      <w:r w:rsidR="00910E35">
        <w:rPr>
          <w:rFonts w:cs="Arial"/>
          <w:szCs w:val="20"/>
        </w:rPr>
        <w:t xml:space="preserve"> </w:t>
      </w:r>
      <w:r w:rsidR="000D4C06">
        <w:rPr>
          <w:rFonts w:cs="Arial"/>
          <w:szCs w:val="20"/>
        </w:rPr>
        <w:t xml:space="preserve">manufacturers </w:t>
      </w:r>
      <w:r w:rsidR="005924A1">
        <w:rPr>
          <w:rFonts w:cs="Arial"/>
          <w:szCs w:val="20"/>
        </w:rPr>
        <w:t>m</w:t>
      </w:r>
      <w:r w:rsidR="00A23D9C">
        <w:rPr>
          <w:rFonts w:cs="Arial"/>
          <w:szCs w:val="20"/>
        </w:rPr>
        <w:t xml:space="preserve">ake and </w:t>
      </w:r>
      <w:r w:rsidR="005924A1">
        <w:rPr>
          <w:rFonts w:cs="Arial"/>
          <w:szCs w:val="20"/>
        </w:rPr>
        <w:t>m</w:t>
      </w:r>
      <w:r w:rsidR="00A23D9C">
        <w:rPr>
          <w:rFonts w:cs="Arial"/>
          <w:szCs w:val="20"/>
        </w:rPr>
        <w:t>odel designation</w:t>
      </w:r>
      <w:r w:rsidR="00910E35">
        <w:rPr>
          <w:rFonts w:cs="Arial"/>
          <w:szCs w:val="20"/>
        </w:rPr>
        <w:t>.</w:t>
      </w:r>
      <w:r w:rsidR="00622C4B">
        <w:rPr>
          <w:rFonts w:cs="Arial"/>
          <w:szCs w:val="20"/>
        </w:rPr>
        <w:t xml:space="preserve"> </w:t>
      </w:r>
    </w:p>
    <w:p w14:paraId="2C691A52" w14:textId="186F8D30" w:rsidR="00F512EB" w:rsidRDefault="002F6DE5" w:rsidP="000353CF">
      <w:pPr>
        <w:pStyle w:val="Heading3"/>
        <w:rPr>
          <w:rFonts w:cs="Arial"/>
          <w:szCs w:val="20"/>
        </w:rPr>
      </w:pPr>
      <w:r w:rsidRPr="002F6DE5">
        <w:rPr>
          <w:rFonts w:cs="Arial"/>
          <w:szCs w:val="20"/>
        </w:rPr>
        <w:t xml:space="preserve">The basis of </w:t>
      </w:r>
      <w:r w:rsidR="000D4C06">
        <w:rPr>
          <w:rFonts w:cs="Arial"/>
          <w:szCs w:val="20"/>
        </w:rPr>
        <w:t>each</w:t>
      </w:r>
      <w:r w:rsidRPr="002F6DE5">
        <w:rPr>
          <w:rFonts w:cs="Arial"/>
          <w:szCs w:val="20"/>
        </w:rPr>
        <w:t xml:space="preserve"> </w:t>
      </w:r>
      <w:r w:rsidR="005924A1">
        <w:rPr>
          <w:rFonts w:cs="Arial"/>
          <w:szCs w:val="20"/>
        </w:rPr>
        <w:t>maintenance</w:t>
      </w:r>
      <w:r w:rsidR="005234F4">
        <w:rPr>
          <w:rFonts w:cs="Arial"/>
          <w:szCs w:val="20"/>
        </w:rPr>
        <w:t xml:space="preserve"> </w:t>
      </w:r>
      <w:r w:rsidRPr="002F6DE5">
        <w:rPr>
          <w:rFonts w:cs="Arial"/>
          <w:szCs w:val="20"/>
        </w:rPr>
        <w:t xml:space="preserve">manual </w:t>
      </w:r>
      <w:r w:rsidR="00A94FEA">
        <w:rPr>
          <w:rFonts w:cs="Arial"/>
          <w:szCs w:val="20"/>
        </w:rPr>
        <w:t xml:space="preserve">is </w:t>
      </w:r>
      <w:r w:rsidR="000D4C06">
        <w:rPr>
          <w:rFonts w:cs="Arial"/>
          <w:szCs w:val="20"/>
        </w:rPr>
        <w:t>derive</w:t>
      </w:r>
      <w:r w:rsidR="00A94FEA">
        <w:rPr>
          <w:rFonts w:cs="Arial"/>
          <w:szCs w:val="20"/>
        </w:rPr>
        <w:t>d</w:t>
      </w:r>
      <w:r w:rsidR="005234F4">
        <w:rPr>
          <w:rFonts w:cs="Arial"/>
          <w:szCs w:val="20"/>
        </w:rPr>
        <w:t xml:space="preserve"> from the</w:t>
      </w:r>
      <w:r w:rsidRPr="002F6DE5">
        <w:rPr>
          <w:rFonts w:cs="Arial"/>
          <w:szCs w:val="20"/>
        </w:rPr>
        <w:t xml:space="preserve"> Original Equipment Manufacturer (OEM) </w:t>
      </w:r>
      <w:r w:rsidR="00A23D9C">
        <w:rPr>
          <w:rFonts w:cs="Arial"/>
          <w:szCs w:val="20"/>
        </w:rPr>
        <w:t xml:space="preserve">maintenance and overhaul </w:t>
      </w:r>
      <w:r w:rsidRPr="002F6DE5">
        <w:rPr>
          <w:rFonts w:cs="Arial"/>
          <w:szCs w:val="20"/>
        </w:rPr>
        <w:t>manual</w:t>
      </w:r>
      <w:r w:rsidR="005924A1">
        <w:rPr>
          <w:rFonts w:cs="Arial"/>
          <w:szCs w:val="20"/>
        </w:rPr>
        <w:t>s</w:t>
      </w:r>
      <w:r w:rsidRPr="002F6DE5">
        <w:rPr>
          <w:rFonts w:cs="Arial"/>
          <w:szCs w:val="20"/>
        </w:rPr>
        <w:t xml:space="preserve"> or other </w:t>
      </w:r>
      <w:r w:rsidR="00C26FCA">
        <w:rPr>
          <w:rFonts w:cs="Arial"/>
          <w:szCs w:val="20"/>
        </w:rPr>
        <w:t xml:space="preserve">approved </w:t>
      </w:r>
      <w:r w:rsidR="00A23D9C">
        <w:rPr>
          <w:rFonts w:cs="Arial"/>
          <w:szCs w:val="20"/>
        </w:rPr>
        <w:t xml:space="preserve">technical </w:t>
      </w:r>
      <w:r w:rsidRPr="002F6DE5">
        <w:rPr>
          <w:rFonts w:cs="Arial"/>
          <w:szCs w:val="20"/>
        </w:rPr>
        <w:t>information</w:t>
      </w:r>
      <w:r w:rsidR="005924A1">
        <w:rPr>
          <w:rFonts w:cs="Arial"/>
          <w:szCs w:val="20"/>
        </w:rPr>
        <w:t xml:space="preserve"> and data</w:t>
      </w:r>
      <w:r w:rsidR="000C5D6A">
        <w:rPr>
          <w:rFonts w:cs="Arial"/>
          <w:szCs w:val="20"/>
        </w:rPr>
        <w:t xml:space="preserve"> </w:t>
      </w:r>
      <w:r w:rsidR="000C5D6A" w:rsidRPr="000C5D6A">
        <w:t>accepted by the FAA</w:t>
      </w:r>
      <w:r w:rsidR="005234F4">
        <w:rPr>
          <w:rFonts w:cs="Arial"/>
          <w:szCs w:val="20"/>
        </w:rPr>
        <w:t xml:space="preserve">. A CAMP </w:t>
      </w:r>
      <w:r w:rsidRPr="002F6DE5">
        <w:rPr>
          <w:rFonts w:cs="Arial"/>
          <w:szCs w:val="20"/>
        </w:rPr>
        <w:t>require</w:t>
      </w:r>
      <w:r w:rsidR="005234F4">
        <w:rPr>
          <w:rFonts w:cs="Arial"/>
          <w:szCs w:val="20"/>
        </w:rPr>
        <w:t xml:space="preserve">s </w:t>
      </w:r>
      <w:r w:rsidR="00F90D32">
        <w:rPr>
          <w:rFonts w:cs="Arial"/>
          <w:szCs w:val="20"/>
        </w:rPr>
        <w:t xml:space="preserve">MHI </w:t>
      </w:r>
      <w:r w:rsidRPr="002F6DE5">
        <w:rPr>
          <w:rFonts w:cs="Arial"/>
          <w:szCs w:val="20"/>
        </w:rPr>
        <w:t xml:space="preserve">to </w:t>
      </w:r>
      <w:r w:rsidR="005234F4">
        <w:rPr>
          <w:rFonts w:cs="Arial"/>
          <w:szCs w:val="20"/>
        </w:rPr>
        <w:t xml:space="preserve">develop and </w:t>
      </w:r>
      <w:r w:rsidRPr="002F6DE5">
        <w:rPr>
          <w:rFonts w:cs="Arial"/>
          <w:szCs w:val="20"/>
        </w:rPr>
        <w:t xml:space="preserve">use its own </w:t>
      </w:r>
      <w:r w:rsidR="005234F4">
        <w:rPr>
          <w:rFonts w:cs="Arial"/>
          <w:szCs w:val="20"/>
        </w:rPr>
        <w:t xml:space="preserve">maintenance </w:t>
      </w:r>
      <w:r w:rsidRPr="002F6DE5">
        <w:rPr>
          <w:rFonts w:cs="Arial"/>
          <w:szCs w:val="20"/>
        </w:rPr>
        <w:t>manual, not the OEM manuals</w:t>
      </w:r>
      <w:r w:rsidR="00AD6C2D">
        <w:rPr>
          <w:rFonts w:cs="Arial"/>
          <w:szCs w:val="20"/>
        </w:rPr>
        <w:t>;</w:t>
      </w:r>
      <w:r w:rsidR="00D17AF8">
        <w:rPr>
          <w:rFonts w:cs="Arial"/>
          <w:szCs w:val="20"/>
        </w:rPr>
        <w:t xml:space="preserve"> </w:t>
      </w:r>
      <w:r w:rsidR="00AD6C2D">
        <w:rPr>
          <w:rFonts w:cs="Arial"/>
          <w:szCs w:val="20"/>
        </w:rPr>
        <w:t>MHI</w:t>
      </w:r>
      <w:r w:rsidR="00F512EB">
        <w:rPr>
          <w:rFonts w:cs="Arial"/>
          <w:szCs w:val="20"/>
        </w:rPr>
        <w:t xml:space="preserve"> shall reference them in each task function as required</w:t>
      </w:r>
      <w:r w:rsidR="005517D0">
        <w:rPr>
          <w:rFonts w:cs="Arial"/>
          <w:szCs w:val="20"/>
        </w:rPr>
        <w:t>.  Maintenance Manuals are designed to accomplish segregation between the required inspection and maintenance functions</w:t>
      </w:r>
      <w:r w:rsidR="00F512EB">
        <w:rPr>
          <w:rFonts w:cs="Arial"/>
          <w:szCs w:val="20"/>
        </w:rPr>
        <w:t>,</w:t>
      </w:r>
      <w:r w:rsidR="005517D0">
        <w:rPr>
          <w:rFonts w:cs="Arial"/>
          <w:szCs w:val="20"/>
        </w:rPr>
        <w:t xml:space="preserve"> with interface</w:t>
      </w:r>
      <w:r w:rsidR="00CC0A7E">
        <w:rPr>
          <w:rFonts w:cs="Arial"/>
          <w:szCs w:val="20"/>
        </w:rPr>
        <w:t xml:space="preserve"> as required</w:t>
      </w:r>
      <w:r w:rsidR="00F512EB">
        <w:rPr>
          <w:rFonts w:cs="Arial"/>
          <w:szCs w:val="20"/>
        </w:rPr>
        <w:t>,</w:t>
      </w:r>
      <w:r w:rsidR="00CC0A7E">
        <w:rPr>
          <w:rFonts w:cs="Arial"/>
          <w:szCs w:val="20"/>
        </w:rPr>
        <w:t xml:space="preserve"> to ensure smooth transfer of work and information. </w:t>
      </w:r>
    </w:p>
    <w:p w14:paraId="6AD0DABD" w14:textId="06864803" w:rsidR="002A4EA5" w:rsidRDefault="00622C4B" w:rsidP="000353CF">
      <w:pPr>
        <w:pStyle w:val="Heading3"/>
        <w:rPr>
          <w:rFonts w:cs="Arial"/>
          <w:szCs w:val="20"/>
        </w:rPr>
      </w:pPr>
      <w:r w:rsidRPr="00622C4B">
        <w:t>Each airframe specific maintenance manual describes criteria for initiating functional evaluation flights along with procedural requirements for them</w:t>
      </w:r>
      <w:r w:rsidR="001234D0">
        <w:t>. This</w:t>
      </w:r>
      <w:r w:rsidRPr="00622C4B">
        <w:t xml:space="preserve"> includes criteria and procedural information for unscheduled inspections, such as those associated with lightning strikes, tail strikes, exceeding engine temperature, hard or overweight landings, and any very high-load event. </w:t>
      </w:r>
      <w:r>
        <w:t>S</w:t>
      </w:r>
      <w:r w:rsidR="000C5D6A" w:rsidRPr="000C5D6A">
        <w:t>tandards for overhaul, repair, replacement, calibration, and other requirements to return the aircraft and its components to its original or properly altered condition</w:t>
      </w:r>
      <w:r>
        <w:t xml:space="preserve"> are also contained</w:t>
      </w:r>
      <w:r w:rsidR="000C5D6A" w:rsidRPr="000C5D6A">
        <w:t xml:space="preserve">. </w:t>
      </w:r>
      <w:r w:rsidR="00B64563">
        <w:t>Maintenance manuals have two primary</w:t>
      </w:r>
      <w:r w:rsidR="00A94FEA">
        <w:t xml:space="preserve"> units</w:t>
      </w:r>
      <w:r w:rsidR="00C26FCA">
        <w:rPr>
          <w:rFonts w:cs="Arial"/>
          <w:szCs w:val="20"/>
        </w:rPr>
        <w:t>;</w:t>
      </w:r>
      <w:r w:rsidR="005517D0">
        <w:rPr>
          <w:rFonts w:cs="Arial"/>
          <w:szCs w:val="20"/>
        </w:rPr>
        <w:t xml:space="preserve"> </w:t>
      </w:r>
    </w:p>
    <w:p w14:paraId="4C13D6CE" w14:textId="77777777" w:rsidR="000F2652" w:rsidRDefault="000F2652" w:rsidP="000353CF">
      <w:pPr>
        <w:pStyle w:val="Heading3"/>
        <w:rPr>
          <w:rFonts w:cs="Arial"/>
          <w:b/>
          <w:bCs/>
          <w:szCs w:val="20"/>
        </w:rPr>
      </w:pPr>
    </w:p>
    <w:p w14:paraId="03AFC817" w14:textId="77777777" w:rsidR="000F2652" w:rsidRDefault="000F2652" w:rsidP="000353CF">
      <w:pPr>
        <w:pStyle w:val="Heading3"/>
        <w:rPr>
          <w:rFonts w:cs="Arial"/>
          <w:b/>
          <w:bCs/>
          <w:szCs w:val="20"/>
        </w:rPr>
      </w:pPr>
    </w:p>
    <w:p w14:paraId="6B489751" w14:textId="30248284" w:rsidR="002A4EA5" w:rsidRPr="00CC0A7E" w:rsidRDefault="002A4EA5" w:rsidP="000353CF">
      <w:pPr>
        <w:pStyle w:val="Heading3"/>
        <w:rPr>
          <w:rFonts w:cs="Arial"/>
          <w:b/>
          <w:bCs/>
          <w:szCs w:val="20"/>
        </w:rPr>
      </w:pPr>
      <w:r w:rsidRPr="00CC0A7E">
        <w:rPr>
          <w:rFonts w:cs="Arial"/>
          <w:b/>
          <w:bCs/>
          <w:szCs w:val="20"/>
        </w:rPr>
        <w:lastRenderedPageBreak/>
        <w:t>I</w:t>
      </w:r>
      <w:r w:rsidR="00544E27" w:rsidRPr="00CC0A7E">
        <w:rPr>
          <w:rFonts w:cs="Arial"/>
          <w:b/>
          <w:bCs/>
          <w:szCs w:val="20"/>
        </w:rPr>
        <w:t xml:space="preserve">nspections </w:t>
      </w:r>
    </w:p>
    <w:p w14:paraId="296B5880" w14:textId="25D3863B" w:rsidR="000353CF" w:rsidRDefault="000D4C06" w:rsidP="000353CF">
      <w:pPr>
        <w:pStyle w:val="Heading3"/>
        <w:rPr>
          <w:rFonts w:cs="Arial"/>
          <w:szCs w:val="20"/>
        </w:rPr>
      </w:pPr>
      <w:r>
        <w:rPr>
          <w:rFonts w:cs="Arial"/>
          <w:szCs w:val="20"/>
        </w:rPr>
        <w:t xml:space="preserve">Required </w:t>
      </w:r>
      <w:r w:rsidR="00971273">
        <w:rPr>
          <w:rFonts w:cs="Arial"/>
          <w:szCs w:val="20"/>
        </w:rPr>
        <w:t>i</w:t>
      </w:r>
      <w:r>
        <w:rPr>
          <w:rFonts w:cs="Arial"/>
          <w:szCs w:val="20"/>
        </w:rPr>
        <w:t>nspection</w:t>
      </w:r>
      <w:r w:rsidR="00544E27" w:rsidRPr="00BD3D8A">
        <w:rPr>
          <w:rFonts w:cs="Arial"/>
          <w:szCs w:val="20"/>
        </w:rPr>
        <w:t xml:space="preserve"> processes outlined in </w:t>
      </w:r>
      <w:r w:rsidR="00433FEC">
        <w:rPr>
          <w:rFonts w:cs="Arial"/>
          <w:szCs w:val="20"/>
        </w:rPr>
        <w:t>manufacturer’s</w:t>
      </w:r>
      <w:r w:rsidR="00544E27">
        <w:rPr>
          <w:rFonts w:cs="Arial"/>
          <w:szCs w:val="20"/>
        </w:rPr>
        <w:t xml:space="preserve"> inspection data, drawings, specifications </w:t>
      </w:r>
      <w:r w:rsidR="00544E27" w:rsidRPr="00BD3D8A">
        <w:rPr>
          <w:rFonts w:cs="Arial"/>
          <w:szCs w:val="20"/>
        </w:rPr>
        <w:t>data</w:t>
      </w:r>
      <w:r w:rsidR="00D17AF8">
        <w:rPr>
          <w:rFonts w:cs="Arial"/>
          <w:szCs w:val="20"/>
        </w:rPr>
        <w:t xml:space="preserve"> are accomplished thru task “work” cards</w:t>
      </w:r>
      <w:r w:rsidR="00A94FEA">
        <w:rPr>
          <w:rFonts w:cs="Arial"/>
          <w:szCs w:val="20"/>
        </w:rPr>
        <w:t xml:space="preserve"> i</w:t>
      </w:r>
      <w:r w:rsidR="00744E6B">
        <w:rPr>
          <w:rFonts w:cs="Arial"/>
          <w:szCs w:val="20"/>
        </w:rPr>
        <w:t>nclud</w:t>
      </w:r>
      <w:r w:rsidR="00A94FEA">
        <w:rPr>
          <w:rFonts w:cs="Arial"/>
          <w:szCs w:val="20"/>
        </w:rPr>
        <w:t>ing</w:t>
      </w:r>
      <w:r w:rsidR="00744E6B">
        <w:rPr>
          <w:rFonts w:cs="Arial"/>
          <w:szCs w:val="20"/>
        </w:rPr>
        <w:t xml:space="preserve"> inspection</w:t>
      </w:r>
      <w:r w:rsidR="00A94FEA">
        <w:rPr>
          <w:rFonts w:cs="Arial"/>
          <w:szCs w:val="20"/>
        </w:rPr>
        <w:t xml:space="preserve"> </w:t>
      </w:r>
      <w:r w:rsidR="00744E6B">
        <w:rPr>
          <w:rFonts w:cs="Arial"/>
          <w:szCs w:val="20"/>
        </w:rPr>
        <w:t>methods, procedures and standards. Inspection functions are separate from maintenance functions</w:t>
      </w:r>
      <w:r w:rsidR="0066073F">
        <w:rPr>
          <w:rFonts w:cs="Arial"/>
          <w:szCs w:val="20"/>
        </w:rPr>
        <w:t xml:space="preserve"> to include </w:t>
      </w:r>
      <w:r w:rsidR="00F512EB">
        <w:rPr>
          <w:rFonts w:cs="Arial"/>
          <w:szCs w:val="20"/>
        </w:rPr>
        <w:t>RII</w:t>
      </w:r>
      <w:r w:rsidR="0066073F">
        <w:rPr>
          <w:rFonts w:cs="Arial"/>
          <w:szCs w:val="20"/>
        </w:rPr>
        <w:t xml:space="preserve"> procedures</w:t>
      </w:r>
      <w:r w:rsidR="00F512EB">
        <w:rPr>
          <w:rFonts w:cs="Arial"/>
          <w:szCs w:val="20"/>
        </w:rPr>
        <w:t>. Persons performing required inspections are under control of the inspection unit only.</w:t>
      </w:r>
    </w:p>
    <w:p w14:paraId="5E517449" w14:textId="59BE9892" w:rsidR="00544E27" w:rsidRPr="00CC0A7E" w:rsidRDefault="002A4EA5" w:rsidP="00544E27">
      <w:pPr>
        <w:pStyle w:val="Heading3"/>
        <w:rPr>
          <w:b/>
          <w:bCs/>
        </w:rPr>
      </w:pPr>
      <w:r w:rsidRPr="00CC0A7E">
        <w:rPr>
          <w:b/>
          <w:bCs/>
        </w:rPr>
        <w:t>Maintenance</w:t>
      </w:r>
    </w:p>
    <w:p w14:paraId="507E398B" w14:textId="50395A51" w:rsidR="002A4EA5" w:rsidRPr="002A4EA5" w:rsidRDefault="00D17AF8" w:rsidP="002A4EA5">
      <w:pPr>
        <w:pStyle w:val="Heading3"/>
      </w:pPr>
      <w:r>
        <w:rPr>
          <w:rFonts w:cs="Arial"/>
          <w:szCs w:val="20"/>
        </w:rPr>
        <w:t>M</w:t>
      </w:r>
      <w:r w:rsidR="002A4EA5" w:rsidRPr="00BD3D8A">
        <w:rPr>
          <w:rFonts w:cs="Arial"/>
          <w:szCs w:val="20"/>
        </w:rPr>
        <w:t>aintenance specific processes</w:t>
      </w:r>
      <w:r w:rsidR="0066073F">
        <w:rPr>
          <w:rFonts w:cs="Arial"/>
          <w:szCs w:val="20"/>
        </w:rPr>
        <w:t>, which include</w:t>
      </w:r>
      <w:r w:rsidR="002A4EA5" w:rsidRPr="00BD3D8A">
        <w:rPr>
          <w:rFonts w:cs="Arial"/>
          <w:szCs w:val="20"/>
        </w:rPr>
        <w:t xml:space="preserve"> </w:t>
      </w:r>
      <w:r w:rsidR="0066073F">
        <w:rPr>
          <w:rFonts w:cs="Arial"/>
          <w:szCs w:val="20"/>
        </w:rPr>
        <w:t>maintenance, preventative maintenance</w:t>
      </w:r>
      <w:r w:rsidR="001722EE" w:rsidRPr="001722EE">
        <w:rPr>
          <w:rFonts w:cs="Arial"/>
          <w:szCs w:val="20"/>
        </w:rPr>
        <w:t xml:space="preserve"> </w:t>
      </w:r>
      <w:r w:rsidR="001722EE">
        <w:rPr>
          <w:rFonts w:cs="Arial"/>
          <w:szCs w:val="20"/>
        </w:rPr>
        <w:t>unscheduled maintenance and alterations</w:t>
      </w:r>
      <w:r w:rsidR="0066073F">
        <w:rPr>
          <w:rFonts w:cs="Arial"/>
          <w:szCs w:val="20"/>
        </w:rPr>
        <w:t xml:space="preserve"> </w:t>
      </w:r>
      <w:r w:rsidR="00F321A0">
        <w:rPr>
          <w:rFonts w:cs="Arial"/>
          <w:szCs w:val="20"/>
        </w:rPr>
        <w:t>are listed by work cards. Each work card define</w:t>
      </w:r>
      <w:r w:rsidR="00744E6B">
        <w:rPr>
          <w:rFonts w:cs="Arial"/>
          <w:szCs w:val="20"/>
        </w:rPr>
        <w:t>s</w:t>
      </w:r>
      <w:r w:rsidR="00F321A0">
        <w:rPr>
          <w:rFonts w:cs="Arial"/>
          <w:szCs w:val="20"/>
        </w:rPr>
        <w:t xml:space="preserve"> </w:t>
      </w:r>
      <w:r w:rsidR="00744E6B">
        <w:rPr>
          <w:rFonts w:cs="Arial"/>
          <w:szCs w:val="20"/>
        </w:rPr>
        <w:t xml:space="preserve">the </w:t>
      </w:r>
      <w:r w:rsidR="002A4EA5" w:rsidRPr="00BD3D8A">
        <w:rPr>
          <w:rFonts w:cs="Arial"/>
          <w:szCs w:val="20"/>
        </w:rPr>
        <w:t xml:space="preserve">standards, methods, techniques </w:t>
      </w:r>
      <w:r w:rsidR="001722EE">
        <w:rPr>
          <w:rFonts w:cs="Arial"/>
          <w:szCs w:val="20"/>
        </w:rPr>
        <w:t>to accomplish each task.</w:t>
      </w:r>
      <w:r>
        <w:rPr>
          <w:rFonts w:cs="Arial"/>
          <w:szCs w:val="20"/>
        </w:rPr>
        <w:t xml:space="preserve"> </w:t>
      </w:r>
      <w:r w:rsidR="000C5D6A">
        <w:rPr>
          <w:rFonts w:cs="Arial"/>
          <w:szCs w:val="20"/>
        </w:rPr>
        <w:t xml:space="preserve">Maintenance is separate from inspections with </w:t>
      </w:r>
      <w:r w:rsidR="00F26849">
        <w:rPr>
          <w:rFonts w:cs="Arial"/>
          <w:szCs w:val="20"/>
        </w:rPr>
        <w:t>maintenance specific functions individually identified.</w:t>
      </w:r>
    </w:p>
    <w:p w14:paraId="780671EC" w14:textId="0104D3CB" w:rsidR="00CE528B" w:rsidRPr="00BD3D8A" w:rsidRDefault="000534D0" w:rsidP="00202BE5">
      <w:pPr>
        <w:pStyle w:val="Heading3"/>
        <w:rPr>
          <w:rFonts w:cs="Arial"/>
          <w:szCs w:val="20"/>
        </w:rPr>
      </w:pPr>
      <w:r>
        <w:rPr>
          <w:rFonts w:cs="Arial"/>
          <w:szCs w:val="20"/>
        </w:rPr>
        <w:t>M</w:t>
      </w:r>
      <w:r w:rsidR="003A1E8B">
        <w:rPr>
          <w:rFonts w:cs="Arial"/>
          <w:szCs w:val="20"/>
        </w:rPr>
        <w:t>aintenance manuals have</w:t>
      </w:r>
      <w:r w:rsidR="00CE528B" w:rsidRPr="00BD3D8A">
        <w:rPr>
          <w:rFonts w:cs="Arial"/>
          <w:szCs w:val="20"/>
        </w:rPr>
        <w:t xml:space="preserve"> </w:t>
      </w:r>
      <w:r w:rsidR="00635AA5">
        <w:rPr>
          <w:rFonts w:cs="Arial"/>
          <w:szCs w:val="20"/>
        </w:rPr>
        <w:t>detailed</w:t>
      </w:r>
      <w:r w:rsidR="00CE528B" w:rsidRPr="00BD3D8A">
        <w:rPr>
          <w:rFonts w:cs="Arial"/>
          <w:szCs w:val="20"/>
        </w:rPr>
        <w:t xml:space="preserve"> process </w:t>
      </w:r>
      <w:r w:rsidR="00B35C9D">
        <w:rPr>
          <w:rFonts w:cs="Arial"/>
          <w:szCs w:val="20"/>
        </w:rPr>
        <w:t>for</w:t>
      </w:r>
      <w:r w:rsidR="00CE528B" w:rsidRPr="00BD3D8A">
        <w:rPr>
          <w:rFonts w:cs="Arial"/>
          <w:szCs w:val="20"/>
        </w:rPr>
        <w:t xml:space="preserve"> unscheduled maintenance that addresses extremely high-load events that occur to aircraft. These particular high-load events are those for which flight data might facilitate the subsequent inspection process. The </w:t>
      </w:r>
      <w:r>
        <w:rPr>
          <w:rFonts w:cs="Arial"/>
          <w:szCs w:val="20"/>
        </w:rPr>
        <w:t>maintenance program</w:t>
      </w:r>
      <w:r w:rsidR="00B766BF" w:rsidRPr="00BD3D8A">
        <w:rPr>
          <w:rFonts w:cs="Arial"/>
          <w:szCs w:val="20"/>
        </w:rPr>
        <w:t xml:space="preserve"> will</w:t>
      </w:r>
      <w:r w:rsidR="00CE528B" w:rsidRPr="00BD3D8A">
        <w:rPr>
          <w:rFonts w:cs="Arial"/>
          <w:szCs w:val="20"/>
        </w:rPr>
        <w:t xml:space="preserve"> consider the events listed below as most significant:</w:t>
      </w:r>
    </w:p>
    <w:p w14:paraId="126EA9A4" w14:textId="3C023F0E" w:rsidR="0029538B" w:rsidRPr="00BD3D8A" w:rsidRDefault="0029538B" w:rsidP="001D5888">
      <w:pPr>
        <w:pStyle w:val="Heading4"/>
      </w:pPr>
      <w:r w:rsidRPr="00BD3D8A">
        <w:t>Flight Events</w:t>
      </w:r>
    </w:p>
    <w:p w14:paraId="4679B118" w14:textId="5ED8AB4D" w:rsidR="0029538B" w:rsidRPr="00BD3D8A" w:rsidRDefault="0029538B" w:rsidP="001B1A11">
      <w:pPr>
        <w:pStyle w:val="Heading5"/>
      </w:pPr>
      <w:r w:rsidRPr="00BD3D8A">
        <w:t>A severe turbulence encounter,</w:t>
      </w:r>
    </w:p>
    <w:p w14:paraId="1BCAF370" w14:textId="0075DF04" w:rsidR="0029538B" w:rsidRPr="00BD3D8A" w:rsidRDefault="0029538B" w:rsidP="001B1A11">
      <w:pPr>
        <w:pStyle w:val="Heading5"/>
      </w:pPr>
      <w:r w:rsidRPr="00BD3D8A">
        <w:t>Extreme maneuvers,</w:t>
      </w:r>
    </w:p>
    <w:p w14:paraId="49ABF709" w14:textId="5DFAAF54" w:rsidR="0029538B" w:rsidRPr="00BD3D8A" w:rsidRDefault="0029538B" w:rsidP="001B1A11">
      <w:pPr>
        <w:pStyle w:val="Heading5"/>
      </w:pPr>
      <w:r w:rsidRPr="00BD3D8A">
        <w:t>Exceeding speed limitations, and</w:t>
      </w:r>
    </w:p>
    <w:p w14:paraId="1EAD568E" w14:textId="55A87CD4" w:rsidR="0029538B" w:rsidRPr="00BD3D8A" w:rsidRDefault="0029538B" w:rsidP="001B1A11">
      <w:pPr>
        <w:pStyle w:val="Heading5"/>
      </w:pPr>
      <w:r w:rsidRPr="00BD3D8A">
        <w:t>Heavy stall buffet.</w:t>
      </w:r>
    </w:p>
    <w:p w14:paraId="3F0E3522" w14:textId="4EEA5238" w:rsidR="0029538B" w:rsidRPr="00BD3D8A" w:rsidRDefault="0029538B" w:rsidP="001D5888">
      <w:pPr>
        <w:pStyle w:val="Heading4"/>
      </w:pPr>
      <w:r w:rsidRPr="00BD3D8A">
        <w:t>Ground Events.</w:t>
      </w:r>
    </w:p>
    <w:p w14:paraId="24E4AF71" w14:textId="751A2763" w:rsidR="0029538B" w:rsidRPr="00BD3D8A" w:rsidRDefault="0029538B" w:rsidP="001B1A11">
      <w:pPr>
        <w:pStyle w:val="Heading5"/>
      </w:pPr>
      <w:r w:rsidRPr="00BD3D8A">
        <w:t>Hard landings,</w:t>
      </w:r>
    </w:p>
    <w:p w14:paraId="396F052E" w14:textId="4622CC07" w:rsidR="0029538B" w:rsidRPr="00BD3D8A" w:rsidRDefault="00BA20FB" w:rsidP="001B1A11">
      <w:pPr>
        <w:pStyle w:val="Heading5"/>
      </w:pPr>
      <w:r w:rsidRPr="00BD3D8A">
        <w:t>Over-weight landings, and</w:t>
      </w:r>
    </w:p>
    <w:p w14:paraId="28C86C9F" w14:textId="702E6CBC" w:rsidR="0029538B" w:rsidRPr="00BD3D8A" w:rsidRDefault="00BA20FB" w:rsidP="001B1A11">
      <w:pPr>
        <w:pStyle w:val="Heading5"/>
      </w:pPr>
      <w:r w:rsidRPr="00BD3D8A">
        <w:t>Drift landings resulting in excessive side/drag load.</w:t>
      </w:r>
    </w:p>
    <w:p w14:paraId="23A88AF1" w14:textId="73A437BB" w:rsidR="00404AAF" w:rsidRDefault="00404AAF" w:rsidP="003A2EB2">
      <w:pPr>
        <w:pStyle w:val="Heading2"/>
      </w:pPr>
      <w:bookmarkStart w:id="7" w:name="_Toc39495759"/>
      <w:r>
        <w:t>General Statement of Responsibility</w:t>
      </w:r>
      <w:bookmarkEnd w:id="7"/>
    </w:p>
    <w:p w14:paraId="4AB1321A" w14:textId="2FAAB3C6" w:rsidR="00404AAF" w:rsidRDefault="00404AAF" w:rsidP="00404AAF">
      <w:pPr>
        <w:pStyle w:val="Heading3"/>
      </w:pPr>
      <w:r>
        <w:t xml:space="preserve">All personnel assigned to </w:t>
      </w:r>
      <w:r w:rsidR="003A1E8B">
        <w:t xml:space="preserve">airframes operating under a </w:t>
      </w:r>
      <w:r w:rsidR="001F237B">
        <w:t xml:space="preserve">CAMP </w:t>
      </w:r>
      <w:r w:rsidR="00870CBC">
        <w:t xml:space="preserve">are required </w:t>
      </w:r>
      <w:r w:rsidR="003A1E8B">
        <w:t>to</w:t>
      </w:r>
      <w:r>
        <w:t xml:space="preserve"> be </w:t>
      </w:r>
      <w:r w:rsidR="00870CBC">
        <w:t xml:space="preserve">trained and </w:t>
      </w:r>
      <w:r>
        <w:t>familiar with the requirements of th</w:t>
      </w:r>
      <w:r w:rsidR="00870CBC">
        <w:t>e</w:t>
      </w:r>
      <w:r>
        <w:t xml:space="preserve"> </w:t>
      </w:r>
      <w:r w:rsidR="00870CBC">
        <w:t>program</w:t>
      </w:r>
      <w:r>
        <w:t xml:space="preserve">, applicable FAA regulations, and airworthiness directives. </w:t>
      </w:r>
      <w:r w:rsidR="001F237B">
        <w:t>P</w:t>
      </w:r>
      <w:r>
        <w:t xml:space="preserve">ersonnel shall adhere to </w:t>
      </w:r>
      <w:r w:rsidR="003A1E8B">
        <w:t>manual</w:t>
      </w:r>
      <w:r>
        <w:t xml:space="preserve"> policies</w:t>
      </w:r>
      <w:r w:rsidR="001234D0">
        <w:t>,</w:t>
      </w:r>
      <w:r>
        <w:t xml:space="preserve"> procedures and applicable FAA regulations. </w:t>
      </w:r>
    </w:p>
    <w:p w14:paraId="7DFAF4EB" w14:textId="0E12CB79" w:rsidR="00404AAF" w:rsidRPr="00404AAF" w:rsidRDefault="00870CBC" w:rsidP="00404AAF">
      <w:pPr>
        <w:pStyle w:val="Heading3"/>
      </w:pPr>
      <w:r>
        <w:t>M</w:t>
      </w:r>
      <w:r w:rsidR="00404AAF">
        <w:t xml:space="preserve">anagement and lead personnel may delegate their assigned duties to any qualified individual as necessary; however, such delegation does not relieve them of their overall responsibility.  </w:t>
      </w:r>
    </w:p>
    <w:p w14:paraId="2B4C5B38" w14:textId="15DD0013" w:rsidR="001F237B" w:rsidRDefault="001F237B" w:rsidP="003A2EB2">
      <w:pPr>
        <w:pStyle w:val="Heading2"/>
      </w:pPr>
      <w:bookmarkStart w:id="8" w:name="_Toc39495760"/>
      <w:r>
        <w:t>Delegation of Duties</w:t>
      </w:r>
      <w:bookmarkEnd w:id="8"/>
    </w:p>
    <w:p w14:paraId="5A589CDC" w14:textId="3037952E" w:rsidR="001F237B" w:rsidRPr="001F237B" w:rsidRDefault="001F237B" w:rsidP="001F237B">
      <w:pPr>
        <w:pStyle w:val="Heading3"/>
      </w:pPr>
      <w:r w:rsidRPr="001F237B">
        <w:t>In the absence of any responsible supervisory/management employee, the duties shall be delegated to a qualified replacement in order to ensure required duties continue to be accomplished. Delegated duties may only be assigned to a qualified individual. It shall be the responsibility of the individual authorizing the delegation of duties to determine the capabilities of each candidate for delegation. The individual authorizing the delegation shall remain ultimately responsible for the proper accomplishment of all delegated duties.</w:t>
      </w:r>
    </w:p>
    <w:p w14:paraId="7A236FE2" w14:textId="5F62D97B" w:rsidR="0029538B" w:rsidRPr="00BD3D8A" w:rsidRDefault="002C3A82" w:rsidP="003A2EB2">
      <w:pPr>
        <w:pStyle w:val="Heading2"/>
      </w:pPr>
      <w:bookmarkStart w:id="9" w:name="_Toc39495761"/>
      <w:r w:rsidRPr="00BD3D8A">
        <w:t>Adding Aircraft to the CAMP</w:t>
      </w:r>
      <w:bookmarkEnd w:id="9"/>
    </w:p>
    <w:p w14:paraId="62566AB0" w14:textId="6B3EFE3B" w:rsidR="002C3A82" w:rsidRPr="00BD3D8A" w:rsidRDefault="002C3A82" w:rsidP="00C505C0">
      <w:pPr>
        <w:pStyle w:val="Heading3"/>
        <w:rPr>
          <w:rFonts w:cs="Arial"/>
        </w:rPr>
      </w:pPr>
      <w:r w:rsidRPr="00BD3D8A">
        <w:rPr>
          <w:rFonts w:cs="Arial"/>
        </w:rPr>
        <w:t xml:space="preserve">The following procedures shall be used when entering an aircraft on </w:t>
      </w:r>
      <w:r w:rsidR="00F90D32">
        <w:rPr>
          <w:rFonts w:cs="Arial"/>
        </w:rPr>
        <w:t xml:space="preserve">MHI </w:t>
      </w:r>
      <w:r w:rsidRPr="00BD3D8A">
        <w:rPr>
          <w:rFonts w:cs="Arial"/>
        </w:rPr>
        <w:t>Continuous Airworthiness Maintenance Program;</w:t>
      </w:r>
    </w:p>
    <w:p w14:paraId="64E15D1B" w14:textId="77777777" w:rsidR="002C3A82" w:rsidRPr="00BD3D8A" w:rsidRDefault="002C3A82" w:rsidP="000F2652">
      <w:pPr>
        <w:pStyle w:val="Heading3"/>
        <w:spacing w:before="60" w:after="60"/>
        <w:ind w:left="1440" w:hanging="360"/>
        <w:rPr>
          <w:rFonts w:cs="Arial"/>
        </w:rPr>
      </w:pPr>
      <w:r w:rsidRPr="00BD3D8A">
        <w:rPr>
          <w:rFonts w:cs="Arial"/>
        </w:rPr>
        <w:t>•</w:t>
      </w:r>
      <w:r w:rsidRPr="00BD3D8A">
        <w:rPr>
          <w:rFonts w:cs="Arial"/>
        </w:rPr>
        <w:tab/>
        <w:t>The aircraft registration number, make, model, and serial number shall be on the Operations Specification List of Approved Aircraft.</w:t>
      </w:r>
    </w:p>
    <w:p w14:paraId="34BDCEA5" w14:textId="48D03B84" w:rsidR="002C3A82" w:rsidRPr="00BD3D8A" w:rsidRDefault="002C3A82" w:rsidP="000F2652">
      <w:pPr>
        <w:pStyle w:val="Heading3"/>
        <w:spacing w:before="60" w:after="60"/>
        <w:ind w:left="1440" w:hanging="360"/>
        <w:rPr>
          <w:rFonts w:cs="Arial"/>
        </w:rPr>
      </w:pPr>
      <w:r w:rsidRPr="00BD3D8A">
        <w:rPr>
          <w:rFonts w:cs="Arial"/>
        </w:rPr>
        <w:t>•</w:t>
      </w:r>
      <w:r w:rsidRPr="00BD3D8A">
        <w:rPr>
          <w:rFonts w:cs="Arial"/>
        </w:rPr>
        <w:tab/>
      </w:r>
      <w:r w:rsidR="000F5614">
        <w:rPr>
          <w:rFonts w:cs="Arial"/>
        </w:rPr>
        <w:t>I</w:t>
      </w:r>
      <w:r w:rsidR="001234D0">
        <w:rPr>
          <w:rFonts w:cs="Arial"/>
        </w:rPr>
        <w:t>f</w:t>
      </w:r>
      <w:r w:rsidR="000F5614">
        <w:rPr>
          <w:rFonts w:cs="Arial"/>
        </w:rPr>
        <w:t xml:space="preserve"> the airframe is not new, a</w:t>
      </w:r>
      <w:r w:rsidRPr="00BD3D8A">
        <w:rPr>
          <w:rFonts w:cs="Arial"/>
        </w:rPr>
        <w:t xml:space="preserve"> bridging document will be created and remain on file for 1 year. The document shall determine by outline which inspections</w:t>
      </w:r>
      <w:r w:rsidR="000F5614">
        <w:rPr>
          <w:rFonts w:cs="Arial"/>
        </w:rPr>
        <w:t xml:space="preserve"> and maintenance</w:t>
      </w:r>
      <w:r w:rsidRPr="00BD3D8A">
        <w:rPr>
          <w:rFonts w:cs="Arial"/>
        </w:rPr>
        <w:t xml:space="preserve"> must be complied with before bringing the aircraft onto the CAMP. These inspections</w:t>
      </w:r>
      <w:r w:rsidR="000F5614">
        <w:rPr>
          <w:rFonts w:cs="Arial"/>
        </w:rPr>
        <w:t xml:space="preserve"> and maintenance</w:t>
      </w:r>
      <w:r w:rsidRPr="00BD3D8A">
        <w:rPr>
          <w:rFonts w:cs="Arial"/>
        </w:rPr>
        <w:t xml:space="preserve"> shall be entered on to the aircraft logbook and signed off before the aircraft entered onto the program.</w:t>
      </w:r>
    </w:p>
    <w:p w14:paraId="70AD50C0" w14:textId="5E161C33" w:rsidR="002C3A82" w:rsidRPr="00BD3D8A" w:rsidRDefault="002C3A82" w:rsidP="000F2652">
      <w:pPr>
        <w:pStyle w:val="Heading3"/>
        <w:spacing w:before="60" w:after="60"/>
        <w:ind w:left="1440" w:hanging="360"/>
        <w:rPr>
          <w:rFonts w:cs="Arial"/>
        </w:rPr>
      </w:pPr>
      <w:r w:rsidRPr="00BD3D8A">
        <w:rPr>
          <w:rFonts w:cs="Arial"/>
        </w:rPr>
        <w:t>•</w:t>
      </w:r>
      <w:r w:rsidRPr="00BD3D8A">
        <w:rPr>
          <w:rFonts w:cs="Arial"/>
        </w:rPr>
        <w:tab/>
        <w:t>Once the bridging requirement inspections</w:t>
      </w:r>
      <w:r w:rsidR="00635AA5">
        <w:rPr>
          <w:rFonts w:cs="Arial"/>
        </w:rPr>
        <w:t xml:space="preserve"> and maintenance</w:t>
      </w:r>
      <w:r w:rsidRPr="00BD3D8A">
        <w:rPr>
          <w:rFonts w:cs="Arial"/>
        </w:rPr>
        <w:t xml:space="preserve"> have been complied with</w:t>
      </w:r>
      <w:r w:rsidR="0004427B">
        <w:rPr>
          <w:rFonts w:cs="Arial"/>
        </w:rPr>
        <w:t>2</w:t>
      </w:r>
      <w:r w:rsidRPr="00BD3D8A">
        <w:rPr>
          <w:rFonts w:cs="Arial"/>
        </w:rPr>
        <w:t xml:space="preserve"> the Aircraft and Engine Log Book shall have an entry made stating that the aircraft and engine are now being inspected in accordance with </w:t>
      </w:r>
      <w:r w:rsidR="00F90D32">
        <w:rPr>
          <w:rFonts w:cs="Arial"/>
        </w:rPr>
        <w:t xml:space="preserve">MHI </w:t>
      </w:r>
      <w:r w:rsidRPr="00BD3D8A">
        <w:rPr>
          <w:rFonts w:cs="Arial"/>
        </w:rPr>
        <w:t>Continuous Airworthiness Maintenance Program</w:t>
      </w:r>
      <w:r w:rsidR="000F5614">
        <w:rPr>
          <w:rFonts w:cs="Arial"/>
        </w:rPr>
        <w:t>.</w:t>
      </w:r>
    </w:p>
    <w:p w14:paraId="632B9CBB" w14:textId="1973E28F" w:rsidR="002639F1" w:rsidRPr="00BD3D8A" w:rsidRDefault="002C3A82" w:rsidP="000F2652">
      <w:pPr>
        <w:pStyle w:val="Heading4"/>
        <w:spacing w:after="60"/>
      </w:pPr>
      <w:r w:rsidRPr="00BD3D8A">
        <w:t xml:space="preserve">Due to this more stringent maintenance program, aircraft being added to the </w:t>
      </w:r>
      <w:r w:rsidR="00F90D32">
        <w:t xml:space="preserve">MHI </w:t>
      </w:r>
      <w:r w:rsidRPr="00BD3D8A">
        <w:t xml:space="preserve">CAMP will have a period of up to </w:t>
      </w:r>
      <w:r w:rsidR="00635AA5">
        <w:t>2</w:t>
      </w:r>
      <w:r w:rsidRPr="00BD3D8A">
        <w:t xml:space="preserve">00 flight hours to be brought into compliance with the </w:t>
      </w:r>
      <w:r w:rsidR="00F90D32">
        <w:t xml:space="preserve">MHI </w:t>
      </w:r>
      <w:r w:rsidRPr="00BD3D8A">
        <w:t>CAMP Maintenance Time Limitation on items with a decreased or added maintenance interval, but in no case shall exceed the limitations of the manufacturer.</w:t>
      </w:r>
    </w:p>
    <w:p w14:paraId="2761A144" w14:textId="348D1391" w:rsidR="00C505C0" w:rsidRPr="00BD3D8A" w:rsidRDefault="00C505C0" w:rsidP="003A2EB2">
      <w:pPr>
        <w:pStyle w:val="Heading2"/>
      </w:pPr>
      <w:bookmarkStart w:id="10" w:name="_Toc39495762"/>
      <w:r w:rsidRPr="00BD3D8A">
        <w:t>Removing aircraft from the CAMP</w:t>
      </w:r>
      <w:bookmarkEnd w:id="10"/>
    </w:p>
    <w:p w14:paraId="7D993BDA" w14:textId="5A84587B" w:rsidR="00C505C0" w:rsidRPr="00BD3D8A" w:rsidRDefault="00C505C0" w:rsidP="00C505C0">
      <w:pPr>
        <w:pStyle w:val="Heading3"/>
        <w:rPr>
          <w:rFonts w:cs="Arial"/>
        </w:rPr>
      </w:pPr>
      <w:r w:rsidRPr="00BD3D8A">
        <w:rPr>
          <w:rFonts w:cs="Arial"/>
        </w:rPr>
        <w:t xml:space="preserve">Aircraft removed from either the CAMP program shall have an annual inspection performed prior to being released for flight or shall be accepted into the inspection program of another operator prior to being released for flight.  A list of the status of the existing inspection program will be provided to the new owner. </w:t>
      </w:r>
    </w:p>
    <w:p w14:paraId="02B1C6E0" w14:textId="77777777" w:rsidR="00C505C0" w:rsidRPr="00BD3D8A" w:rsidRDefault="00C505C0" w:rsidP="00C505C0">
      <w:pPr>
        <w:pStyle w:val="Heading3"/>
        <w:rPr>
          <w:rFonts w:cs="Arial"/>
        </w:rPr>
      </w:pPr>
      <w:r w:rsidRPr="00BD3D8A">
        <w:rPr>
          <w:rFonts w:cs="Arial"/>
        </w:rPr>
        <w:t>The following entry will be made in the log book:</w:t>
      </w:r>
    </w:p>
    <w:p w14:paraId="18B7E62D" w14:textId="52AE3C02" w:rsidR="00C505C0" w:rsidRDefault="00C505C0" w:rsidP="00C505C0">
      <w:pPr>
        <w:pStyle w:val="Heading3"/>
        <w:rPr>
          <w:rFonts w:cs="Arial"/>
        </w:rPr>
      </w:pPr>
      <w:r w:rsidRPr="00BD3D8A">
        <w:rPr>
          <w:rFonts w:cs="Arial"/>
        </w:rPr>
        <w:t xml:space="preserve"> “This aircraft was removed from a CFR Part 135 </w:t>
      </w:r>
      <w:r w:rsidR="00135988" w:rsidRPr="00BD3D8A">
        <w:rPr>
          <w:rFonts w:cs="Arial"/>
        </w:rPr>
        <w:t xml:space="preserve">CAMP </w:t>
      </w:r>
      <w:r w:rsidRPr="00BD3D8A">
        <w:rPr>
          <w:rFonts w:cs="Arial"/>
        </w:rPr>
        <w:t>maintenance program and must be inspected in accordance with CFR 43.15 Part (a), (a)(1), (b), (c), and (c)(3) before returning to service.”</w:t>
      </w:r>
    </w:p>
    <w:p w14:paraId="7FDB0203" w14:textId="77777777" w:rsidR="006A67EC" w:rsidRDefault="006A67EC" w:rsidP="006A67EC">
      <w:pPr>
        <w:sectPr w:rsidR="006A67EC" w:rsidSect="00F67A99">
          <w:headerReference w:type="first" r:id="rId15"/>
          <w:footerReference w:type="first" r:id="rId16"/>
          <w:pgSz w:w="12240" w:h="15840"/>
          <w:pgMar w:top="1440" w:right="1440" w:bottom="1440" w:left="1440" w:header="432" w:footer="288" w:gutter="0"/>
          <w:pgNumType w:start="1"/>
          <w:cols w:space="720"/>
          <w:titlePg/>
          <w:docGrid w:linePitch="360"/>
        </w:sectPr>
      </w:pPr>
    </w:p>
    <w:p w14:paraId="473691D5" w14:textId="511C32C3" w:rsidR="002639F1" w:rsidRDefault="006A67EC" w:rsidP="0088397B">
      <w:pPr>
        <w:pStyle w:val="Heading1"/>
      </w:pPr>
      <w:bookmarkStart w:id="11" w:name="_Toc39495763"/>
      <w:r>
        <w:lastRenderedPageBreak/>
        <w:t xml:space="preserve">camp and maintenance </w:t>
      </w:r>
      <w:r w:rsidR="0088397B">
        <w:t>manual revision</w:t>
      </w:r>
      <w:r>
        <w:t>s</w:t>
      </w:r>
      <w:bookmarkEnd w:id="11"/>
    </w:p>
    <w:p w14:paraId="7E25157C" w14:textId="5051E209" w:rsidR="002639F1" w:rsidRDefault="0084772A" w:rsidP="003A2EB2">
      <w:pPr>
        <w:pStyle w:val="Heading2"/>
      </w:pPr>
      <w:bookmarkStart w:id="12" w:name="_Toc39495764"/>
      <w:r>
        <w:t>R</w:t>
      </w:r>
      <w:r w:rsidR="0088397B">
        <w:t xml:space="preserve">evisions and </w:t>
      </w:r>
      <w:r>
        <w:t>C</w:t>
      </w:r>
      <w:r w:rsidR="0088397B">
        <w:t>ontrol</w:t>
      </w:r>
      <w:bookmarkEnd w:id="12"/>
    </w:p>
    <w:p w14:paraId="15EBEC81" w14:textId="327C64BC" w:rsidR="0088397B" w:rsidRDefault="0088397B" w:rsidP="0088397B">
      <w:pPr>
        <w:pStyle w:val="Heading3"/>
      </w:pPr>
      <w:r>
        <w:t xml:space="preserve">In accordance with CFR 135.21(a), revisions will be prepared by the Director of Maintenance. Each revision will have a revision number and date in the upper right corner of the page. Revisions will be consecutively numbered. All revisions will be submitted to the FAA for review and acceptance prior to being implemented. Revisions will be recorded in the Log of Revisions page and old pages will be replaced with the new effective pages. </w:t>
      </w:r>
    </w:p>
    <w:p w14:paraId="326D00DA" w14:textId="77777777" w:rsidR="0088397B" w:rsidRDefault="0088397B" w:rsidP="0088397B">
      <w:pPr>
        <w:pStyle w:val="Heading3"/>
      </w:pPr>
      <w:r>
        <w:t>New material in the latest revision will be marked with a vertical bar to the right of text, to ease identification of new material. The program shall be amended whenever the following occurs:</w:t>
      </w:r>
    </w:p>
    <w:p w14:paraId="1AC66EEF" w14:textId="75028329" w:rsidR="0088397B" w:rsidRDefault="0088397B" w:rsidP="001D5888">
      <w:pPr>
        <w:pStyle w:val="Heading4"/>
      </w:pPr>
      <w:r>
        <w:t>The issuance of changes to CFR’s that affect and pertain to this company's manual, operations, equipment, personnel, or facility.</w:t>
      </w:r>
    </w:p>
    <w:p w14:paraId="499A8218" w14:textId="3F46FC00" w:rsidR="0088397B" w:rsidRDefault="0088397B" w:rsidP="001D5888">
      <w:pPr>
        <w:pStyle w:val="Heading4"/>
      </w:pPr>
      <w:r>
        <w:t>Major changes to Manufacturer's inspection methods, limits, and procedures.</w:t>
      </w:r>
    </w:p>
    <w:p w14:paraId="477DA032" w14:textId="6F8B5528" w:rsidR="0088397B" w:rsidRDefault="0088397B" w:rsidP="001D5888">
      <w:pPr>
        <w:pStyle w:val="Heading4"/>
      </w:pPr>
      <w:r>
        <w:t>Whenever the administrator of the FAA finds that it is necessary (14 CFR 135.21).</w:t>
      </w:r>
    </w:p>
    <w:p w14:paraId="51D0B14A" w14:textId="686CC2C9" w:rsidR="0088397B" w:rsidRDefault="0088397B" w:rsidP="0088397B">
      <w:pPr>
        <w:pStyle w:val="Heading3"/>
      </w:pPr>
      <w:r>
        <w:t xml:space="preserve">The CAMP program is web based, to include any changes or additions, and available to those persons required to comply with it. Additionally, </w:t>
      </w:r>
      <w:r w:rsidR="00F90D32">
        <w:t xml:space="preserve">MHI </w:t>
      </w:r>
      <w:r>
        <w:t>shall furnish access to the FAA Principal Inspectors (PI) assigned.</w:t>
      </w:r>
    </w:p>
    <w:p w14:paraId="5EA3D825" w14:textId="2F79945A" w:rsidR="0088397B" w:rsidRDefault="0088397B" w:rsidP="0088397B">
      <w:pPr>
        <w:pStyle w:val="Heading3"/>
        <w:rPr>
          <w:rFonts w:cs="Arial"/>
        </w:rPr>
      </w:pPr>
      <w:r w:rsidRPr="0088397B">
        <w:rPr>
          <w:rFonts w:cs="Arial"/>
        </w:rPr>
        <w:t xml:space="preserve">Maintenance Personnel are to use the </w:t>
      </w:r>
      <w:r w:rsidR="00F90D32">
        <w:rPr>
          <w:rFonts w:cs="Arial"/>
        </w:rPr>
        <w:t>MHI</w:t>
      </w:r>
      <w:r w:rsidRPr="0088397B">
        <w:rPr>
          <w:rFonts w:cs="Arial"/>
        </w:rPr>
        <w:t xml:space="preserve"> Web Portal for all company manuals unless internet access is not available.  In the advent of no internet access to manuals, a current company paper format manual shall be </w:t>
      </w:r>
      <w:r w:rsidR="00D12671">
        <w:rPr>
          <w:rFonts w:cs="Arial"/>
        </w:rPr>
        <w:t xml:space="preserve">provided and </w:t>
      </w:r>
      <w:r w:rsidRPr="0088397B">
        <w:rPr>
          <w:rFonts w:cs="Arial"/>
        </w:rPr>
        <w:t>used.</w:t>
      </w:r>
      <w:r>
        <w:rPr>
          <w:rFonts w:cs="Arial"/>
        </w:rPr>
        <w:t xml:space="preserve"> Once downloaded, it is considered an “Uncontrolled Copy” and shall not be kept once</w:t>
      </w:r>
      <w:r w:rsidR="006A67EC">
        <w:rPr>
          <w:rFonts w:cs="Arial"/>
        </w:rPr>
        <w:t xml:space="preserve"> </w:t>
      </w:r>
      <w:r w:rsidR="00D12671">
        <w:rPr>
          <w:rFonts w:cs="Arial"/>
        </w:rPr>
        <w:t xml:space="preserve">tasks are completed or </w:t>
      </w:r>
      <w:r w:rsidR="006A67EC">
        <w:rPr>
          <w:rFonts w:cs="Arial"/>
        </w:rPr>
        <w:t>internet access is restored</w:t>
      </w:r>
      <w:r w:rsidR="00D12671">
        <w:rPr>
          <w:rFonts w:cs="Arial"/>
        </w:rPr>
        <w:t>, whichever occurs first.</w:t>
      </w:r>
    </w:p>
    <w:p w14:paraId="0E01C4C1" w14:textId="1C405AE5" w:rsidR="00280538" w:rsidRPr="00BD3D8A" w:rsidRDefault="0084772A" w:rsidP="003A2EB2">
      <w:pPr>
        <w:pStyle w:val="Heading2"/>
      </w:pPr>
      <w:bookmarkStart w:id="13" w:name="_Toc39495765"/>
      <w:r>
        <w:t>R</w:t>
      </w:r>
      <w:r w:rsidR="00280538" w:rsidRPr="00BD3D8A">
        <w:t xml:space="preserve">evision </w:t>
      </w:r>
      <w:r>
        <w:t>S</w:t>
      </w:r>
      <w:r w:rsidR="00280538" w:rsidRPr="00BD3D8A">
        <w:t>tatus</w:t>
      </w:r>
      <w:bookmarkEnd w:id="13"/>
    </w:p>
    <w:p w14:paraId="74E5EA97" w14:textId="3240D42F" w:rsidR="00280538" w:rsidRPr="00BD3D8A" w:rsidRDefault="00280538" w:rsidP="00280538">
      <w:pPr>
        <w:pStyle w:val="Heading3"/>
        <w:rPr>
          <w:rFonts w:cs="Arial"/>
          <w:szCs w:val="20"/>
        </w:rPr>
      </w:pPr>
      <w:r w:rsidRPr="00BD3D8A">
        <w:rPr>
          <w:rFonts w:cs="Arial"/>
          <w:szCs w:val="20"/>
        </w:rPr>
        <w:t xml:space="preserve">Once the </w:t>
      </w:r>
      <w:r w:rsidR="00F90D32">
        <w:rPr>
          <w:rFonts w:cs="Arial"/>
          <w:szCs w:val="20"/>
        </w:rPr>
        <w:t>MHI</w:t>
      </w:r>
      <w:r w:rsidRPr="00BD3D8A">
        <w:rPr>
          <w:rFonts w:cs="Arial"/>
          <w:szCs w:val="20"/>
        </w:rPr>
        <w:t xml:space="preserve"> Continuous Aircraft Maintenance Program is approved by the responsible FAA district office, </w:t>
      </w:r>
      <w:r w:rsidR="00B572BB">
        <w:rPr>
          <w:rFonts w:cs="Arial"/>
          <w:szCs w:val="20"/>
        </w:rPr>
        <w:t>it</w:t>
      </w:r>
      <w:r w:rsidRPr="00BD3D8A">
        <w:rPr>
          <w:rFonts w:cs="Arial"/>
          <w:szCs w:val="20"/>
        </w:rPr>
        <w:t xml:space="preserve"> shall be posted within 5 working day on </w:t>
      </w:r>
      <w:r w:rsidR="00635AA5" w:rsidRPr="00A76540">
        <w:rPr>
          <w:rFonts w:cs="Arial"/>
          <w:szCs w:val="20"/>
        </w:rPr>
        <w:t>Maritim</w:t>
      </w:r>
      <w:r w:rsidR="00635AA5" w:rsidRPr="00C55C77">
        <w:rPr>
          <w:rFonts w:cs="Arial"/>
          <w:szCs w:val="20"/>
        </w:rPr>
        <w:t>es’</w:t>
      </w:r>
      <w:r w:rsidR="00635AA5" w:rsidRPr="00A76540">
        <w:rPr>
          <w:rFonts w:cs="Arial"/>
          <w:color w:val="FF0000"/>
          <w:szCs w:val="20"/>
        </w:rPr>
        <w:t xml:space="preserve"> </w:t>
      </w:r>
      <w:r w:rsidR="00635AA5">
        <w:rPr>
          <w:rFonts w:cs="Arial"/>
          <w:szCs w:val="20"/>
        </w:rPr>
        <w:t>Maintenance</w:t>
      </w:r>
      <w:r w:rsidRPr="00BD3D8A">
        <w:rPr>
          <w:rFonts w:cs="Arial"/>
          <w:szCs w:val="20"/>
        </w:rPr>
        <w:t xml:space="preserve"> Portal, accessible to </w:t>
      </w:r>
      <w:r w:rsidR="00F90D32">
        <w:rPr>
          <w:rFonts w:cs="Arial"/>
          <w:szCs w:val="20"/>
        </w:rPr>
        <w:t xml:space="preserve">MHI </w:t>
      </w:r>
      <w:r w:rsidRPr="00BD3D8A">
        <w:rPr>
          <w:rFonts w:cs="Arial"/>
          <w:szCs w:val="20"/>
        </w:rPr>
        <w:t xml:space="preserve">personnel through the internet.  </w:t>
      </w:r>
    </w:p>
    <w:p w14:paraId="6BCCBF7F" w14:textId="3DA724C2" w:rsidR="006A67EC" w:rsidRDefault="0084772A" w:rsidP="003A2EB2">
      <w:pPr>
        <w:pStyle w:val="Heading2"/>
      </w:pPr>
      <w:bookmarkStart w:id="14" w:name="_Toc39495766"/>
      <w:r>
        <w:t>T</w:t>
      </w:r>
      <w:r w:rsidR="00B9136C">
        <w:t xml:space="preserve">emporary </w:t>
      </w:r>
      <w:r>
        <w:t>R</w:t>
      </w:r>
      <w:r w:rsidR="00B9136C">
        <w:t>evisions</w:t>
      </w:r>
      <w:bookmarkEnd w:id="14"/>
    </w:p>
    <w:p w14:paraId="60A5E002" w14:textId="6DC5B532" w:rsidR="00B9136C" w:rsidRDefault="00B9136C" w:rsidP="00B9136C">
      <w:pPr>
        <w:pStyle w:val="Heading3"/>
      </w:pPr>
      <w:r>
        <w:t xml:space="preserve">Temporary Revisions to the CAMP will be accomplished thru the use of the Temporary Revision (Temp Rev) page. The Temp Rev page is designed to insert important updates into the CAMP in an expeditious manner without having to go thru the entire revision process.  </w:t>
      </w:r>
    </w:p>
    <w:p w14:paraId="5CA88925" w14:textId="77777777" w:rsidR="00B9136C" w:rsidRDefault="00B9136C" w:rsidP="00B9136C">
      <w:pPr>
        <w:pStyle w:val="Heading3"/>
        <w:jc w:val="center"/>
      </w:pPr>
      <w:r>
        <w:t>NOTE:</w:t>
      </w:r>
    </w:p>
    <w:p w14:paraId="48A2452E" w14:textId="221151AB" w:rsidR="00B9136C" w:rsidRDefault="00B9136C" w:rsidP="00B9136C">
      <w:pPr>
        <w:pStyle w:val="Heading3"/>
      </w:pPr>
      <w:r>
        <w:t>The Temp Rev page is a STAND-ALONE document with its own numbering and approval system. No attempt will be made to incorporate temporary revision changes to the CAMP</w:t>
      </w:r>
      <w:r w:rsidR="00BA738F">
        <w:t xml:space="preserve"> or Maintenance Manual</w:t>
      </w:r>
      <w:r>
        <w:t xml:space="preserve"> Table of Contents or List of Effected pages.</w:t>
      </w:r>
    </w:p>
    <w:p w14:paraId="06CB2E78" w14:textId="77777777" w:rsidR="00B9136C" w:rsidRDefault="00B9136C" w:rsidP="00B9136C">
      <w:pPr>
        <w:pStyle w:val="Heading3"/>
      </w:pPr>
    </w:p>
    <w:p w14:paraId="2ED56628" w14:textId="6630FE37" w:rsidR="00B9136C" w:rsidRDefault="00B9136C" w:rsidP="00B9136C">
      <w:pPr>
        <w:pStyle w:val="Heading3"/>
      </w:pPr>
      <w:r>
        <w:t xml:space="preserve">The Index of Temporary Revisions will list the current CAMP </w:t>
      </w:r>
      <w:r w:rsidR="00BA738F">
        <w:t xml:space="preserve">or Maintenance Manual </w:t>
      </w:r>
      <w:r>
        <w:t>Revision Number in the header. The Table will include: Temp Rev Item Number (TR#), Section, Page, a brief Description of the revision and Date inserted. When a revision is required to the CAMP</w:t>
      </w:r>
      <w:r w:rsidR="00BA738F">
        <w:t xml:space="preserve"> or Maintenance Manual</w:t>
      </w:r>
      <w:r>
        <w:t>, a Temporary Revision (TR) will be generated and then entered on the Temporary Revision page, as outlined above.  Both the Temp Rev revision page and temporary revision itself shall be submitted to the FAA with approval indicated by signatures and date on the bottom of the Temp Rev page.  The Date Approved stamps at the bottom of the page will reflect dates of approval of the most current temporary revision. Each new revision will require an updated approved signature and date from the FAA.</w:t>
      </w:r>
    </w:p>
    <w:p w14:paraId="2449D0F3" w14:textId="71487F07" w:rsidR="00B9136C" w:rsidRDefault="00B9136C" w:rsidP="00B9136C">
      <w:pPr>
        <w:pStyle w:val="Heading3"/>
      </w:pPr>
      <w:r>
        <w:t>Once approved, the temporary revision shall be inserted before the affected page(s) in the CAMP</w:t>
      </w:r>
      <w:r w:rsidR="00BA738F">
        <w:t xml:space="preserve"> or Maintenance Manual</w:t>
      </w:r>
      <w:r>
        <w:t>.  These temporary revisions will be indicated by a yellow background.  An inserted Temp Rev page will contain both change(s) and instructions to the affected page(s) of the CAMP</w:t>
      </w:r>
      <w:r w:rsidR="00BA738F">
        <w:t xml:space="preserve"> or Maintenance Manual</w:t>
      </w:r>
      <w:r>
        <w:t xml:space="preserve">. When a mechanic accesses a CAMP </w:t>
      </w:r>
      <w:r w:rsidR="00BA738F">
        <w:t xml:space="preserve">or Maintenance Manual </w:t>
      </w:r>
      <w:r>
        <w:t xml:space="preserve">on the Portal that has a temporary revision, they shall comply with the revision when completing that inspection interval. Completed temporary revisions shall be maintained with the completed </w:t>
      </w:r>
      <w:r w:rsidR="00BA738F">
        <w:t xml:space="preserve">maintenance </w:t>
      </w:r>
      <w:r>
        <w:t xml:space="preserve">intervals paperwork until the next interval occurs for that </w:t>
      </w:r>
      <w:r w:rsidR="00BA738F">
        <w:t>maintenance task</w:t>
      </w:r>
      <w:r>
        <w:t xml:space="preserve"> or the temporary revision is incorporated into the CAMP</w:t>
      </w:r>
      <w:r w:rsidR="00BA738F">
        <w:t xml:space="preserve"> or Maintenance Manual</w:t>
      </w:r>
      <w:r>
        <w:t>; whichever occurs first.</w:t>
      </w:r>
    </w:p>
    <w:p w14:paraId="778520B9" w14:textId="77777777" w:rsidR="00B9136C" w:rsidRDefault="00B9136C" w:rsidP="00B9136C">
      <w:pPr>
        <w:pStyle w:val="Heading3"/>
        <w:jc w:val="center"/>
      </w:pPr>
      <w:r>
        <w:t>NOTE:</w:t>
      </w:r>
    </w:p>
    <w:p w14:paraId="776D9FAF" w14:textId="75BF36BB" w:rsidR="00474CED" w:rsidRDefault="00B9136C" w:rsidP="00B9136C">
      <w:pPr>
        <w:pStyle w:val="Heading3"/>
      </w:pPr>
      <w:r>
        <w:t xml:space="preserve">All logged temporary revisions will remain on the Temp Rev page until incorporated into the CAMP </w:t>
      </w:r>
      <w:r w:rsidR="00BA738F">
        <w:t xml:space="preserve">or Maintenance Manual </w:t>
      </w:r>
      <w:r>
        <w:t>during a complete CAMP</w:t>
      </w:r>
      <w:r w:rsidR="00BA738F" w:rsidRPr="00BA738F">
        <w:t xml:space="preserve"> </w:t>
      </w:r>
      <w:r w:rsidR="00BA738F">
        <w:t>or Maintenance Manual</w:t>
      </w:r>
      <w:r>
        <w:t xml:space="preserve"> revision.  A full revision will clear the Temp Rev page of all entries.</w:t>
      </w:r>
    </w:p>
    <w:p w14:paraId="43A39945" w14:textId="77777777" w:rsidR="00BC3943" w:rsidRPr="00BC3943" w:rsidRDefault="00BC3943" w:rsidP="00BC3943"/>
    <w:p w14:paraId="47F200AB" w14:textId="19A955F0" w:rsidR="00474CED" w:rsidRPr="00474CED" w:rsidRDefault="00474CED" w:rsidP="00474CED">
      <w:pPr>
        <w:sectPr w:rsidR="00474CED" w:rsidRPr="00474CED" w:rsidSect="00091CED">
          <w:headerReference w:type="first" r:id="rId17"/>
          <w:pgSz w:w="12240" w:h="15840"/>
          <w:pgMar w:top="1440" w:right="1440" w:bottom="1440" w:left="1440" w:header="432" w:footer="288" w:gutter="0"/>
          <w:cols w:space="720"/>
          <w:titlePg/>
          <w:docGrid w:linePitch="360"/>
        </w:sectPr>
      </w:pPr>
    </w:p>
    <w:p w14:paraId="024784CC" w14:textId="21FED304" w:rsidR="00DD5186" w:rsidRPr="00BD3D8A" w:rsidRDefault="00DD5186" w:rsidP="003D3B9B">
      <w:pPr>
        <w:pStyle w:val="Heading1"/>
      </w:pPr>
      <w:bookmarkStart w:id="15" w:name="_Toc39495767"/>
      <w:r w:rsidRPr="00BD3D8A">
        <w:lastRenderedPageBreak/>
        <w:t>Airworthiness Responsibilities</w:t>
      </w:r>
      <w:bookmarkEnd w:id="15"/>
    </w:p>
    <w:p w14:paraId="50E87034" w14:textId="29F53BA8" w:rsidR="001A1347" w:rsidRPr="00BD3D8A" w:rsidRDefault="001A1347" w:rsidP="003A2EB2">
      <w:pPr>
        <w:pStyle w:val="Heading2"/>
      </w:pPr>
      <w:bookmarkStart w:id="16" w:name="_Toc39495768"/>
      <w:r w:rsidRPr="00BD3D8A">
        <w:t xml:space="preserve">Administration, Management, and Accomplishment of the </w:t>
      </w:r>
      <w:r w:rsidR="00490E1D">
        <w:t>C</w:t>
      </w:r>
      <w:r w:rsidR="00EA2899">
        <w:t>AMP</w:t>
      </w:r>
      <w:bookmarkEnd w:id="16"/>
    </w:p>
    <w:p w14:paraId="1ACF99DD" w14:textId="5D6F29CE" w:rsidR="001A1347" w:rsidRDefault="001A1347" w:rsidP="001A1347">
      <w:pPr>
        <w:pStyle w:val="Heading3"/>
      </w:pPr>
      <w:r w:rsidRPr="00BD3D8A">
        <w:t xml:space="preserve">This section contains instructions for </w:t>
      </w:r>
      <w:r w:rsidR="00F90D32">
        <w:t xml:space="preserve">MHI </w:t>
      </w:r>
      <w:r w:rsidRPr="00BD3D8A">
        <w:t xml:space="preserve">management of the various functions and interrelationships of each maintenance program element, such as limitations, recordkeeping, Airworthiness Directive (AD) management, maintenance program management and oversight, contract maintenance management and oversight, and personnel training. </w:t>
      </w:r>
    </w:p>
    <w:p w14:paraId="547F5B6E" w14:textId="40DE3C4B" w:rsidR="000E4AE4" w:rsidRDefault="00E107D5" w:rsidP="001A1347">
      <w:pPr>
        <w:pStyle w:val="Heading3"/>
      </w:pPr>
      <w:r>
        <w:t xml:space="preserve">Each </w:t>
      </w:r>
      <w:r w:rsidR="005E1A2D">
        <w:t>ai</w:t>
      </w:r>
      <w:r>
        <w:t>r</w:t>
      </w:r>
      <w:r w:rsidR="001A1347">
        <w:t xml:space="preserve">frame specific maintenance manual </w:t>
      </w:r>
      <w:r w:rsidR="001A1347" w:rsidRPr="00BD3D8A">
        <w:t>includes a description of scheduled maintenance tasks, procedur</w:t>
      </w:r>
      <w:r w:rsidR="001A1347">
        <w:t xml:space="preserve">es </w:t>
      </w:r>
      <w:r w:rsidR="001A1347" w:rsidRPr="00BD3D8A">
        <w:t xml:space="preserve">and detailed instructions </w:t>
      </w:r>
      <w:r w:rsidR="001A1347">
        <w:t xml:space="preserve">to include </w:t>
      </w:r>
      <w:r w:rsidR="001A1347" w:rsidRPr="00BD3D8A">
        <w:t xml:space="preserve">specific </w:t>
      </w:r>
      <w:r w:rsidR="001A1347">
        <w:t>manufacturers</w:t>
      </w:r>
      <w:r w:rsidR="001A1347" w:rsidRPr="00BD3D8A">
        <w:t xml:space="preserve"> maintenance manual references for accomplishing its maintenance tasks. Additionally, the</w:t>
      </w:r>
      <w:r w:rsidR="001A1347">
        <w:t>se</w:t>
      </w:r>
      <w:r w:rsidR="001A1347" w:rsidRPr="00BD3D8A">
        <w:t xml:space="preserve"> </w:t>
      </w:r>
      <w:r w:rsidR="001A1347">
        <w:t>maintenance manuals</w:t>
      </w:r>
      <w:r w:rsidR="001A1347" w:rsidRPr="00BD3D8A">
        <w:t xml:space="preserve"> describe criteria for initiating functional evaluation flights along with procedural requirements for the</w:t>
      </w:r>
      <w:r w:rsidR="00A70C31">
        <w:t>se</w:t>
      </w:r>
      <w:r w:rsidR="001A1347" w:rsidRPr="00BD3D8A">
        <w:t>.</w:t>
      </w:r>
    </w:p>
    <w:p w14:paraId="7A95CE9A" w14:textId="34A6FBC3" w:rsidR="00707627" w:rsidRPr="00BD3D8A" w:rsidRDefault="00707627" w:rsidP="003A2EB2">
      <w:pPr>
        <w:pStyle w:val="Heading2"/>
      </w:pPr>
      <w:bookmarkStart w:id="17" w:name="_Toc39495769"/>
      <w:r w:rsidRPr="00BD3D8A">
        <w:t>Responsibility for Aircraft Maintenance</w:t>
      </w:r>
      <w:bookmarkEnd w:id="17"/>
    </w:p>
    <w:p w14:paraId="512CAC9E" w14:textId="52239E95" w:rsidR="00FD7720" w:rsidRPr="00BD3D8A" w:rsidRDefault="00F90D32" w:rsidP="00202BE5">
      <w:pPr>
        <w:pStyle w:val="Heading3"/>
        <w:rPr>
          <w:rFonts w:cs="Arial"/>
          <w:szCs w:val="20"/>
        </w:rPr>
      </w:pPr>
      <w:r>
        <w:rPr>
          <w:rFonts w:cs="Arial"/>
          <w:szCs w:val="20"/>
        </w:rPr>
        <w:t>MHI</w:t>
      </w:r>
      <w:r w:rsidR="006A2297" w:rsidRPr="00BD3D8A">
        <w:rPr>
          <w:rFonts w:cs="Arial"/>
          <w:szCs w:val="20"/>
        </w:rPr>
        <w:t xml:space="preserve"> </w:t>
      </w:r>
      <w:r w:rsidR="001679FA" w:rsidRPr="00BD3D8A">
        <w:rPr>
          <w:rFonts w:cs="Arial"/>
          <w:szCs w:val="20"/>
        </w:rPr>
        <w:t>is responsible for the airworthiness the performance of all of the maintenance, preventive maintenance, and alterations on its aircraft</w:t>
      </w:r>
      <w:r w:rsidR="00933E5C">
        <w:rPr>
          <w:rFonts w:cs="Arial"/>
          <w:szCs w:val="20"/>
        </w:rPr>
        <w:t>. This includes</w:t>
      </w:r>
      <w:r w:rsidR="008564AF" w:rsidRPr="00BD3D8A">
        <w:rPr>
          <w:rFonts w:cs="Arial"/>
          <w:szCs w:val="20"/>
        </w:rPr>
        <w:t xml:space="preserve"> </w:t>
      </w:r>
      <w:r w:rsidR="00FD7720" w:rsidRPr="00BD3D8A">
        <w:rPr>
          <w:rFonts w:cs="Arial"/>
          <w:szCs w:val="20"/>
        </w:rPr>
        <w:t>all</w:t>
      </w:r>
      <w:r w:rsidR="00933E5C">
        <w:rPr>
          <w:rFonts w:cs="Arial"/>
          <w:szCs w:val="20"/>
        </w:rPr>
        <w:t xml:space="preserve"> inspections,</w:t>
      </w:r>
      <w:r w:rsidR="00FD7720" w:rsidRPr="00BD3D8A">
        <w:rPr>
          <w:rFonts w:cs="Arial"/>
          <w:szCs w:val="20"/>
        </w:rPr>
        <w:t xml:space="preserve"> maintenance, preventive maintenance, and alterations, whether it accomplishes that work or someone else does it for them (e.g., a maintenance provider, such as a repair station).</w:t>
      </w:r>
    </w:p>
    <w:p w14:paraId="00771878" w14:textId="5C020CDB" w:rsidR="00F66CD3" w:rsidRPr="00BD3D8A" w:rsidRDefault="00F66CD3" w:rsidP="00C052EB">
      <w:pPr>
        <w:pStyle w:val="Heading3"/>
        <w:rPr>
          <w:rFonts w:cs="Arial"/>
        </w:rPr>
      </w:pPr>
      <w:r w:rsidRPr="00BD3D8A">
        <w:rPr>
          <w:rFonts w:cs="Arial"/>
        </w:rPr>
        <w:t xml:space="preserve">A listing of all certificate mechanics will be maintained by the Director of Maintenance. Each of these people has the authority to act for </w:t>
      </w:r>
      <w:r w:rsidR="00F90D32">
        <w:rPr>
          <w:rFonts w:cs="Arial"/>
        </w:rPr>
        <w:t xml:space="preserve">MHI </w:t>
      </w:r>
      <w:r w:rsidRPr="00BD3D8A">
        <w:rPr>
          <w:rFonts w:cs="Arial"/>
        </w:rPr>
        <w:t xml:space="preserve">in their respective sphere and exercise control of maintenance privileges. Their specific duties and responsibilities are listed </w:t>
      </w:r>
      <w:r w:rsidR="00464193">
        <w:rPr>
          <w:rFonts w:cs="Arial"/>
        </w:rPr>
        <w:t>in this CAM</w:t>
      </w:r>
    </w:p>
    <w:p w14:paraId="34383CEC" w14:textId="430400A0" w:rsidR="00F66CD3" w:rsidRPr="00BD3D8A" w:rsidRDefault="00F90D32" w:rsidP="00C052EB">
      <w:pPr>
        <w:pStyle w:val="Heading3"/>
        <w:rPr>
          <w:rFonts w:cs="Arial"/>
        </w:rPr>
      </w:pPr>
      <w:r>
        <w:rPr>
          <w:rFonts w:cs="Arial"/>
        </w:rPr>
        <w:t xml:space="preserve">MHI </w:t>
      </w:r>
      <w:r w:rsidR="00F66CD3" w:rsidRPr="00BD3D8A">
        <w:rPr>
          <w:rFonts w:cs="Arial"/>
        </w:rPr>
        <w:t>has appointed the following person to the</w:t>
      </w:r>
      <w:r w:rsidR="00B02EF4">
        <w:rPr>
          <w:rFonts w:cs="Arial"/>
        </w:rPr>
        <w:t xml:space="preserve"> </w:t>
      </w:r>
      <w:r w:rsidR="00464193">
        <w:rPr>
          <w:rFonts w:cs="Arial"/>
        </w:rPr>
        <w:t>A</w:t>
      </w:r>
      <w:r w:rsidR="002C58B6">
        <w:rPr>
          <w:rFonts w:cs="Arial"/>
        </w:rPr>
        <w:t>ccountable</w:t>
      </w:r>
      <w:r w:rsidR="00F66CD3" w:rsidRPr="00BD3D8A">
        <w:rPr>
          <w:rFonts w:cs="Arial"/>
        </w:rPr>
        <w:t xml:space="preserve"> </w:t>
      </w:r>
      <w:r w:rsidR="00B02EF4">
        <w:rPr>
          <w:rFonts w:cs="Arial"/>
        </w:rPr>
        <w:t>M</w:t>
      </w:r>
      <w:r w:rsidR="00F66CD3" w:rsidRPr="00BD3D8A">
        <w:rPr>
          <w:rFonts w:cs="Arial"/>
        </w:rPr>
        <w:t xml:space="preserve">anagement position: </w:t>
      </w:r>
    </w:p>
    <w:p w14:paraId="415DDB90" w14:textId="012F4363" w:rsidR="001679FA" w:rsidRPr="00BD3D8A" w:rsidRDefault="00F66CD3" w:rsidP="00A95D96">
      <w:pPr>
        <w:pStyle w:val="Heading3"/>
      </w:pPr>
      <w:r w:rsidRPr="00BD3D8A">
        <w:t>Director of Maintenance</w:t>
      </w:r>
      <w:r w:rsidR="00671431">
        <w:t xml:space="preserve"> (DOM)</w:t>
      </w:r>
    </w:p>
    <w:p w14:paraId="1E07E9E1" w14:textId="36C06846" w:rsidR="00B17CF6" w:rsidRPr="00B17CF6" w:rsidRDefault="00671431" w:rsidP="00B17CF6">
      <w:pPr>
        <w:pStyle w:val="Heading3"/>
        <w:rPr>
          <w:rFonts w:eastAsiaTheme="minorHAnsi" w:cstheme="minorBidi"/>
          <w:iCs/>
        </w:rPr>
      </w:pPr>
      <w:r>
        <w:rPr>
          <w:u w:val="single"/>
        </w:rPr>
        <w:t>Director of Maintenance</w:t>
      </w:r>
      <w:r w:rsidR="00AE35B8">
        <w:t xml:space="preserve"> </w:t>
      </w:r>
      <w:r w:rsidR="001F1246">
        <w:t>–</w:t>
      </w:r>
      <w:r w:rsidR="00343840" w:rsidRPr="00BD3D8A">
        <w:t xml:space="preserve"> </w:t>
      </w:r>
      <w:r w:rsidR="001F1246">
        <w:t>H</w:t>
      </w:r>
      <w:r w:rsidR="001F1246" w:rsidRPr="001F1246">
        <w:t>as final authority</w:t>
      </w:r>
      <w:r w:rsidR="004F333D">
        <w:t xml:space="preserve"> </w:t>
      </w:r>
      <w:r w:rsidR="001F1246" w:rsidRPr="001F1246">
        <w:t xml:space="preserve">and accountability for managing and implementing </w:t>
      </w:r>
      <w:r w:rsidR="00F90D32">
        <w:t>MHI</w:t>
      </w:r>
      <w:r w:rsidR="001F1246" w:rsidRPr="001F1246">
        <w:t xml:space="preserve">’s entire maintenance program, including all inspection functions, financial and human resources. </w:t>
      </w:r>
      <w:r w:rsidR="004F333D">
        <w:t>R</w:t>
      </w:r>
      <w:r w:rsidR="001F1246">
        <w:t xml:space="preserve">esponsibilities include </w:t>
      </w:r>
      <w:r w:rsidR="004F333D">
        <w:t>monitoring</w:t>
      </w:r>
      <w:r w:rsidR="001F1246">
        <w:t xml:space="preserve"> </w:t>
      </w:r>
      <w:r w:rsidR="00343840" w:rsidRPr="00BD3D8A">
        <w:t>the airworthiness of all aircraft, engines, accessories, appliances in the aircraft ensuring the personnel assigned to</w:t>
      </w:r>
      <w:r w:rsidR="004F333D">
        <w:t xml:space="preserve"> those </w:t>
      </w:r>
      <w:r w:rsidR="00343840" w:rsidRPr="00BD3D8A">
        <w:t>task</w:t>
      </w:r>
      <w:r w:rsidR="004F333D">
        <w:t>s have been</w:t>
      </w:r>
      <w:r w:rsidR="00343840" w:rsidRPr="00BD3D8A">
        <w:t xml:space="preserve"> properly qualified, trained and authorized.</w:t>
      </w:r>
      <w:r w:rsidR="00B17CF6">
        <w:t xml:space="preserve"> </w:t>
      </w:r>
    </w:p>
    <w:p w14:paraId="3EBA97C8" w14:textId="59354A2A" w:rsidR="00F56C39" w:rsidRPr="001F1246" w:rsidRDefault="00F56C39" w:rsidP="00F56C39">
      <w:pPr>
        <w:rPr>
          <w:rFonts w:eastAsiaTheme="majorEastAsia" w:cstheme="majorBidi"/>
          <w:szCs w:val="24"/>
        </w:rPr>
      </w:pPr>
      <w:r w:rsidRPr="001F1246">
        <w:rPr>
          <w:rFonts w:eastAsiaTheme="majorEastAsia" w:cstheme="majorBidi"/>
          <w:szCs w:val="24"/>
        </w:rPr>
        <w:t xml:space="preserve">The </w:t>
      </w:r>
      <w:r w:rsidR="00671431">
        <w:t>Director of Maintenance</w:t>
      </w:r>
      <w:r w:rsidR="00671431" w:rsidRPr="00BD3D8A">
        <w:t xml:space="preserve"> </w:t>
      </w:r>
      <w:r w:rsidRPr="001F1246">
        <w:rPr>
          <w:rFonts w:eastAsiaTheme="majorEastAsia" w:cstheme="majorBidi"/>
          <w:szCs w:val="24"/>
        </w:rPr>
        <w:t>must hold the appropriate airmen certificate</w:t>
      </w:r>
      <w:r>
        <w:rPr>
          <w:rFonts w:eastAsiaTheme="majorEastAsia" w:cstheme="majorBidi"/>
          <w:szCs w:val="24"/>
        </w:rPr>
        <w:t xml:space="preserve"> for this position</w:t>
      </w:r>
      <w:r w:rsidRPr="001F1246">
        <w:rPr>
          <w:rFonts w:eastAsiaTheme="majorEastAsia" w:cstheme="majorBidi"/>
          <w:szCs w:val="24"/>
        </w:rPr>
        <w:t>.</w:t>
      </w:r>
    </w:p>
    <w:p w14:paraId="725B96F1" w14:textId="77777777" w:rsidR="00F56C39" w:rsidRPr="00F56C39" w:rsidRDefault="00F56C39" w:rsidP="00F56C39"/>
    <w:p w14:paraId="328DC4EA" w14:textId="76758A80" w:rsidR="00404AAF" w:rsidRPr="00404AAF" w:rsidRDefault="002C58B6" w:rsidP="00404AAF">
      <w:pPr>
        <w:jc w:val="center"/>
        <w:rPr>
          <w:szCs w:val="16"/>
        </w:rPr>
      </w:pPr>
      <w:r w:rsidRPr="00404AAF">
        <w:rPr>
          <w:szCs w:val="16"/>
        </w:rPr>
        <w:t>N</w:t>
      </w:r>
      <w:r w:rsidR="00404AAF">
        <w:rPr>
          <w:szCs w:val="16"/>
        </w:rPr>
        <w:t>OTE</w:t>
      </w:r>
    </w:p>
    <w:p w14:paraId="30717CB2" w14:textId="1E9E364A" w:rsidR="00343840" w:rsidRPr="00BD3D8A" w:rsidRDefault="00816770" w:rsidP="003B3C39">
      <w:pPr>
        <w:pStyle w:val="Heading3"/>
      </w:pPr>
      <w:r>
        <w:t xml:space="preserve">        </w:t>
      </w:r>
      <w:r w:rsidR="00AE35B8">
        <w:t xml:space="preserve">                 </w:t>
      </w:r>
      <w:r w:rsidR="00F90D32">
        <w:t xml:space="preserve">MHI </w:t>
      </w:r>
      <w:r w:rsidR="00343840" w:rsidRPr="00BD3D8A">
        <w:t>shall notify the CHDO within 10 days should a change be made to the Director of Maintenance position.</w:t>
      </w:r>
    </w:p>
    <w:p w14:paraId="0CC9852C" w14:textId="3AA1C996" w:rsidR="00343840" w:rsidRPr="00BD3D8A" w:rsidRDefault="00343840" w:rsidP="003B3C39">
      <w:pPr>
        <w:pStyle w:val="Heading3"/>
      </w:pPr>
      <w:r w:rsidRPr="00BD3D8A">
        <w:rPr>
          <w:u w:val="single"/>
        </w:rPr>
        <w:t>Chief Inspector</w:t>
      </w:r>
      <w:r w:rsidRPr="00BD3D8A">
        <w:t xml:space="preserve"> - The Chief Inspector is responsible to the </w:t>
      </w:r>
      <w:r w:rsidR="00671431">
        <w:t>Director of Maintenance</w:t>
      </w:r>
      <w:r w:rsidRPr="00BD3D8A">
        <w:t xml:space="preserve"> to ensure a standard level of safety and airworthiness is adhered to and that work performed </w:t>
      </w:r>
      <w:r w:rsidR="00E107D5">
        <w:t>und</w:t>
      </w:r>
      <w:r w:rsidR="0092126C">
        <w:t>er this program</w:t>
      </w:r>
      <w:r w:rsidR="00E107D5">
        <w:t xml:space="preserve"> </w:t>
      </w:r>
      <w:r w:rsidR="0092126C">
        <w:t>i</w:t>
      </w:r>
      <w:r w:rsidRPr="00BD3D8A">
        <w:t xml:space="preserve">s accomplished IAW applicable CFR’s, Maritime </w:t>
      </w:r>
      <w:r w:rsidR="00785AB9">
        <w:t>M</w:t>
      </w:r>
      <w:r w:rsidRPr="00BD3D8A">
        <w:t>anuals and manufactures specifications.</w:t>
      </w:r>
      <w:r w:rsidR="0092126C">
        <w:t xml:space="preserve"> The Chief Inspector has direct </w:t>
      </w:r>
      <w:r w:rsidR="00CF6785">
        <w:t>responsibility for implementation and monitoring of the RII program elements.</w:t>
      </w:r>
    </w:p>
    <w:p w14:paraId="2A069E8F" w14:textId="726C9117" w:rsidR="00343840" w:rsidRPr="00BD3D8A" w:rsidRDefault="00343840" w:rsidP="003B3C39">
      <w:pPr>
        <w:pStyle w:val="Heading3"/>
      </w:pPr>
      <w:r w:rsidRPr="00BD3D8A">
        <w:rPr>
          <w:u w:val="single"/>
        </w:rPr>
        <w:t>Quality and Safety Manager</w:t>
      </w:r>
      <w:r w:rsidRPr="00BD3D8A">
        <w:t xml:space="preserve"> – The Quality and Safety Manager shall; develop, define, integrate, and monitor the Safety Management System CASS </w:t>
      </w:r>
      <w:r w:rsidR="0092126C">
        <w:t>p</w:t>
      </w:r>
      <w:r w:rsidRPr="00BD3D8A">
        <w:t>rogram</w:t>
      </w:r>
      <w:r w:rsidR="009B61CC" w:rsidRPr="00BD3D8A">
        <w:t xml:space="preserve"> to include;</w:t>
      </w:r>
    </w:p>
    <w:p w14:paraId="5AFDA8EB" w14:textId="6C2E2D52" w:rsidR="00343840" w:rsidRPr="00BD3D8A" w:rsidRDefault="00BD3D8A" w:rsidP="001D5888">
      <w:pPr>
        <w:pStyle w:val="Heading4"/>
      </w:pPr>
      <w:r w:rsidRPr="00BD3D8A">
        <w:t>P</w:t>
      </w:r>
      <w:r w:rsidR="00343840" w:rsidRPr="00BD3D8A">
        <w:t>rovide Leadership and Direction in Risk Management, Loss Control, and Regulatory Compliance to Government and Maritime Safety programs</w:t>
      </w:r>
    </w:p>
    <w:p w14:paraId="50461876" w14:textId="7B9CA924" w:rsidR="00343840" w:rsidRPr="00BD3D8A" w:rsidRDefault="00343840" w:rsidP="001D5888">
      <w:pPr>
        <w:pStyle w:val="Heading4"/>
      </w:pPr>
      <w:r w:rsidRPr="00BD3D8A">
        <w:t>Evaluate and audit the safety program.</w:t>
      </w:r>
    </w:p>
    <w:p w14:paraId="2C253F95" w14:textId="78B54778" w:rsidR="00343840" w:rsidRPr="00BD3D8A" w:rsidRDefault="00343840" w:rsidP="001D5888">
      <w:pPr>
        <w:pStyle w:val="Heading4"/>
      </w:pPr>
      <w:r w:rsidRPr="00BD3D8A">
        <w:t>Conduct and develop safety training, safety management and accident prevention.</w:t>
      </w:r>
    </w:p>
    <w:p w14:paraId="2C05135E" w14:textId="241DA9E5" w:rsidR="00343840" w:rsidRPr="00BD3D8A" w:rsidRDefault="00343840" w:rsidP="001D5888">
      <w:pPr>
        <w:pStyle w:val="Heading4"/>
      </w:pPr>
      <w:r w:rsidRPr="00BD3D8A">
        <w:t>Evaluate the maintenance training to ensure fundamental safety principles are integrated into the syllabus.</w:t>
      </w:r>
    </w:p>
    <w:p w14:paraId="59C4C7A0" w14:textId="506299F4" w:rsidR="00343840" w:rsidRPr="00BD3D8A" w:rsidRDefault="00343840" w:rsidP="001D5888">
      <w:pPr>
        <w:pStyle w:val="Heading4"/>
      </w:pPr>
      <w:r w:rsidRPr="00BD3D8A">
        <w:t>Investigate and report on incidents and accidents. Make recommendations to preclude a recurrence.</w:t>
      </w:r>
    </w:p>
    <w:p w14:paraId="6D2B3417" w14:textId="615EC128" w:rsidR="00343840" w:rsidRPr="00BD3D8A" w:rsidRDefault="00343840" w:rsidP="001D5888">
      <w:pPr>
        <w:pStyle w:val="Heading4"/>
      </w:pPr>
      <w:r w:rsidRPr="00BD3D8A">
        <w:t>Conduct hazardous material training as it pertains to this certificate. Direct hazardous material identification and disposal.</w:t>
      </w:r>
    </w:p>
    <w:p w14:paraId="2D7A56EF" w14:textId="24D78452" w:rsidR="00343840" w:rsidRPr="00BD3D8A" w:rsidRDefault="00343840" w:rsidP="001D5888">
      <w:pPr>
        <w:pStyle w:val="Heading4"/>
      </w:pPr>
      <w:r w:rsidRPr="00BD3D8A">
        <w:t>Provide assistance during new employee initial safety training and during recurring training.</w:t>
      </w:r>
    </w:p>
    <w:p w14:paraId="4965DCF9" w14:textId="5A169392" w:rsidR="00343840" w:rsidRPr="00BD3D8A" w:rsidRDefault="00343840" w:rsidP="001D5888">
      <w:pPr>
        <w:pStyle w:val="Heading4"/>
      </w:pPr>
      <w:r w:rsidRPr="00BD3D8A">
        <w:t xml:space="preserve">Develop and maintain the </w:t>
      </w:r>
      <w:r w:rsidR="00F90D32">
        <w:t xml:space="preserve">MHI </w:t>
      </w:r>
      <w:r w:rsidRPr="00BD3D8A">
        <w:t>Emergency Procedures Plan, provide guidance to determine location, use, adequacy, and serviceability of firefighting equipment and other safety equipment.</w:t>
      </w:r>
    </w:p>
    <w:p w14:paraId="63DB279A" w14:textId="0CA3A77E" w:rsidR="00343840" w:rsidRPr="00BD3D8A" w:rsidRDefault="00343840" w:rsidP="001D5888">
      <w:pPr>
        <w:pStyle w:val="Heading4"/>
      </w:pPr>
      <w:r w:rsidRPr="00BD3D8A">
        <w:t xml:space="preserve">Responsible for a thorough knowledge of this General Maintenance Manual, </w:t>
      </w:r>
      <w:r w:rsidR="00F90D32">
        <w:t xml:space="preserve">MHI </w:t>
      </w:r>
      <w:r w:rsidRPr="00BD3D8A">
        <w:t>policies and procedures as well as meeting operational goals and objectives.</w:t>
      </w:r>
    </w:p>
    <w:p w14:paraId="4610B29D" w14:textId="77777777" w:rsidR="00BD3D8A" w:rsidRPr="00BD3D8A" w:rsidRDefault="00BD3D8A" w:rsidP="00343840">
      <w:pPr>
        <w:spacing w:after="240"/>
        <w:outlineLvl w:val="2"/>
        <w:rPr>
          <w:rFonts w:cs="Arial"/>
          <w:szCs w:val="20"/>
          <w:u w:val="single"/>
        </w:rPr>
      </w:pPr>
    </w:p>
    <w:p w14:paraId="5F0268E0" w14:textId="66F89E7E" w:rsidR="0018299B" w:rsidRDefault="00343840" w:rsidP="003B3C39">
      <w:pPr>
        <w:pStyle w:val="Heading3"/>
      </w:pPr>
      <w:r w:rsidRPr="00BD3D8A">
        <w:rPr>
          <w:u w:val="single"/>
        </w:rPr>
        <w:lastRenderedPageBreak/>
        <w:t>Inspection Personnel</w:t>
      </w:r>
      <w:r w:rsidRPr="00BD3D8A">
        <w:t xml:space="preserve"> – Inspection Personnel are</w:t>
      </w:r>
      <w:r w:rsidR="0018299B" w:rsidRPr="00BD3D8A">
        <w:t>a</w:t>
      </w:r>
      <w:r w:rsidRPr="00BD3D8A">
        <w:t xml:space="preserve"> responsible to the </w:t>
      </w:r>
      <w:r w:rsidR="0092126C">
        <w:t>C</w:t>
      </w:r>
      <w:r w:rsidRPr="00BD3D8A">
        <w:t xml:space="preserve">hief </w:t>
      </w:r>
      <w:r w:rsidR="0092126C">
        <w:t>I</w:t>
      </w:r>
      <w:r w:rsidRPr="00BD3D8A">
        <w:t xml:space="preserve">nspector to ensure a standard level of safety and airworthiness is adhered to and that work performed for </w:t>
      </w:r>
      <w:r w:rsidR="00F90D32">
        <w:t xml:space="preserve">MHI </w:t>
      </w:r>
      <w:r w:rsidRPr="00BD3D8A">
        <w:t xml:space="preserve">is accomplished IAW applicable CFR’s, </w:t>
      </w:r>
      <w:r w:rsidR="00A004F6">
        <w:t>c</w:t>
      </w:r>
      <w:r w:rsidRPr="00BD3D8A">
        <w:t xml:space="preserve">ompany manuals and </w:t>
      </w:r>
      <w:r w:rsidRPr="00C55C77">
        <w:t>manufactures</w:t>
      </w:r>
      <w:r w:rsidRPr="00730477">
        <w:rPr>
          <w:color w:val="FF0000"/>
        </w:rPr>
        <w:t xml:space="preserve"> </w:t>
      </w:r>
      <w:r w:rsidRPr="00BD3D8A">
        <w:t>specifications.</w:t>
      </w:r>
      <w:r w:rsidR="00A004F6">
        <w:t xml:space="preserve"> </w:t>
      </w:r>
      <w:r w:rsidR="0018299B" w:rsidRPr="00BD3D8A">
        <w:t>The Inspector shall:</w:t>
      </w:r>
    </w:p>
    <w:p w14:paraId="4230A977" w14:textId="77777777" w:rsidR="003B3C39" w:rsidRPr="00BD3D8A" w:rsidRDefault="003B3C39" w:rsidP="000F7732">
      <w:pPr>
        <w:pStyle w:val="Heading4"/>
        <w:spacing w:after="60"/>
      </w:pPr>
      <w:r w:rsidRPr="00BD3D8A">
        <w:t>Inspect buildup of aircraft assemblies and installation of assemblies.</w:t>
      </w:r>
    </w:p>
    <w:p w14:paraId="5FE207DB" w14:textId="77777777" w:rsidR="003B3C39" w:rsidRPr="00BD3D8A" w:rsidRDefault="003B3C39" w:rsidP="000F7732">
      <w:pPr>
        <w:pStyle w:val="Heading4"/>
        <w:spacing w:after="60"/>
      </w:pPr>
      <w:r w:rsidRPr="00BD3D8A">
        <w:t>Inspect aircraft for conformance to specifications and quality standards.</w:t>
      </w:r>
    </w:p>
    <w:p w14:paraId="7D543D4A" w14:textId="77777777" w:rsidR="003B3C39" w:rsidRPr="00BD3D8A" w:rsidRDefault="003B3C39" w:rsidP="000F7732">
      <w:pPr>
        <w:pStyle w:val="Heading4"/>
        <w:spacing w:after="60"/>
      </w:pPr>
      <w:r w:rsidRPr="00BD3D8A">
        <w:t>Inspect work in progress to ensure proper procedures are followed.</w:t>
      </w:r>
    </w:p>
    <w:p w14:paraId="23C02CD5" w14:textId="77777777" w:rsidR="003B3C39" w:rsidRPr="00BD3D8A" w:rsidRDefault="003B3C39" w:rsidP="000F7732">
      <w:pPr>
        <w:pStyle w:val="Heading4"/>
        <w:spacing w:after="60"/>
      </w:pPr>
      <w:r w:rsidRPr="00BD3D8A">
        <w:t>To include:</w:t>
      </w:r>
    </w:p>
    <w:p w14:paraId="1E849F0E" w14:textId="77777777" w:rsidR="003B3C39" w:rsidRPr="00BD3D8A" w:rsidRDefault="003B3C39" w:rsidP="000F7732">
      <w:pPr>
        <w:pStyle w:val="Heading5"/>
      </w:pPr>
      <w:r w:rsidRPr="00BD3D8A">
        <w:t>Correct parts are used.</w:t>
      </w:r>
    </w:p>
    <w:p w14:paraId="60D68DFD" w14:textId="77777777" w:rsidR="003B3C39" w:rsidRPr="00BD3D8A" w:rsidRDefault="003B3C39" w:rsidP="000F7732">
      <w:pPr>
        <w:pStyle w:val="Heading5"/>
      </w:pPr>
      <w:r w:rsidRPr="00BD3D8A">
        <w:t>Correct procedures are used per applicable manuals.</w:t>
      </w:r>
    </w:p>
    <w:p w14:paraId="2211FBB4" w14:textId="77777777" w:rsidR="003B3C39" w:rsidRPr="00BD3D8A" w:rsidRDefault="003B3C39" w:rsidP="000F7732">
      <w:pPr>
        <w:pStyle w:val="Heading5"/>
      </w:pPr>
      <w:r w:rsidRPr="00BD3D8A">
        <w:t>Tools are calibrated when required.</w:t>
      </w:r>
    </w:p>
    <w:p w14:paraId="26F1E53C" w14:textId="77777777" w:rsidR="003B3C39" w:rsidRPr="00BD3D8A" w:rsidRDefault="003B3C39" w:rsidP="000F7732">
      <w:pPr>
        <w:pStyle w:val="Heading5"/>
      </w:pPr>
      <w:r w:rsidRPr="00BD3D8A">
        <w:t>Verify bulletins such as AD’s, ASB’s and others affected by the task are being complied with.</w:t>
      </w:r>
    </w:p>
    <w:p w14:paraId="28F3F528" w14:textId="77777777" w:rsidR="003B3C39" w:rsidRPr="00BD3D8A" w:rsidRDefault="003B3C39" w:rsidP="000F7732">
      <w:pPr>
        <w:pStyle w:val="Heading5"/>
      </w:pPr>
      <w:r w:rsidRPr="00BD3D8A">
        <w:t>Correct safeties are installed.</w:t>
      </w:r>
    </w:p>
    <w:p w14:paraId="3210C883" w14:textId="77777777" w:rsidR="003B3C39" w:rsidRPr="00BD3D8A" w:rsidRDefault="003B3C39" w:rsidP="000F7732">
      <w:pPr>
        <w:pStyle w:val="Heading4"/>
        <w:spacing w:after="60"/>
      </w:pPr>
      <w:r w:rsidRPr="00BD3D8A">
        <w:t>Ensure all entries in the logbook are accurate and contain all required information.</w:t>
      </w:r>
    </w:p>
    <w:p w14:paraId="48E92048" w14:textId="77777777" w:rsidR="003B3C39" w:rsidRPr="00BD3D8A" w:rsidRDefault="003B3C39" w:rsidP="000F7732">
      <w:pPr>
        <w:pStyle w:val="Heading4"/>
        <w:spacing w:after="60"/>
      </w:pPr>
      <w:r w:rsidRPr="00BD3D8A">
        <w:t>Ensure paperwork such as aircraft log cards, 337’s, and yellow tags are filled out correctly.</w:t>
      </w:r>
    </w:p>
    <w:p w14:paraId="32884A11" w14:textId="77777777" w:rsidR="003B3C39" w:rsidRPr="00BD3D8A" w:rsidRDefault="003B3C39" w:rsidP="000F7732">
      <w:pPr>
        <w:pStyle w:val="Heading4"/>
        <w:spacing w:after="60"/>
      </w:pPr>
      <w:r w:rsidRPr="00BD3D8A">
        <w:t>Assist in keeping all company manuals up to date with the latest manufacture’s manuals.</w:t>
      </w:r>
    </w:p>
    <w:p w14:paraId="318E34D6" w14:textId="77777777" w:rsidR="003B3C39" w:rsidRPr="00BD3D8A" w:rsidRDefault="003B3C39" w:rsidP="000F7732">
      <w:pPr>
        <w:pStyle w:val="Heading4"/>
        <w:spacing w:after="60"/>
      </w:pPr>
      <w:r w:rsidRPr="00BD3D8A">
        <w:t>Review weekly aircraft status sheets for accuracy.</w:t>
      </w:r>
    </w:p>
    <w:p w14:paraId="378DB43C" w14:textId="77777777" w:rsidR="003B3C39" w:rsidRPr="00BD3D8A" w:rsidRDefault="003B3C39" w:rsidP="000F7732">
      <w:pPr>
        <w:pStyle w:val="Heading4"/>
        <w:spacing w:after="60"/>
      </w:pPr>
      <w:r w:rsidRPr="00BD3D8A">
        <w:t>Inspect incoming parts for bulletin compliance.</w:t>
      </w:r>
    </w:p>
    <w:p w14:paraId="52482801" w14:textId="00CF4263" w:rsidR="003B3C39" w:rsidRPr="00BD3D8A" w:rsidRDefault="003B3C39" w:rsidP="000F7732">
      <w:pPr>
        <w:pStyle w:val="Heading4"/>
        <w:spacing w:after="60"/>
      </w:pPr>
      <w:r w:rsidRPr="00BD3D8A">
        <w:t xml:space="preserve">Responsible for a thorough knowledge of this </w:t>
      </w:r>
      <w:r w:rsidR="00B02EF4">
        <w:t>CAMP</w:t>
      </w:r>
      <w:r w:rsidRPr="00BD3D8A">
        <w:t xml:space="preserve"> Manual, </w:t>
      </w:r>
      <w:r w:rsidR="00F90D32">
        <w:t xml:space="preserve">MHI </w:t>
      </w:r>
      <w:r w:rsidRPr="00BD3D8A">
        <w:t>policies and procedures as well as meeting operational goals and objectives.</w:t>
      </w:r>
    </w:p>
    <w:p w14:paraId="35338FC5" w14:textId="77777777" w:rsidR="003B3C39" w:rsidRPr="00BD3D8A" w:rsidRDefault="003B3C39" w:rsidP="000F7732">
      <w:pPr>
        <w:pStyle w:val="Heading4"/>
        <w:spacing w:after="60"/>
      </w:pPr>
      <w:r w:rsidRPr="00BD3D8A">
        <w:t xml:space="preserve">Verification of the accuracy of the Status Report to the actual configuration of the aircraft and to the data contained on the Historical Service Record Cards (“Hard Cards”) regarding Part Number (P/N), Serial Number (S/N), and Total Time / Time Since Overhaul (TT / TSO) of the time-tracked assemblies and components. </w:t>
      </w:r>
    </w:p>
    <w:p w14:paraId="161F5781" w14:textId="77777777" w:rsidR="003B3C39" w:rsidRPr="00BD3D8A" w:rsidRDefault="003B3C39" w:rsidP="000F7732">
      <w:pPr>
        <w:pStyle w:val="Heading4"/>
        <w:spacing w:after="60"/>
      </w:pPr>
      <w:r w:rsidRPr="00BD3D8A">
        <w:t>All other duties as assigned by the Chief Inspector.</w:t>
      </w:r>
    </w:p>
    <w:p w14:paraId="51576F03" w14:textId="25B8D907" w:rsidR="00CA3167" w:rsidRPr="00BD3D8A" w:rsidRDefault="0018299B" w:rsidP="003B3C39">
      <w:pPr>
        <w:pStyle w:val="Heading3"/>
      </w:pPr>
      <w:r w:rsidRPr="00BD3D8A">
        <w:rPr>
          <w:u w:val="single"/>
        </w:rPr>
        <w:t>Certificated Mechanics</w:t>
      </w:r>
      <w:r w:rsidRPr="00BD3D8A">
        <w:t xml:space="preserve"> – Certificated Mechanics</w:t>
      </w:r>
      <w:r w:rsidR="00CA3167" w:rsidRPr="00BD3D8A">
        <w:t xml:space="preserve"> are</w:t>
      </w:r>
      <w:r w:rsidRPr="00BD3D8A">
        <w:t xml:space="preserve"> </w:t>
      </w:r>
      <w:r w:rsidR="00A004F6">
        <w:t xml:space="preserve">individually </w:t>
      </w:r>
      <w:r w:rsidRPr="00BD3D8A">
        <w:t xml:space="preserve">responsible for the maintenance tasks they perform </w:t>
      </w:r>
      <w:r w:rsidR="00A004F6">
        <w:t>and sign for each step</w:t>
      </w:r>
      <w:r w:rsidRPr="00BD3D8A">
        <w:t xml:space="preserve">. </w:t>
      </w:r>
      <w:r w:rsidR="00CA3167" w:rsidRPr="00BD3D8A">
        <w:t xml:space="preserve">They work under the Director of Maintenance and </w:t>
      </w:r>
      <w:r w:rsidR="00A004F6">
        <w:t>are</w:t>
      </w:r>
      <w:r w:rsidR="00CA3167" w:rsidRPr="00BD3D8A">
        <w:t xml:space="preserve"> authorized and responsible for, but not limited to, performance of the following:</w:t>
      </w:r>
    </w:p>
    <w:p w14:paraId="224AB5A9" w14:textId="4C6B7F56" w:rsidR="00CA3167" w:rsidRPr="00BD3D8A" w:rsidRDefault="00CA3167" w:rsidP="000F7732">
      <w:pPr>
        <w:pStyle w:val="Heading4"/>
        <w:spacing w:after="60"/>
      </w:pPr>
      <w:r w:rsidRPr="00BD3D8A">
        <w:t xml:space="preserve">Performing the aircraft inspection activities specified by this inspection program.  </w:t>
      </w:r>
    </w:p>
    <w:p w14:paraId="2727D9A1" w14:textId="63E37453" w:rsidR="00CA3167" w:rsidRPr="00BD3D8A" w:rsidRDefault="00CA3167" w:rsidP="000F7732">
      <w:pPr>
        <w:pStyle w:val="Heading4"/>
        <w:spacing w:after="60"/>
      </w:pPr>
      <w:r w:rsidRPr="00BD3D8A">
        <w:t>Scheduling aircraft inspections with the Director of Maintenance (or designee), considering such factors as workflow, location of equipment and facilities, tools, supplies and job requirements.</w:t>
      </w:r>
    </w:p>
    <w:p w14:paraId="3ED4C909" w14:textId="1D6C38AD" w:rsidR="00CA3167" w:rsidRPr="00BD3D8A" w:rsidRDefault="00CA3167" w:rsidP="000F7732">
      <w:pPr>
        <w:pStyle w:val="Heading4"/>
        <w:spacing w:after="60"/>
      </w:pPr>
      <w:r w:rsidRPr="00BD3D8A">
        <w:t>Maintaining all required aircraft maintenance records in a current status.</w:t>
      </w:r>
    </w:p>
    <w:p w14:paraId="0431260E" w14:textId="7E30D74A" w:rsidR="00CA3167" w:rsidRPr="00BD3D8A" w:rsidRDefault="00CA3167" w:rsidP="000F7732">
      <w:pPr>
        <w:pStyle w:val="Heading4"/>
        <w:spacing w:after="60"/>
      </w:pPr>
      <w:r w:rsidRPr="00BD3D8A">
        <w:t>Maintaining the aircraft in an airworthy condition at all times.</w:t>
      </w:r>
    </w:p>
    <w:p w14:paraId="6C8D9B02" w14:textId="1411935D" w:rsidR="00CA3167" w:rsidRPr="00BD3D8A" w:rsidRDefault="00CA3167" w:rsidP="000F7732">
      <w:pPr>
        <w:pStyle w:val="Heading4"/>
        <w:spacing w:after="60"/>
      </w:pPr>
      <w:r w:rsidRPr="00BD3D8A">
        <w:t>Providing final approval for return to service.</w:t>
      </w:r>
    </w:p>
    <w:p w14:paraId="0F809736" w14:textId="50FE95DD" w:rsidR="00CA3167" w:rsidRPr="00BD3D8A" w:rsidRDefault="00CA3167" w:rsidP="000F7732">
      <w:pPr>
        <w:pStyle w:val="Heading4"/>
        <w:spacing w:after="60"/>
      </w:pPr>
      <w:r w:rsidRPr="00BD3D8A">
        <w:t>Reviewing the full (comprehensive) aircraft status report to assure:</w:t>
      </w:r>
    </w:p>
    <w:p w14:paraId="5335B348" w14:textId="05BD8F27" w:rsidR="00CA3167" w:rsidRPr="00BD3D8A" w:rsidRDefault="00CA3167" w:rsidP="000F7732">
      <w:pPr>
        <w:pStyle w:val="Heading4"/>
        <w:spacing w:after="60"/>
      </w:pPr>
      <w:r w:rsidRPr="00BD3D8A">
        <w:t xml:space="preserve">The status report information is correct. </w:t>
      </w:r>
    </w:p>
    <w:p w14:paraId="487E2E6E" w14:textId="54DB6969" w:rsidR="00CA3167" w:rsidRPr="00BD3D8A" w:rsidRDefault="00CA3167" w:rsidP="000F7732">
      <w:pPr>
        <w:pStyle w:val="Heading4"/>
        <w:spacing w:after="60"/>
      </w:pPr>
      <w:r w:rsidRPr="00BD3D8A">
        <w:t>No scheduled maintenance intervals will be exceeded.</w:t>
      </w:r>
    </w:p>
    <w:p w14:paraId="1CCDF46A" w14:textId="3FD0442A" w:rsidR="00BD3D8A" w:rsidRPr="00BD3D8A" w:rsidRDefault="00BD3D8A" w:rsidP="00BD3D8A">
      <w:pPr>
        <w:pStyle w:val="Heading3"/>
        <w:rPr>
          <w:rFonts w:cs="Arial"/>
        </w:rPr>
      </w:pPr>
      <w:r w:rsidRPr="00BD3D8A">
        <w:rPr>
          <w:rFonts w:cs="Arial"/>
        </w:rPr>
        <w:t>A certified mechanic shall be considered qualified to perform inspection</w:t>
      </w:r>
      <w:r w:rsidR="007A35A4">
        <w:rPr>
          <w:rFonts w:cs="Arial"/>
        </w:rPr>
        <w:t xml:space="preserve"> and maintenance</w:t>
      </w:r>
      <w:r w:rsidRPr="00BD3D8A">
        <w:rPr>
          <w:rFonts w:cs="Arial"/>
        </w:rPr>
        <w:t xml:space="preserve"> if the mechanic complies with any of these requirements:</w:t>
      </w:r>
    </w:p>
    <w:p w14:paraId="24263B2F" w14:textId="41D9EBD8" w:rsidR="00BD3D8A" w:rsidRDefault="00BD3D8A" w:rsidP="000F7732">
      <w:pPr>
        <w:pStyle w:val="Heading4"/>
        <w:spacing w:after="60"/>
      </w:pPr>
      <w:r w:rsidRPr="00BD3D8A">
        <w:t>Has been trained at a manufacturer or operator's school for that aircraft.</w:t>
      </w:r>
    </w:p>
    <w:p w14:paraId="60398A32" w14:textId="6B89C120" w:rsidR="007F3FDD" w:rsidRPr="007F3FDD" w:rsidRDefault="007F3FDD" w:rsidP="000F7732">
      <w:pPr>
        <w:pStyle w:val="Heading4"/>
        <w:spacing w:after="60"/>
      </w:pPr>
      <w:r>
        <w:t>Understands the manufacturers maintenance manual instructions.</w:t>
      </w:r>
    </w:p>
    <w:p w14:paraId="69B94826" w14:textId="306D575C" w:rsidR="00BD3D8A" w:rsidRPr="00BD3D8A" w:rsidRDefault="00BD3D8A" w:rsidP="000F7732">
      <w:pPr>
        <w:pStyle w:val="Heading4"/>
        <w:spacing w:after="60"/>
      </w:pPr>
      <w:r w:rsidRPr="00BD3D8A">
        <w:t>Has satisfactorily performed this or similar work at an earlier date.</w:t>
      </w:r>
    </w:p>
    <w:p w14:paraId="77B7A5C1" w14:textId="33D3D101" w:rsidR="00CA3167" w:rsidRDefault="00BD3D8A" w:rsidP="000F7732">
      <w:pPr>
        <w:pStyle w:val="Heading4"/>
        <w:spacing w:after="60"/>
      </w:pPr>
      <w:r w:rsidRPr="00BD3D8A">
        <w:t>Is under the direct supervision of a certified and appropriately rated mechanic who has had previous experience in the specific operation concerned.</w:t>
      </w:r>
    </w:p>
    <w:p w14:paraId="6005F3B8" w14:textId="23672826" w:rsidR="007A35A4" w:rsidRDefault="007A35A4" w:rsidP="007A35A4">
      <w:pPr>
        <w:pStyle w:val="Heading3"/>
        <w:spacing w:before="80"/>
      </w:pPr>
      <w:r>
        <w:t xml:space="preserve">Prior to exercising certificate </w:t>
      </w:r>
      <w:r w:rsidR="00FF499C">
        <w:t>privileges,</w:t>
      </w:r>
      <w:r>
        <w:t xml:space="preserve"> the mechanic </w:t>
      </w:r>
      <w:r w:rsidR="00CF6785">
        <w:t xml:space="preserve">must </w:t>
      </w:r>
      <w:r>
        <w:t>within the previous 24 months performed</w:t>
      </w:r>
      <w:r w:rsidR="00B02EF4">
        <w:t xml:space="preserve"> any of</w:t>
      </w:r>
      <w:r>
        <w:t xml:space="preserve"> the following for at least 6 months;</w:t>
      </w:r>
    </w:p>
    <w:p w14:paraId="3A181C4F" w14:textId="7DFA7EB0" w:rsidR="007A35A4" w:rsidRDefault="007A35A4" w:rsidP="000F7732">
      <w:pPr>
        <w:pStyle w:val="Heading4"/>
        <w:spacing w:after="60"/>
      </w:pPr>
      <w:r>
        <w:t>Served as a mechanic under their certificate and rating</w:t>
      </w:r>
      <w:r w:rsidR="00FF499C">
        <w:t>,</w:t>
      </w:r>
    </w:p>
    <w:p w14:paraId="1B05E804" w14:textId="0DDB288A" w:rsidR="007A35A4" w:rsidRDefault="007A35A4" w:rsidP="000F7732">
      <w:pPr>
        <w:pStyle w:val="Heading4"/>
        <w:spacing w:after="60"/>
      </w:pPr>
      <w:r>
        <w:t>Technically supervise other mechanics</w:t>
      </w:r>
      <w:r w:rsidR="00FF499C">
        <w:t>,</w:t>
      </w:r>
    </w:p>
    <w:p w14:paraId="4A426181" w14:textId="73BA2F82" w:rsidR="007A35A4" w:rsidRDefault="007A35A4" w:rsidP="000F7732">
      <w:pPr>
        <w:pStyle w:val="Heading4"/>
        <w:spacing w:after="60"/>
      </w:pPr>
      <w:r>
        <w:t>Supervised, in a management capacity, the maintenance or alteration of aircraft</w:t>
      </w:r>
      <w:r w:rsidR="00FF499C">
        <w:t>,</w:t>
      </w:r>
      <w:r>
        <w:t xml:space="preserve"> or</w:t>
      </w:r>
    </w:p>
    <w:p w14:paraId="576141F1" w14:textId="358AF3D8" w:rsidR="007A35A4" w:rsidRPr="007A35A4" w:rsidRDefault="007A35A4" w:rsidP="000F7732">
      <w:pPr>
        <w:pStyle w:val="Heading4"/>
        <w:spacing w:after="60"/>
      </w:pPr>
      <w:r>
        <w:t>Been engaged in an</w:t>
      </w:r>
      <w:r w:rsidR="00FF499C">
        <w:t>y</w:t>
      </w:r>
      <w:r>
        <w:t xml:space="preserve"> com</w:t>
      </w:r>
      <w:r w:rsidR="00FF499C">
        <w:t>bination of the three</w:t>
      </w:r>
      <w:r w:rsidR="00B02EF4">
        <w:t xml:space="preserve"> positions</w:t>
      </w:r>
      <w:r w:rsidR="00FF499C">
        <w:t>.</w:t>
      </w:r>
    </w:p>
    <w:p w14:paraId="228F2919" w14:textId="77777777" w:rsidR="003B3C39" w:rsidRPr="003B3C39" w:rsidRDefault="003B3C39" w:rsidP="003B3C39"/>
    <w:p w14:paraId="7318B7A6" w14:textId="77777777" w:rsidR="00747B3C" w:rsidRPr="00BD3D8A" w:rsidRDefault="00747B3C" w:rsidP="00747B3C">
      <w:pPr>
        <w:rPr>
          <w:rFonts w:cs="Arial"/>
        </w:rPr>
      </w:pPr>
    </w:p>
    <w:p w14:paraId="7B158B9C" w14:textId="77777777" w:rsidR="00A00BC6" w:rsidRPr="00BD3D8A" w:rsidRDefault="00A00BC6" w:rsidP="00665CD3">
      <w:pPr>
        <w:ind w:left="720"/>
        <w:jc w:val="both"/>
        <w:rPr>
          <w:rFonts w:cs="Arial"/>
          <w:bCs/>
          <w:szCs w:val="20"/>
        </w:rPr>
      </w:pPr>
    </w:p>
    <w:p w14:paraId="79493224" w14:textId="08158325" w:rsidR="00A00BC6" w:rsidRPr="00BD3D8A" w:rsidRDefault="00A00BC6" w:rsidP="00665CD3">
      <w:pPr>
        <w:ind w:left="720"/>
        <w:jc w:val="both"/>
        <w:rPr>
          <w:rFonts w:cs="Arial"/>
          <w:bCs/>
          <w:szCs w:val="20"/>
        </w:rPr>
      </w:pPr>
    </w:p>
    <w:p w14:paraId="628C4327" w14:textId="77777777" w:rsidR="00337DDE" w:rsidRDefault="00337DDE" w:rsidP="00665CD3">
      <w:pPr>
        <w:ind w:left="720"/>
        <w:jc w:val="both"/>
        <w:rPr>
          <w:rFonts w:cs="Arial"/>
          <w:bCs/>
          <w:szCs w:val="20"/>
        </w:rPr>
        <w:sectPr w:rsidR="00337DDE" w:rsidSect="00091CED">
          <w:pgSz w:w="12240" w:h="15840"/>
          <w:pgMar w:top="1440" w:right="1440" w:bottom="1440" w:left="1440" w:header="432" w:footer="288" w:gutter="0"/>
          <w:cols w:space="720"/>
          <w:titlePg/>
          <w:docGrid w:linePitch="360"/>
        </w:sectPr>
      </w:pPr>
    </w:p>
    <w:p w14:paraId="0C6DFD1C" w14:textId="140804D6" w:rsidR="00707627" w:rsidRPr="00BD3D8A" w:rsidRDefault="00707627" w:rsidP="003D3B9B">
      <w:pPr>
        <w:pStyle w:val="Heading1"/>
      </w:pPr>
      <w:bookmarkStart w:id="18" w:name="_Toc39495770"/>
      <w:r w:rsidRPr="00BD3D8A">
        <w:lastRenderedPageBreak/>
        <w:t>maintenance manual</w:t>
      </w:r>
      <w:bookmarkEnd w:id="18"/>
    </w:p>
    <w:p w14:paraId="334F6B4D" w14:textId="5B56CD1A" w:rsidR="004D0E09" w:rsidRPr="00BD3D8A" w:rsidRDefault="008916D0" w:rsidP="003A2EB2">
      <w:pPr>
        <w:pStyle w:val="Heading2"/>
      </w:pPr>
      <w:bookmarkStart w:id="19" w:name="_Toc39495771"/>
      <w:r w:rsidRPr="00BD3D8A">
        <w:t>General</w:t>
      </w:r>
      <w:bookmarkEnd w:id="19"/>
    </w:p>
    <w:p w14:paraId="75545086" w14:textId="395F715C" w:rsidR="00D80D4E" w:rsidRPr="00D80D4E" w:rsidRDefault="00D80D4E" w:rsidP="003A2EB2">
      <w:pPr>
        <w:pStyle w:val="Heading3"/>
      </w:pPr>
      <w:r w:rsidRPr="00D80D4E">
        <w:t xml:space="preserve">The FAA regulations §135.21, and 135.427 requires </w:t>
      </w:r>
      <w:r w:rsidR="00F90D32">
        <w:t xml:space="preserve">MHI </w:t>
      </w:r>
      <w:r w:rsidRPr="00D80D4E">
        <w:t>to have an approved maintenance manual. The CAMP manual shall serve as the approved maintenance manual for all work performed and shall be referenced in conjunction with the appropriate airframe specific manual contained in the appendix. While Maritimes’ maintenance manuals prescribe the maintenance to be completed, it must be performed in accordance with the manufacturer procedures and technical data</w:t>
      </w:r>
      <w:r w:rsidR="00D439E6">
        <w:t xml:space="preserve"> or FAA approved data</w:t>
      </w:r>
      <w:r w:rsidRPr="00D80D4E">
        <w:t>.</w:t>
      </w:r>
    </w:p>
    <w:p w14:paraId="3EA22050" w14:textId="77777777" w:rsidR="00D80D4E" w:rsidRPr="00D80D4E" w:rsidRDefault="00D80D4E" w:rsidP="003A2EB2">
      <w:pPr>
        <w:pStyle w:val="Heading3"/>
      </w:pPr>
      <w:r w:rsidRPr="00D80D4E">
        <w:t xml:space="preserve">Maintenance manuals contain specific procedures for all inspections, preventative maintenance and alterations, to include unscheduled and special inspections.  Maintenance personnel are expected to follow prescribed methods and procedures in the maintenance manual for the specific airframe. Maintenance Manuals are contained in the CAMP appendix, each identified by aircraft type. Maintenance manuals include detailed procedures for maintenance, scheduling with work cards for each inspection/maintenance event.  </w:t>
      </w:r>
    </w:p>
    <w:p w14:paraId="6CBE6BCF" w14:textId="726FEF6D" w:rsidR="00D80D4E" w:rsidRPr="00D80D4E" w:rsidRDefault="00D80D4E" w:rsidP="003A2EB2">
      <w:pPr>
        <w:pStyle w:val="Heading3"/>
      </w:pPr>
      <w:r w:rsidRPr="00D80D4E">
        <w:t xml:space="preserve">The basis of each maintenance manual is derived from the Original Equipment Manufacturer (OEM) maintenance and overhaul manuals or other approved technical information and data accepted by the FAA. A CAMP requires </w:t>
      </w:r>
      <w:r w:rsidR="00F90D32">
        <w:t xml:space="preserve">MHI </w:t>
      </w:r>
      <w:r w:rsidRPr="00D80D4E">
        <w:t xml:space="preserve">to develop and use its own maintenance manual, not the OEM manuals, but shall reference them in each function as required.  Maintenance Manuals are designed to accomplish segregation between the required inspection and maintenance functions, with interface as required, to ensure smooth transfer of work and information. </w:t>
      </w:r>
    </w:p>
    <w:p w14:paraId="603AE0BA" w14:textId="77777777" w:rsidR="00D80D4E" w:rsidRPr="00D80D4E" w:rsidRDefault="00D80D4E" w:rsidP="003A2EB2">
      <w:pPr>
        <w:pStyle w:val="Heading3"/>
      </w:pPr>
      <w:r w:rsidRPr="00D80D4E">
        <w:t xml:space="preserve">Each airframe specific maintenance manual describes criteria for initiating functional evaluation flights along with procedural requirements for them and includes criteria and procedural information for unscheduled inspections, such as those associated with lightning strikes, tail strikes, exceeding engine temperature, hard or overweight landings, and any very high-load event. Standards for overhaul, repair, replacement, calibration, and other requirements to return the aircraft and its components to its original or properly altered condition are also contained. </w:t>
      </w:r>
    </w:p>
    <w:p w14:paraId="4DCC3B93" w14:textId="77777777" w:rsidR="00D80D4E" w:rsidRPr="00D80D4E" w:rsidRDefault="00D80D4E" w:rsidP="003A2EB2">
      <w:pPr>
        <w:pStyle w:val="Heading3"/>
      </w:pPr>
      <w:r w:rsidRPr="00D80D4E">
        <w:t xml:space="preserve">Maintenance manuals provide two primary functions; </w:t>
      </w:r>
    </w:p>
    <w:p w14:paraId="2F1667D8" w14:textId="77777777" w:rsidR="00D80D4E" w:rsidRPr="003A2EB2" w:rsidRDefault="00D80D4E" w:rsidP="003A2EB2">
      <w:pPr>
        <w:pStyle w:val="Heading3"/>
        <w:rPr>
          <w:u w:val="single"/>
        </w:rPr>
      </w:pPr>
      <w:r w:rsidRPr="003A2EB2">
        <w:rPr>
          <w:u w:val="single"/>
        </w:rPr>
        <w:t xml:space="preserve">Inspections </w:t>
      </w:r>
    </w:p>
    <w:p w14:paraId="099AA376" w14:textId="77777777" w:rsidR="00D80D4E" w:rsidRPr="00D80D4E" w:rsidRDefault="00D80D4E" w:rsidP="003A2EB2">
      <w:pPr>
        <w:pStyle w:val="Heading3"/>
      </w:pPr>
      <w:r w:rsidRPr="00D80D4E">
        <w:t xml:space="preserve">Required inspection processes outlined in </w:t>
      </w:r>
      <w:r w:rsidRPr="00730477">
        <w:t>manufacturer’s i</w:t>
      </w:r>
      <w:r w:rsidRPr="00D80D4E">
        <w:t>nspection data, drawings, specifications data are accomplished thru task “work” cards including inspection methods, procedures and standards. Inspection functions are separate from maintenance functions to include RII procedures. Persons performing required inspections are under control of the inspection unit only.</w:t>
      </w:r>
    </w:p>
    <w:p w14:paraId="0C7D9F1E" w14:textId="77777777" w:rsidR="00D80D4E" w:rsidRPr="003A2EB2" w:rsidRDefault="00D80D4E" w:rsidP="003A2EB2">
      <w:pPr>
        <w:pStyle w:val="Heading3"/>
        <w:rPr>
          <w:u w:val="single"/>
        </w:rPr>
      </w:pPr>
      <w:r w:rsidRPr="003A2EB2">
        <w:rPr>
          <w:u w:val="single"/>
        </w:rPr>
        <w:t>Maintenance</w:t>
      </w:r>
    </w:p>
    <w:p w14:paraId="4A4DECAF" w14:textId="544B20A2" w:rsidR="00D80D4E" w:rsidRPr="00D80D4E" w:rsidRDefault="00D80D4E" w:rsidP="003A2EB2">
      <w:pPr>
        <w:pStyle w:val="Heading3"/>
      </w:pPr>
      <w:r w:rsidRPr="00D80D4E">
        <w:t>Maintenance specific processes, which include maintenance, preventative maintenance unscheduled maintenance and alterations are listed by work cards. Each work card defines the standards, methods, techniques to accomplish each task. Maintenance is separate from inspections with maintenance specific functions identified.</w:t>
      </w:r>
    </w:p>
    <w:p w14:paraId="2A7DC48D" w14:textId="77777777" w:rsidR="00D80D4E" w:rsidRPr="00D80D4E" w:rsidRDefault="00D80D4E" w:rsidP="003A2EB2">
      <w:pPr>
        <w:pStyle w:val="Heading3"/>
      </w:pPr>
      <w:r w:rsidRPr="00D80D4E">
        <w:t>Maintenance manuals have detailed process for unscheduled maintenance that addresses extremely high-load events that occur to aircraft with inspection processes. These particular high-load events are those for which flight data might facilitate the subsequent inspection process. The maintenance program will consider the events listed below as most significant:</w:t>
      </w:r>
    </w:p>
    <w:p w14:paraId="08DD680C" w14:textId="77777777" w:rsidR="003A2EB2" w:rsidRPr="00BD3D8A" w:rsidRDefault="003A2EB2" w:rsidP="001D5888">
      <w:pPr>
        <w:pStyle w:val="Heading4"/>
      </w:pPr>
      <w:r w:rsidRPr="00BD3D8A">
        <w:t>Flight Events</w:t>
      </w:r>
    </w:p>
    <w:p w14:paraId="30ED56AC" w14:textId="77777777" w:rsidR="003A2EB2" w:rsidRPr="00BD3D8A" w:rsidRDefault="003A2EB2" w:rsidP="001B1A11">
      <w:pPr>
        <w:pStyle w:val="Heading5"/>
      </w:pPr>
      <w:r w:rsidRPr="00BD3D8A">
        <w:t>A severe turbulence encounter,</w:t>
      </w:r>
    </w:p>
    <w:p w14:paraId="1C22D4CF" w14:textId="77777777" w:rsidR="003A2EB2" w:rsidRPr="00BD3D8A" w:rsidRDefault="003A2EB2" w:rsidP="001B1A11">
      <w:pPr>
        <w:pStyle w:val="Heading5"/>
      </w:pPr>
      <w:r w:rsidRPr="00BD3D8A">
        <w:t>Extreme maneuvers,</w:t>
      </w:r>
    </w:p>
    <w:p w14:paraId="7F4AD83F" w14:textId="77777777" w:rsidR="003A2EB2" w:rsidRPr="00BD3D8A" w:rsidRDefault="003A2EB2" w:rsidP="001B1A11">
      <w:pPr>
        <w:pStyle w:val="Heading5"/>
      </w:pPr>
      <w:r w:rsidRPr="00BD3D8A">
        <w:t>Exceeding speed limitations, and</w:t>
      </w:r>
    </w:p>
    <w:p w14:paraId="7556DAED" w14:textId="77777777" w:rsidR="003A2EB2" w:rsidRPr="00BD3D8A" w:rsidRDefault="003A2EB2" w:rsidP="001B1A11">
      <w:pPr>
        <w:pStyle w:val="Heading5"/>
      </w:pPr>
      <w:r w:rsidRPr="00BD3D8A">
        <w:t>Heavy stall buffet.</w:t>
      </w:r>
    </w:p>
    <w:p w14:paraId="2019A19F" w14:textId="77777777" w:rsidR="003A2EB2" w:rsidRPr="00BD3D8A" w:rsidRDefault="003A2EB2" w:rsidP="001D5888">
      <w:pPr>
        <w:pStyle w:val="Heading4"/>
      </w:pPr>
      <w:r w:rsidRPr="00BD3D8A">
        <w:t>Ground Events.</w:t>
      </w:r>
    </w:p>
    <w:p w14:paraId="125A1D6B" w14:textId="77777777" w:rsidR="003A2EB2" w:rsidRPr="00BD3D8A" w:rsidRDefault="003A2EB2" w:rsidP="001B1A11">
      <w:pPr>
        <w:pStyle w:val="Heading5"/>
      </w:pPr>
      <w:r w:rsidRPr="00BD3D8A">
        <w:t>Hard landings,</w:t>
      </w:r>
    </w:p>
    <w:p w14:paraId="26273E61" w14:textId="77777777" w:rsidR="003A2EB2" w:rsidRPr="00BD3D8A" w:rsidRDefault="003A2EB2" w:rsidP="001B1A11">
      <w:pPr>
        <w:pStyle w:val="Heading5"/>
      </w:pPr>
      <w:r w:rsidRPr="00BD3D8A">
        <w:t>Over-weight landings, and</w:t>
      </w:r>
    </w:p>
    <w:p w14:paraId="4A90E508" w14:textId="77777777" w:rsidR="003A2EB2" w:rsidRPr="00BD3D8A" w:rsidRDefault="003A2EB2" w:rsidP="001B1A11">
      <w:pPr>
        <w:pStyle w:val="Heading5"/>
      </w:pPr>
      <w:r w:rsidRPr="00BD3D8A">
        <w:t>Drift landings resulting in excessive side/drag load.</w:t>
      </w:r>
    </w:p>
    <w:p w14:paraId="1105DB50" w14:textId="6831C0EB" w:rsidR="002A7A95" w:rsidRPr="003A2EB2" w:rsidRDefault="008916D0" w:rsidP="003A2EB2">
      <w:pPr>
        <w:pStyle w:val="Heading2"/>
      </w:pPr>
      <w:bookmarkStart w:id="20" w:name="_Toc39495772"/>
      <w:r w:rsidRPr="003A2EB2">
        <w:t xml:space="preserve">Maintenance and </w:t>
      </w:r>
      <w:r w:rsidR="002A7A95" w:rsidRPr="003A2EB2">
        <w:t>Inspection Program</w:t>
      </w:r>
      <w:bookmarkEnd w:id="20"/>
    </w:p>
    <w:p w14:paraId="479AFC15" w14:textId="6EC6D946" w:rsidR="00BE6D9B" w:rsidRPr="00BD3D8A" w:rsidRDefault="00BE6D9B" w:rsidP="00202BE5">
      <w:pPr>
        <w:pStyle w:val="Heading3"/>
        <w:rPr>
          <w:rFonts w:cs="Arial"/>
          <w:szCs w:val="20"/>
        </w:rPr>
      </w:pPr>
      <w:r w:rsidRPr="00BD3D8A">
        <w:rPr>
          <w:rFonts w:cs="Arial"/>
          <w:szCs w:val="20"/>
        </w:rPr>
        <w:t xml:space="preserve">Method of performing </w:t>
      </w:r>
      <w:r w:rsidR="0091038C" w:rsidRPr="00BD3D8A">
        <w:rPr>
          <w:rFonts w:cs="Arial"/>
          <w:szCs w:val="20"/>
        </w:rPr>
        <w:t xml:space="preserve">all </w:t>
      </w:r>
      <w:r w:rsidRPr="00BD3D8A">
        <w:rPr>
          <w:rFonts w:cs="Arial"/>
          <w:szCs w:val="20"/>
        </w:rPr>
        <w:t>required</w:t>
      </w:r>
      <w:r w:rsidR="0091038C" w:rsidRPr="00BD3D8A">
        <w:rPr>
          <w:rFonts w:cs="Arial"/>
          <w:szCs w:val="20"/>
        </w:rPr>
        <w:t xml:space="preserve"> maintenance and</w:t>
      </w:r>
      <w:r w:rsidRPr="00BD3D8A">
        <w:rPr>
          <w:rFonts w:cs="Arial"/>
          <w:szCs w:val="20"/>
        </w:rPr>
        <w:t xml:space="preserve"> inspections </w:t>
      </w:r>
      <w:r w:rsidR="00F434D9" w:rsidRPr="00BD3D8A">
        <w:rPr>
          <w:rFonts w:cs="Arial"/>
          <w:szCs w:val="20"/>
        </w:rPr>
        <w:t>are</w:t>
      </w:r>
      <w:r w:rsidRPr="00BD3D8A">
        <w:rPr>
          <w:rFonts w:cs="Arial"/>
          <w:szCs w:val="20"/>
        </w:rPr>
        <w:t xml:space="preserve"> designation by </w:t>
      </w:r>
      <w:r w:rsidR="00F90D32">
        <w:rPr>
          <w:rFonts w:cs="Arial"/>
          <w:szCs w:val="20"/>
        </w:rPr>
        <w:t>MHI</w:t>
      </w:r>
      <w:r w:rsidR="00063FE9">
        <w:rPr>
          <w:rFonts w:cs="Arial"/>
          <w:szCs w:val="20"/>
        </w:rPr>
        <w:t xml:space="preserve"> by </w:t>
      </w:r>
      <w:r w:rsidRPr="00BD3D8A">
        <w:rPr>
          <w:rFonts w:cs="Arial"/>
          <w:szCs w:val="20"/>
        </w:rPr>
        <w:t>occupational title of personnel authorized to perform each required inspection</w:t>
      </w:r>
      <w:r w:rsidR="00C23347">
        <w:rPr>
          <w:rFonts w:cs="Arial"/>
          <w:szCs w:val="20"/>
        </w:rPr>
        <w:t xml:space="preserve"> and/or maintenance event</w:t>
      </w:r>
      <w:r w:rsidR="00F434D9" w:rsidRPr="00BD3D8A">
        <w:rPr>
          <w:rFonts w:cs="Arial"/>
          <w:szCs w:val="20"/>
        </w:rPr>
        <w:t xml:space="preserve">. </w:t>
      </w:r>
      <w:r w:rsidRPr="00BD3D8A">
        <w:rPr>
          <w:rFonts w:cs="Arial"/>
          <w:szCs w:val="20"/>
        </w:rPr>
        <w:t xml:space="preserve">Procedures </w:t>
      </w:r>
      <w:r w:rsidR="00F434D9" w:rsidRPr="00BD3D8A">
        <w:rPr>
          <w:rFonts w:cs="Arial"/>
          <w:szCs w:val="20"/>
        </w:rPr>
        <w:t>for</w:t>
      </w:r>
      <w:r w:rsidRPr="00BD3D8A">
        <w:rPr>
          <w:rFonts w:cs="Arial"/>
          <w:szCs w:val="20"/>
        </w:rPr>
        <w:t xml:space="preserve"> reinspection of work performed under previous required inspection findings </w:t>
      </w:r>
      <w:r w:rsidR="00F434D9" w:rsidRPr="00BD3D8A">
        <w:rPr>
          <w:rFonts w:cs="Arial"/>
          <w:szCs w:val="20"/>
        </w:rPr>
        <w:t>will be listed on work cards</w:t>
      </w:r>
      <w:r w:rsidRPr="00BD3D8A">
        <w:rPr>
          <w:rFonts w:cs="Arial"/>
          <w:szCs w:val="20"/>
        </w:rPr>
        <w:t>.</w:t>
      </w:r>
      <w:r w:rsidR="00F434D9" w:rsidRPr="00BD3D8A">
        <w:rPr>
          <w:rFonts w:cs="Arial"/>
          <w:szCs w:val="20"/>
        </w:rPr>
        <w:t xml:space="preserve"> </w:t>
      </w:r>
    </w:p>
    <w:p w14:paraId="5B3A9CB9" w14:textId="0E4E84C6" w:rsidR="00BE6D9B" w:rsidRPr="00BD3D8A" w:rsidRDefault="00F434D9" w:rsidP="00B766BF">
      <w:pPr>
        <w:pStyle w:val="Heading3"/>
        <w:rPr>
          <w:rFonts w:cs="Arial"/>
        </w:rPr>
      </w:pPr>
      <w:r w:rsidRPr="00BD3D8A">
        <w:rPr>
          <w:rFonts w:cs="Arial"/>
        </w:rPr>
        <w:t>I</w:t>
      </w:r>
      <w:r w:rsidR="00BE6D9B" w:rsidRPr="00BD3D8A">
        <w:rPr>
          <w:rFonts w:cs="Arial"/>
        </w:rPr>
        <w:t xml:space="preserve">nspections are </w:t>
      </w:r>
      <w:r w:rsidRPr="00BD3D8A">
        <w:rPr>
          <w:rFonts w:cs="Arial"/>
        </w:rPr>
        <w:t xml:space="preserve">to be </w:t>
      </w:r>
      <w:r w:rsidR="00BE6D9B" w:rsidRPr="00BD3D8A">
        <w:rPr>
          <w:rFonts w:cs="Arial"/>
        </w:rPr>
        <w:t>performed</w:t>
      </w:r>
      <w:r w:rsidRPr="00BD3D8A">
        <w:rPr>
          <w:rFonts w:cs="Arial"/>
        </w:rPr>
        <w:t xml:space="preserve"> based on hourly or calendar </w:t>
      </w:r>
      <w:r w:rsidR="008E3B66" w:rsidRPr="00BD3D8A">
        <w:rPr>
          <w:rFonts w:cs="Arial"/>
        </w:rPr>
        <w:t xml:space="preserve">Time Remaining </w:t>
      </w:r>
      <w:r w:rsidRPr="00BD3D8A">
        <w:rPr>
          <w:rFonts w:cs="Arial"/>
        </w:rPr>
        <w:t xml:space="preserve">on </w:t>
      </w:r>
      <w:r w:rsidR="008E3B66" w:rsidRPr="00BD3D8A">
        <w:rPr>
          <w:rFonts w:cs="Arial"/>
        </w:rPr>
        <w:t>the</w:t>
      </w:r>
      <w:r w:rsidRPr="00BD3D8A">
        <w:rPr>
          <w:rFonts w:cs="Arial"/>
        </w:rPr>
        <w:t xml:space="preserve"> aircraft computer </w:t>
      </w:r>
      <w:r w:rsidR="008E3B66" w:rsidRPr="00BD3D8A">
        <w:rPr>
          <w:rFonts w:cs="Arial"/>
        </w:rPr>
        <w:t xml:space="preserve">maintenance and inspection </w:t>
      </w:r>
      <w:r w:rsidRPr="00BD3D8A">
        <w:rPr>
          <w:rFonts w:cs="Arial"/>
        </w:rPr>
        <w:t>tracking report</w:t>
      </w:r>
      <w:r w:rsidR="008E3B66" w:rsidRPr="00BD3D8A">
        <w:rPr>
          <w:rFonts w:cs="Arial"/>
        </w:rPr>
        <w:t xml:space="preserve"> (CALM)</w:t>
      </w:r>
      <w:r w:rsidR="00BE6D9B" w:rsidRPr="00BD3D8A">
        <w:rPr>
          <w:rFonts w:cs="Arial"/>
        </w:rPr>
        <w:t>.</w:t>
      </w:r>
    </w:p>
    <w:p w14:paraId="2B546138" w14:textId="77777777" w:rsidR="00496AB8" w:rsidRDefault="00496AB8" w:rsidP="003A2EB2">
      <w:pPr>
        <w:pStyle w:val="Heading2"/>
      </w:pPr>
    </w:p>
    <w:p w14:paraId="46E86240" w14:textId="77777777" w:rsidR="00496AB8" w:rsidRDefault="00496AB8" w:rsidP="003A2EB2">
      <w:pPr>
        <w:pStyle w:val="Heading2"/>
      </w:pPr>
    </w:p>
    <w:p w14:paraId="1FF4D83D" w14:textId="77777777" w:rsidR="00496AB8" w:rsidRDefault="00496AB8" w:rsidP="003A2EB2">
      <w:pPr>
        <w:pStyle w:val="Heading2"/>
      </w:pPr>
    </w:p>
    <w:p w14:paraId="03AF098B" w14:textId="5C0DFECD" w:rsidR="00BA20FB" w:rsidRPr="00BD3D8A" w:rsidRDefault="00BA20FB" w:rsidP="003A2EB2">
      <w:pPr>
        <w:pStyle w:val="Heading2"/>
      </w:pPr>
      <w:bookmarkStart w:id="21" w:name="_Toc39495773"/>
      <w:r w:rsidRPr="00BD3D8A">
        <w:lastRenderedPageBreak/>
        <w:t>Special Inspections</w:t>
      </w:r>
      <w:bookmarkEnd w:id="21"/>
    </w:p>
    <w:p w14:paraId="57E585BD" w14:textId="524319C2" w:rsidR="00BA20FB" w:rsidRPr="00BD3D8A" w:rsidRDefault="001E7991" w:rsidP="00202BE5">
      <w:pPr>
        <w:pStyle w:val="Heading3"/>
        <w:rPr>
          <w:rFonts w:cs="Arial"/>
          <w:szCs w:val="20"/>
        </w:rPr>
      </w:pPr>
      <w:r w:rsidRPr="00BD3D8A">
        <w:rPr>
          <w:rFonts w:cs="Arial"/>
          <w:szCs w:val="20"/>
        </w:rPr>
        <w:t>Special Inspections shall be determined by the DOM</w:t>
      </w:r>
      <w:r w:rsidR="00B36A12" w:rsidRPr="00BD3D8A">
        <w:rPr>
          <w:rFonts w:cs="Arial"/>
          <w:szCs w:val="20"/>
        </w:rPr>
        <w:t>,</w:t>
      </w:r>
      <w:r w:rsidRPr="00BD3D8A">
        <w:rPr>
          <w:rFonts w:cs="Arial"/>
          <w:szCs w:val="20"/>
        </w:rPr>
        <w:t xml:space="preserve"> Chief Inspector or Floor Lead Mechanic. These events must be </w:t>
      </w:r>
      <w:r w:rsidR="00BA20FB" w:rsidRPr="00BD3D8A">
        <w:rPr>
          <w:rFonts w:cs="Arial"/>
          <w:szCs w:val="20"/>
        </w:rPr>
        <w:t>evaluat</w:t>
      </w:r>
      <w:r w:rsidR="008E7E49" w:rsidRPr="00BD3D8A">
        <w:rPr>
          <w:rFonts w:cs="Arial"/>
          <w:szCs w:val="20"/>
        </w:rPr>
        <w:t>ed based</w:t>
      </w:r>
      <w:r w:rsidR="00BA20FB" w:rsidRPr="00BD3D8A">
        <w:rPr>
          <w:rFonts w:cs="Arial"/>
          <w:szCs w:val="20"/>
        </w:rPr>
        <w:t xml:space="preserve"> </w:t>
      </w:r>
      <w:r w:rsidR="008E7E49" w:rsidRPr="00BD3D8A">
        <w:rPr>
          <w:rFonts w:cs="Arial"/>
          <w:szCs w:val="20"/>
        </w:rPr>
        <w:t xml:space="preserve">what </w:t>
      </w:r>
      <w:r w:rsidR="00BA20FB" w:rsidRPr="00BD3D8A">
        <w:rPr>
          <w:rFonts w:cs="Arial"/>
          <w:szCs w:val="20"/>
        </w:rPr>
        <w:t>event has occurred</w:t>
      </w:r>
      <w:r w:rsidR="008E7E49" w:rsidRPr="00BD3D8A">
        <w:rPr>
          <w:rFonts w:cs="Arial"/>
          <w:szCs w:val="20"/>
        </w:rPr>
        <w:t xml:space="preserve"> and </w:t>
      </w:r>
      <w:r w:rsidR="00BA20FB" w:rsidRPr="00BD3D8A">
        <w:rPr>
          <w:rFonts w:cs="Arial"/>
          <w:szCs w:val="20"/>
        </w:rPr>
        <w:t>severity of the event</w:t>
      </w:r>
      <w:r w:rsidR="008E7E49" w:rsidRPr="00BD3D8A">
        <w:rPr>
          <w:rFonts w:cs="Arial"/>
          <w:szCs w:val="20"/>
        </w:rPr>
        <w:t xml:space="preserve">.  This may require contacting the </w:t>
      </w:r>
      <w:r w:rsidR="00BA20FB" w:rsidRPr="00BD3D8A">
        <w:rPr>
          <w:rFonts w:cs="Arial"/>
          <w:szCs w:val="20"/>
        </w:rPr>
        <w:t>manufacturer, as appropriate.</w:t>
      </w:r>
    </w:p>
    <w:p w14:paraId="1922559A" w14:textId="74F7AAA3" w:rsidR="00BA20FB" w:rsidRPr="00BD3D8A" w:rsidRDefault="008E7E49" w:rsidP="00202BE5">
      <w:pPr>
        <w:pStyle w:val="Heading3"/>
        <w:rPr>
          <w:rFonts w:cs="Arial"/>
          <w:szCs w:val="20"/>
        </w:rPr>
      </w:pPr>
      <w:r w:rsidRPr="00BD3D8A">
        <w:rPr>
          <w:rFonts w:cs="Arial"/>
          <w:szCs w:val="20"/>
        </w:rPr>
        <w:t>Special</w:t>
      </w:r>
      <w:r w:rsidR="00BA20FB" w:rsidRPr="00BD3D8A">
        <w:rPr>
          <w:rFonts w:cs="Arial"/>
          <w:szCs w:val="20"/>
        </w:rPr>
        <w:t xml:space="preserve"> inspection</w:t>
      </w:r>
      <w:r w:rsidRPr="00BD3D8A">
        <w:rPr>
          <w:rFonts w:cs="Arial"/>
          <w:szCs w:val="20"/>
        </w:rPr>
        <w:t>s</w:t>
      </w:r>
      <w:r w:rsidR="00BA20FB" w:rsidRPr="00BD3D8A">
        <w:rPr>
          <w:rFonts w:cs="Arial"/>
          <w:szCs w:val="20"/>
        </w:rPr>
        <w:t xml:space="preserve"> for high-load events should:</w:t>
      </w:r>
    </w:p>
    <w:p w14:paraId="1E970CB2" w14:textId="36722522" w:rsidR="00BA20FB" w:rsidRPr="00BD3D8A" w:rsidRDefault="00BA20FB" w:rsidP="001D5888">
      <w:pPr>
        <w:pStyle w:val="Heading4"/>
      </w:pPr>
      <w:r w:rsidRPr="00BD3D8A">
        <w:t>Identify that a very high-load event has occurred;</w:t>
      </w:r>
    </w:p>
    <w:p w14:paraId="50EE7664" w14:textId="546641B1" w:rsidR="00BA20FB" w:rsidRPr="00BD3D8A" w:rsidRDefault="00BA20FB" w:rsidP="001D5888">
      <w:pPr>
        <w:pStyle w:val="Heading4"/>
      </w:pPr>
      <w:r w:rsidRPr="00BD3D8A">
        <w:t>Assure that indications of structural damage are found in an initial inspection;</w:t>
      </w:r>
    </w:p>
    <w:p w14:paraId="391E7DDA" w14:textId="37169524" w:rsidR="00BA20FB" w:rsidRPr="00BD3D8A" w:rsidRDefault="00BA20FB" w:rsidP="001D5888">
      <w:pPr>
        <w:pStyle w:val="Heading4"/>
      </w:pPr>
      <w:r w:rsidRPr="00BD3D8A">
        <w:t>Involve the OEM, if necessary;</w:t>
      </w:r>
    </w:p>
    <w:p w14:paraId="5B66373E" w14:textId="53C04048" w:rsidR="00BA20FB" w:rsidRDefault="008E7E49" w:rsidP="001D5888">
      <w:pPr>
        <w:pStyle w:val="Heading4"/>
      </w:pPr>
      <w:r w:rsidRPr="00BD3D8A">
        <w:t xml:space="preserve">Identify any </w:t>
      </w:r>
      <w:r w:rsidR="00BA20FB" w:rsidRPr="00BD3D8A">
        <w:t xml:space="preserve">additional inspections that </w:t>
      </w:r>
      <w:r w:rsidRPr="00BD3D8A">
        <w:t xml:space="preserve">may be required </w:t>
      </w:r>
      <w:r w:rsidR="00BA20FB" w:rsidRPr="00BD3D8A">
        <w:t xml:space="preserve">to </w:t>
      </w:r>
      <w:r w:rsidR="00B36A12" w:rsidRPr="00BD3D8A">
        <w:t xml:space="preserve">positively </w:t>
      </w:r>
      <w:r w:rsidR="00BA20FB" w:rsidRPr="00BD3D8A">
        <w:t>identify all of the structural damage</w:t>
      </w:r>
      <w:r w:rsidRPr="00BD3D8A">
        <w:t>.</w:t>
      </w:r>
    </w:p>
    <w:p w14:paraId="46CE3DAA" w14:textId="259E5566" w:rsidR="00B36A12" w:rsidRPr="00BD3D8A" w:rsidRDefault="001D2F82" w:rsidP="00BB272D">
      <w:pPr>
        <w:pStyle w:val="Heading3"/>
        <w:spacing w:before="80"/>
        <w:rPr>
          <w:sz w:val="20"/>
        </w:rPr>
      </w:pPr>
      <w:r w:rsidRPr="001D2F82">
        <w:t>Once the scope of the special inspection has been determined, appropriate log entries must be entered, proper corrective actions performed and entered and a return to service statement entered.</w:t>
      </w:r>
    </w:p>
    <w:p w14:paraId="4EED174D" w14:textId="66814838" w:rsidR="008916D0" w:rsidRPr="00BD3D8A" w:rsidRDefault="008916D0" w:rsidP="003A2EB2">
      <w:pPr>
        <w:pStyle w:val="Heading2"/>
      </w:pPr>
      <w:bookmarkStart w:id="22" w:name="_Toc39495774"/>
      <w:r w:rsidRPr="00BD3D8A">
        <w:t>Technical Data</w:t>
      </w:r>
      <w:bookmarkEnd w:id="22"/>
    </w:p>
    <w:p w14:paraId="78A3B4C5" w14:textId="686ABCDB" w:rsidR="008916D0" w:rsidRPr="00BD3D8A" w:rsidRDefault="008510C2" w:rsidP="008916D0">
      <w:pPr>
        <w:pStyle w:val="Heading3"/>
        <w:rPr>
          <w:rFonts w:cs="Arial"/>
          <w:szCs w:val="20"/>
        </w:rPr>
      </w:pPr>
      <w:r>
        <w:rPr>
          <w:rFonts w:cs="Arial"/>
          <w:szCs w:val="20"/>
        </w:rPr>
        <w:t>M</w:t>
      </w:r>
      <w:r w:rsidR="00C23347">
        <w:rPr>
          <w:rFonts w:cs="Arial"/>
          <w:szCs w:val="20"/>
        </w:rPr>
        <w:t xml:space="preserve">aintenance manuals </w:t>
      </w:r>
      <w:r w:rsidR="008916D0" w:rsidRPr="00BD3D8A">
        <w:rPr>
          <w:rFonts w:cs="Arial"/>
          <w:szCs w:val="20"/>
        </w:rPr>
        <w:t xml:space="preserve">of </w:t>
      </w:r>
      <w:r w:rsidR="00F90D32">
        <w:rPr>
          <w:rFonts w:cs="Arial"/>
          <w:szCs w:val="20"/>
        </w:rPr>
        <w:t xml:space="preserve">MHI </w:t>
      </w:r>
      <w:r w:rsidR="008916D0" w:rsidRPr="00BD3D8A">
        <w:rPr>
          <w:rFonts w:cs="Arial"/>
          <w:szCs w:val="20"/>
        </w:rPr>
        <w:t xml:space="preserve">aircraft </w:t>
      </w:r>
      <w:r w:rsidR="00C23347">
        <w:rPr>
          <w:rFonts w:cs="Arial"/>
          <w:szCs w:val="20"/>
        </w:rPr>
        <w:t xml:space="preserve">maintained under this CAMP </w:t>
      </w:r>
      <w:r w:rsidR="008916D0" w:rsidRPr="00BD3D8A">
        <w:rPr>
          <w:rFonts w:cs="Arial"/>
          <w:szCs w:val="20"/>
        </w:rPr>
        <w:t xml:space="preserve">contain detailed </w:t>
      </w:r>
      <w:r w:rsidR="00BB272D">
        <w:rPr>
          <w:rFonts w:cs="Arial"/>
          <w:szCs w:val="20"/>
        </w:rPr>
        <w:t xml:space="preserve">manufacturers technical date with </w:t>
      </w:r>
      <w:r w:rsidR="008916D0" w:rsidRPr="00BD3D8A">
        <w:rPr>
          <w:rFonts w:cs="Arial"/>
          <w:szCs w:val="20"/>
        </w:rPr>
        <w:t xml:space="preserve">procedures for accomplishing specific tasks. </w:t>
      </w:r>
      <w:r w:rsidR="00FC4309">
        <w:rPr>
          <w:rFonts w:cs="Arial"/>
          <w:szCs w:val="20"/>
        </w:rPr>
        <w:t>Each</w:t>
      </w:r>
      <w:r w:rsidR="00A7461D">
        <w:rPr>
          <w:rFonts w:cs="Arial"/>
          <w:szCs w:val="20"/>
        </w:rPr>
        <w:t xml:space="preserve"> </w:t>
      </w:r>
      <w:r w:rsidR="00C23347">
        <w:rPr>
          <w:rFonts w:cs="Arial"/>
          <w:szCs w:val="20"/>
        </w:rPr>
        <w:t>maintenance manual</w:t>
      </w:r>
      <w:r w:rsidR="008916D0" w:rsidRPr="00BD3D8A">
        <w:rPr>
          <w:rFonts w:cs="Arial"/>
          <w:szCs w:val="20"/>
        </w:rPr>
        <w:t xml:space="preserve"> </w:t>
      </w:r>
      <w:r w:rsidR="00FC4309">
        <w:rPr>
          <w:rFonts w:cs="Arial"/>
          <w:szCs w:val="20"/>
        </w:rPr>
        <w:t>includes</w:t>
      </w:r>
      <w:r w:rsidR="008916D0" w:rsidRPr="00BD3D8A">
        <w:rPr>
          <w:rFonts w:cs="Arial"/>
          <w:szCs w:val="20"/>
        </w:rPr>
        <w:t xml:space="preserve"> procedures for aircraft Weight and Balance (W&amp;B), jacking, lifting, shoring, storage, cold weather operations, towing, aircraft taxi, and aircraft cleaning based on manufacturer’s maintenance manuals. </w:t>
      </w:r>
      <w:r w:rsidR="00F90D32">
        <w:rPr>
          <w:rFonts w:cs="Arial"/>
          <w:szCs w:val="20"/>
        </w:rPr>
        <w:t xml:space="preserve">MHI </w:t>
      </w:r>
      <w:r w:rsidR="008916D0" w:rsidRPr="00BD3D8A">
        <w:rPr>
          <w:rFonts w:cs="Arial"/>
          <w:szCs w:val="20"/>
        </w:rPr>
        <w:t>shall continuously modify and customize its maintenance manual as necessary</w:t>
      </w:r>
      <w:r>
        <w:rPr>
          <w:rFonts w:cs="Arial"/>
          <w:szCs w:val="20"/>
        </w:rPr>
        <w:t xml:space="preserve"> to</w:t>
      </w:r>
      <w:r w:rsidR="008916D0" w:rsidRPr="00BD3D8A">
        <w:rPr>
          <w:rFonts w:cs="Arial"/>
          <w:szCs w:val="20"/>
        </w:rPr>
        <w:t xml:space="preserve"> include recommendations based on CASS findings.</w:t>
      </w:r>
    </w:p>
    <w:p w14:paraId="1B175211" w14:textId="5CB20D27" w:rsidR="00EE2093" w:rsidRPr="00BD3D8A" w:rsidRDefault="00EE2093" w:rsidP="003A2EB2">
      <w:pPr>
        <w:pStyle w:val="Heading2"/>
      </w:pPr>
      <w:bookmarkStart w:id="23" w:name="_Toc39495775"/>
      <w:r w:rsidRPr="00BD3D8A">
        <w:t>AD’s</w:t>
      </w:r>
      <w:bookmarkEnd w:id="23"/>
    </w:p>
    <w:p w14:paraId="35AF76FF" w14:textId="377CE205" w:rsidR="00EE2093" w:rsidRPr="00BD3D8A" w:rsidRDefault="00F90D32" w:rsidP="00202BE5">
      <w:pPr>
        <w:pStyle w:val="Heading3"/>
        <w:rPr>
          <w:rFonts w:cs="Arial"/>
          <w:szCs w:val="20"/>
        </w:rPr>
      </w:pPr>
      <w:r>
        <w:rPr>
          <w:rFonts w:cs="Arial"/>
          <w:szCs w:val="20"/>
        </w:rPr>
        <w:t xml:space="preserve">MHI </w:t>
      </w:r>
      <w:r w:rsidR="00EE2093" w:rsidRPr="00BD3D8A">
        <w:rPr>
          <w:rFonts w:cs="Arial"/>
          <w:szCs w:val="20"/>
        </w:rPr>
        <w:t xml:space="preserve">is required to accomplish the provisions of </w:t>
      </w:r>
      <w:r w:rsidR="008A0746">
        <w:rPr>
          <w:rFonts w:cs="Arial"/>
          <w:szCs w:val="20"/>
        </w:rPr>
        <w:t>P</w:t>
      </w:r>
      <w:r w:rsidR="00EE2093" w:rsidRPr="00BD3D8A">
        <w:rPr>
          <w:rFonts w:cs="Arial"/>
          <w:szCs w:val="20"/>
        </w:rPr>
        <w:t>art 39 AD</w:t>
      </w:r>
      <w:r w:rsidR="008A0746">
        <w:rPr>
          <w:rFonts w:cs="Arial"/>
          <w:szCs w:val="20"/>
        </w:rPr>
        <w:t>’</w:t>
      </w:r>
      <w:r w:rsidR="00EE2093" w:rsidRPr="00BD3D8A">
        <w:rPr>
          <w:rFonts w:cs="Arial"/>
          <w:szCs w:val="20"/>
        </w:rPr>
        <w:t xml:space="preserve">s. </w:t>
      </w:r>
      <w:r w:rsidR="000279DA" w:rsidRPr="00BD3D8A">
        <w:rPr>
          <w:rFonts w:cs="Arial"/>
          <w:szCs w:val="20"/>
        </w:rPr>
        <w:t xml:space="preserve">The DOM, Chief </w:t>
      </w:r>
      <w:r w:rsidR="00C91B69" w:rsidRPr="00BD3D8A">
        <w:rPr>
          <w:rFonts w:cs="Arial"/>
          <w:szCs w:val="20"/>
        </w:rPr>
        <w:t>Inspector</w:t>
      </w:r>
      <w:r w:rsidR="000279DA" w:rsidRPr="00BD3D8A">
        <w:rPr>
          <w:rFonts w:cs="Arial"/>
          <w:szCs w:val="20"/>
        </w:rPr>
        <w:t xml:space="preserve"> </w:t>
      </w:r>
      <w:r w:rsidR="00EE2093" w:rsidRPr="00BD3D8A">
        <w:rPr>
          <w:rFonts w:cs="Arial"/>
          <w:szCs w:val="20"/>
        </w:rPr>
        <w:t>sh</w:t>
      </w:r>
      <w:r w:rsidR="000045DB" w:rsidRPr="00BD3D8A">
        <w:rPr>
          <w:rFonts w:cs="Arial"/>
          <w:szCs w:val="20"/>
        </w:rPr>
        <w:t xml:space="preserve">all review any </w:t>
      </w:r>
      <w:r w:rsidR="000279DA" w:rsidRPr="00BD3D8A">
        <w:rPr>
          <w:rFonts w:cs="Arial"/>
          <w:szCs w:val="20"/>
        </w:rPr>
        <w:t xml:space="preserve">issued AD’s appropriate to our airframes </w:t>
      </w:r>
      <w:r w:rsidR="00AE105A">
        <w:rPr>
          <w:rFonts w:cs="Arial"/>
          <w:szCs w:val="20"/>
        </w:rPr>
        <w:t xml:space="preserve">if the </w:t>
      </w:r>
      <w:r w:rsidR="00EE2093" w:rsidRPr="00BD3D8A">
        <w:rPr>
          <w:rFonts w:cs="Arial"/>
          <w:szCs w:val="20"/>
        </w:rPr>
        <w:t>AD</w:t>
      </w:r>
      <w:r w:rsidR="000279DA" w:rsidRPr="00BD3D8A">
        <w:rPr>
          <w:rFonts w:cs="Arial"/>
          <w:szCs w:val="20"/>
        </w:rPr>
        <w:t xml:space="preserve"> is applicable</w:t>
      </w:r>
      <w:r w:rsidR="00EE2093" w:rsidRPr="00BD3D8A">
        <w:rPr>
          <w:rFonts w:cs="Arial"/>
          <w:szCs w:val="20"/>
        </w:rPr>
        <w:t xml:space="preserve">. </w:t>
      </w:r>
      <w:r w:rsidR="000279DA" w:rsidRPr="00BD3D8A">
        <w:rPr>
          <w:rFonts w:cs="Arial"/>
          <w:szCs w:val="20"/>
        </w:rPr>
        <w:t xml:space="preserve">If it is determined any aircraft is </w:t>
      </w:r>
      <w:r w:rsidR="00C91B69" w:rsidRPr="00BD3D8A">
        <w:rPr>
          <w:rFonts w:cs="Arial"/>
          <w:szCs w:val="20"/>
        </w:rPr>
        <w:t>affected</w:t>
      </w:r>
      <w:r w:rsidR="000279DA" w:rsidRPr="00BD3D8A">
        <w:rPr>
          <w:rFonts w:cs="Arial"/>
          <w:szCs w:val="20"/>
        </w:rPr>
        <w:t xml:space="preserve"> by the </w:t>
      </w:r>
      <w:r w:rsidR="00EE2093" w:rsidRPr="00BD3D8A">
        <w:rPr>
          <w:rFonts w:cs="Arial"/>
          <w:szCs w:val="20"/>
        </w:rPr>
        <w:t>AD</w:t>
      </w:r>
      <w:r w:rsidR="000279DA" w:rsidRPr="00BD3D8A">
        <w:rPr>
          <w:rFonts w:cs="Arial"/>
          <w:szCs w:val="20"/>
        </w:rPr>
        <w:t>, a Compliance Action Notice will be generated and disseminate to the mechanic responsible for the aircraft maintenance.</w:t>
      </w:r>
      <w:r w:rsidR="00EE2093" w:rsidRPr="00BD3D8A">
        <w:rPr>
          <w:rFonts w:cs="Arial"/>
          <w:szCs w:val="20"/>
        </w:rPr>
        <w:t xml:space="preserve"> </w:t>
      </w:r>
      <w:r w:rsidR="00267ACF">
        <w:rPr>
          <w:rFonts w:cs="Arial"/>
          <w:szCs w:val="20"/>
        </w:rPr>
        <w:t>M</w:t>
      </w:r>
      <w:r w:rsidR="00EE2093" w:rsidRPr="00BD3D8A">
        <w:rPr>
          <w:rFonts w:cs="Arial"/>
          <w:szCs w:val="20"/>
        </w:rPr>
        <w:t>anagement process</w:t>
      </w:r>
      <w:r w:rsidR="00267ACF">
        <w:rPr>
          <w:rFonts w:cs="Arial"/>
          <w:szCs w:val="20"/>
        </w:rPr>
        <w:t>es</w:t>
      </w:r>
      <w:r w:rsidR="00EE2093" w:rsidRPr="00BD3D8A">
        <w:rPr>
          <w:rFonts w:cs="Arial"/>
          <w:szCs w:val="20"/>
        </w:rPr>
        <w:t xml:space="preserve"> contain elements</w:t>
      </w:r>
      <w:r w:rsidR="00267ACF">
        <w:rPr>
          <w:rFonts w:cs="Arial"/>
          <w:szCs w:val="20"/>
        </w:rPr>
        <w:t xml:space="preserve"> for</w:t>
      </w:r>
      <w:r w:rsidR="00EE2093" w:rsidRPr="00BD3D8A">
        <w:rPr>
          <w:rFonts w:cs="Arial"/>
          <w:szCs w:val="20"/>
        </w:rPr>
        <w:t xml:space="preserve"> planning, </w:t>
      </w:r>
      <w:r w:rsidR="002744E8">
        <w:rPr>
          <w:rFonts w:cs="Arial"/>
          <w:szCs w:val="20"/>
        </w:rPr>
        <w:t xml:space="preserve">site-specific locations, </w:t>
      </w:r>
      <w:r w:rsidR="00EE2093" w:rsidRPr="00BD3D8A">
        <w:rPr>
          <w:rFonts w:cs="Arial"/>
          <w:szCs w:val="20"/>
        </w:rPr>
        <w:t>support, provisioning, implementing, recording,</w:t>
      </w:r>
      <w:r w:rsidR="002744E8">
        <w:rPr>
          <w:rFonts w:cs="Arial"/>
          <w:szCs w:val="20"/>
        </w:rPr>
        <w:t xml:space="preserve"> technical data</w:t>
      </w:r>
      <w:r w:rsidR="00EE2093" w:rsidRPr="00BD3D8A">
        <w:rPr>
          <w:rFonts w:cs="Arial"/>
          <w:szCs w:val="20"/>
        </w:rPr>
        <w:t xml:space="preserve"> and auditing. </w:t>
      </w:r>
      <w:r>
        <w:rPr>
          <w:rFonts w:cs="Arial"/>
          <w:szCs w:val="20"/>
        </w:rPr>
        <w:t xml:space="preserve">MHI </w:t>
      </w:r>
      <w:r w:rsidR="000279DA" w:rsidRPr="00BD3D8A">
        <w:rPr>
          <w:rFonts w:cs="Arial"/>
          <w:szCs w:val="20"/>
        </w:rPr>
        <w:t>shall</w:t>
      </w:r>
      <w:r w:rsidR="00EE2093" w:rsidRPr="00BD3D8A">
        <w:rPr>
          <w:rFonts w:cs="Arial"/>
          <w:szCs w:val="20"/>
        </w:rPr>
        <w:t xml:space="preserve"> not operate aircraft an</w:t>
      </w:r>
      <w:r w:rsidR="00267ACF">
        <w:rPr>
          <w:rFonts w:cs="Arial"/>
          <w:szCs w:val="20"/>
        </w:rPr>
        <w:t>y</w:t>
      </w:r>
      <w:r w:rsidR="00EE2093" w:rsidRPr="00BD3D8A">
        <w:rPr>
          <w:rFonts w:cs="Arial"/>
          <w:szCs w:val="20"/>
        </w:rPr>
        <w:t xml:space="preserve"> AD applies to except in strict compliance with the provisions of the AD. </w:t>
      </w:r>
      <w:r>
        <w:rPr>
          <w:rFonts w:cs="Arial"/>
          <w:szCs w:val="20"/>
        </w:rPr>
        <w:t>MHI</w:t>
      </w:r>
      <w:r w:rsidR="00267ACF">
        <w:rPr>
          <w:rFonts w:cs="Arial"/>
          <w:szCs w:val="20"/>
        </w:rPr>
        <w:t xml:space="preserve"> shall</w:t>
      </w:r>
      <w:r w:rsidR="00766364" w:rsidRPr="00BD3D8A">
        <w:rPr>
          <w:rFonts w:cs="Arial"/>
          <w:szCs w:val="20"/>
        </w:rPr>
        <w:t xml:space="preserve"> </w:t>
      </w:r>
      <w:r w:rsidR="00EE2093" w:rsidRPr="00BD3D8A">
        <w:rPr>
          <w:rFonts w:cs="Arial"/>
          <w:szCs w:val="20"/>
        </w:rPr>
        <w:t>ensure that:</w:t>
      </w:r>
    </w:p>
    <w:p w14:paraId="7C7016D0" w14:textId="531544CE" w:rsidR="00EE2093" w:rsidRPr="00BD3D8A" w:rsidRDefault="00EE2093" w:rsidP="001D5888">
      <w:pPr>
        <w:pStyle w:val="Heading4"/>
      </w:pPr>
      <w:r w:rsidRPr="00BD3D8A">
        <w:t>It reviews ADs for applicability to its aircraft</w:t>
      </w:r>
      <w:r w:rsidR="007B7A2D">
        <w:t xml:space="preserve"> and highest potential of alteration during normal maintenance</w:t>
      </w:r>
      <w:r w:rsidRPr="00BD3D8A">
        <w:t>;</w:t>
      </w:r>
    </w:p>
    <w:p w14:paraId="66DFB5A3" w14:textId="34AB1CCB" w:rsidR="00EE2093" w:rsidRPr="00BD3D8A" w:rsidRDefault="00EE2093" w:rsidP="001D5888">
      <w:pPr>
        <w:pStyle w:val="Heading4"/>
      </w:pPr>
      <w:r w:rsidRPr="00BD3D8A">
        <w:t xml:space="preserve">If needed, </w:t>
      </w:r>
      <w:r w:rsidR="000279DA" w:rsidRPr="00BD3D8A">
        <w:t>will</w:t>
      </w:r>
      <w:r w:rsidRPr="00BD3D8A">
        <w:t xml:space="preserve"> submit and receive FAA approval for an alternative method of compliance (AMOC);</w:t>
      </w:r>
    </w:p>
    <w:p w14:paraId="7C21F18F" w14:textId="34CACDE1" w:rsidR="00EE2093" w:rsidRPr="00BD3D8A" w:rsidRDefault="00EE2093" w:rsidP="001D5888">
      <w:pPr>
        <w:pStyle w:val="Heading4"/>
      </w:pPr>
      <w:r w:rsidRPr="00BD3D8A">
        <w:t>It accomplishes the requirements of the AD within the time frame specified in the AD;</w:t>
      </w:r>
    </w:p>
    <w:p w14:paraId="4FC12C1B" w14:textId="321C4AE7" w:rsidR="00EE2093" w:rsidRPr="00BD3D8A" w:rsidRDefault="00EE2093" w:rsidP="00EA69BB">
      <w:pPr>
        <w:pStyle w:val="Heading4"/>
      </w:pPr>
      <w:r w:rsidRPr="00BD3D8A">
        <w:t>It keeps records of the accomplishment and current status of each AD that</w:t>
      </w:r>
      <w:r w:rsidR="007B7A2D">
        <w:t xml:space="preserve"> </w:t>
      </w:r>
      <w:r w:rsidRPr="00BD3D8A">
        <w:t xml:space="preserve">applies to its aircraft; </w:t>
      </w:r>
    </w:p>
    <w:p w14:paraId="0453A5B5" w14:textId="14757A4C" w:rsidR="00061AD0" w:rsidRDefault="00061AD0" w:rsidP="001D5888">
      <w:pPr>
        <w:pStyle w:val="Heading4"/>
      </w:pPr>
      <w:r>
        <w:t>It considers the unique aspect of the AD, identifies long lead times and impact of future inspection schedules;</w:t>
      </w:r>
    </w:p>
    <w:p w14:paraId="030F28FF" w14:textId="37EF40BA" w:rsidR="00EE2093" w:rsidRPr="00BD3D8A" w:rsidRDefault="00EE2093" w:rsidP="001D5888">
      <w:pPr>
        <w:pStyle w:val="Heading4"/>
      </w:pPr>
      <w:r w:rsidRPr="00BD3D8A">
        <w:t>Any subsequent maintenance or alteration to its aircraft does not remove the maintenance or alteration that the AD mandated</w:t>
      </w:r>
      <w:r w:rsidR="007105F8">
        <w:t xml:space="preserve"> to include unique product or </w:t>
      </w:r>
      <w:r w:rsidR="002744E8">
        <w:t>appliances</w:t>
      </w:r>
      <w:r w:rsidRPr="00BD3D8A">
        <w:t>.</w:t>
      </w:r>
    </w:p>
    <w:p w14:paraId="5257A9AB" w14:textId="76E23A04" w:rsidR="00816770" w:rsidRPr="001A1C5E" w:rsidRDefault="005450FE" w:rsidP="00816770">
      <w:pPr>
        <w:jc w:val="center"/>
        <w:rPr>
          <w:b/>
          <w:bCs/>
          <w:szCs w:val="16"/>
        </w:rPr>
      </w:pPr>
      <w:r w:rsidRPr="001A1C5E">
        <w:rPr>
          <w:b/>
          <w:bCs/>
          <w:szCs w:val="16"/>
        </w:rPr>
        <w:t>NOTE</w:t>
      </w:r>
    </w:p>
    <w:p w14:paraId="64688D0E" w14:textId="6BA4561A" w:rsidR="005450FE" w:rsidRPr="00BD3D8A" w:rsidRDefault="00816770" w:rsidP="005450FE">
      <w:pPr>
        <w:pStyle w:val="Heading3"/>
        <w:spacing w:before="120" w:after="0"/>
      </w:pPr>
      <w:r>
        <w:t xml:space="preserve">                                      </w:t>
      </w:r>
      <w:r w:rsidR="00FC4309">
        <w:t xml:space="preserve">             </w:t>
      </w:r>
      <w:r w:rsidR="00F90D32">
        <w:t xml:space="preserve">MHI </w:t>
      </w:r>
      <w:r w:rsidR="005450FE" w:rsidRPr="00BD3D8A">
        <w:t xml:space="preserve">shall not remove any AD-mandated maintenance or alteration. </w:t>
      </w:r>
    </w:p>
    <w:p w14:paraId="0B42668D" w14:textId="77777777" w:rsidR="00AE197F" w:rsidRPr="00BD3D8A" w:rsidRDefault="00AE197F" w:rsidP="00AE197F">
      <w:pPr>
        <w:rPr>
          <w:rFonts w:cs="Arial"/>
        </w:rPr>
      </w:pPr>
    </w:p>
    <w:p w14:paraId="2C08868B" w14:textId="2435EB05" w:rsidR="00C5657B" w:rsidRDefault="00C5657B" w:rsidP="00E355E7">
      <w:pPr>
        <w:pStyle w:val="Heading3"/>
        <w:rPr>
          <w:b/>
          <w:bCs/>
        </w:rPr>
      </w:pPr>
      <w:r>
        <w:t xml:space="preserve">Any AMOC or a change in the compliance time </w:t>
      </w:r>
      <w:r w:rsidR="00061AD0">
        <w:t xml:space="preserve">for an AD </w:t>
      </w:r>
      <w:r>
        <w:t>submitted to the FAA for approval must provide an acceptable level of safety and include specific actions proposed to address the unsafe condition. They shall be submitted to Principle Maintenance Inspector (PMI) and forwarded to the office identified in the AD.</w:t>
      </w:r>
      <w:r w:rsidR="00BF6B9A">
        <w:t xml:space="preserve"> These must be approved before use by the manager identified in the AD</w:t>
      </w:r>
      <w:r w:rsidR="00061AD0">
        <w:t xml:space="preserve"> and recorded.</w:t>
      </w:r>
    </w:p>
    <w:p w14:paraId="77019475" w14:textId="29C26D2A" w:rsidR="00BF6B9A" w:rsidRDefault="00BF6B9A" w:rsidP="00BF6B9A">
      <w:r>
        <w:t>AMOC’s or changes in compliance will be submitted to MHI’s current PMI for the approval process to include authority to fly an aircraft to a repair facility to the required work.</w:t>
      </w:r>
      <w:r w:rsidR="00786AB9">
        <w:t xml:space="preserve"> If there is a conflict between any maintenance manual or service document, the AD shall take preference.  Any </w:t>
      </w:r>
      <w:r w:rsidR="007B7A2D">
        <w:t>aircraft or parts</w:t>
      </w:r>
      <w:r w:rsidR="00786AB9">
        <w:t xml:space="preserve"> which do not meet the requirements of</w:t>
      </w:r>
      <w:r w:rsidR="007B7A2D">
        <w:t xml:space="preserve"> the AD shall not be installed or operated.</w:t>
      </w:r>
    </w:p>
    <w:p w14:paraId="42924401" w14:textId="60941578" w:rsidR="00C91B69" w:rsidRPr="00BD3D8A" w:rsidRDefault="00C91B69" w:rsidP="003A2EB2">
      <w:pPr>
        <w:pStyle w:val="Heading2"/>
      </w:pPr>
      <w:bookmarkStart w:id="24" w:name="_Toc39495776"/>
      <w:r w:rsidRPr="00BD3D8A">
        <w:t>Work Cards</w:t>
      </w:r>
      <w:bookmarkEnd w:id="24"/>
    </w:p>
    <w:p w14:paraId="6703B2F6" w14:textId="57F679CA" w:rsidR="003A2EB2" w:rsidRPr="003A2EB2" w:rsidRDefault="00F90D32" w:rsidP="003A2EB2">
      <w:pPr>
        <w:pStyle w:val="Heading3"/>
      </w:pPr>
      <w:r>
        <w:t xml:space="preserve">MHI </w:t>
      </w:r>
      <w:r w:rsidR="003A2EB2" w:rsidRPr="003A2EB2">
        <w:t xml:space="preserve">uses </w:t>
      </w:r>
      <w:r w:rsidR="00FC4309">
        <w:t xml:space="preserve">“task” or </w:t>
      </w:r>
      <w:r w:rsidR="003A2EB2" w:rsidRPr="003A2EB2">
        <w:t xml:space="preserve">work cards to comply with regulations for performing maintenance as well as maintenance recordkeeping. They document the results of inspections, checks, and tests for data collection and analysis while providing detailed, concise procedural instructions that organize and control maintenance activities ensuring all maintenance activities comply with the maintenance manual. </w:t>
      </w:r>
    </w:p>
    <w:p w14:paraId="13F56C60" w14:textId="77777777" w:rsidR="003A2EB2" w:rsidRPr="003A2EB2" w:rsidRDefault="003A2EB2" w:rsidP="003A2EB2">
      <w:pPr>
        <w:pStyle w:val="Heading3"/>
      </w:pPr>
      <w:r w:rsidRPr="003A2EB2">
        <w:t>The DOM is responsible for controlling and developing work cards based on a manufacturer’s instructions ensuring transcribed information is complete and accurately.</w:t>
      </w:r>
    </w:p>
    <w:p w14:paraId="1F8E0FA9" w14:textId="5F6AA0DD" w:rsidR="005450FE" w:rsidRDefault="003A2EB2" w:rsidP="003A2EB2">
      <w:pPr>
        <w:pStyle w:val="Heading3"/>
      </w:pPr>
      <w:r w:rsidRPr="003A2EB2">
        <w:rPr>
          <w:rFonts w:cs="Arial"/>
          <w:szCs w:val="20"/>
        </w:rPr>
        <w:t xml:space="preserve">Work cards also document the results of inspections, checks, and tests for data collection and analysis. </w:t>
      </w:r>
      <w:r w:rsidR="00F90D32">
        <w:rPr>
          <w:rFonts w:cs="Arial"/>
          <w:szCs w:val="20"/>
        </w:rPr>
        <w:t xml:space="preserve">MHI </w:t>
      </w:r>
      <w:r w:rsidRPr="003A2EB2">
        <w:rPr>
          <w:rFonts w:cs="Arial"/>
          <w:szCs w:val="20"/>
        </w:rPr>
        <w:t>shall conduct and record work</w:t>
      </w:r>
      <w:r w:rsidRPr="003A2EB2">
        <w:rPr>
          <w:rFonts w:ascii="Cambria Math" w:hAnsi="Cambria Math" w:cs="Cambria Math"/>
          <w:szCs w:val="20"/>
        </w:rPr>
        <w:t>‑</w:t>
      </w:r>
      <w:r w:rsidRPr="003A2EB2">
        <w:rPr>
          <w:rFonts w:cs="Arial"/>
          <w:szCs w:val="20"/>
        </w:rPr>
        <w:t>in</w:t>
      </w:r>
      <w:r w:rsidRPr="003A2EB2">
        <w:rPr>
          <w:rFonts w:ascii="Cambria Math" w:hAnsi="Cambria Math" w:cs="Cambria Math"/>
          <w:szCs w:val="20"/>
        </w:rPr>
        <w:t>‑</w:t>
      </w:r>
      <w:r w:rsidRPr="003A2EB2">
        <w:rPr>
          <w:rFonts w:cs="Arial"/>
          <w:szCs w:val="20"/>
        </w:rPr>
        <w:t>progress audits of work card activities under its CASS to ensure that each individual who accomplishes work on its aircraft is following the appropriate maintenance manual.</w:t>
      </w:r>
    </w:p>
    <w:p w14:paraId="4065C00E" w14:textId="77777777" w:rsidR="005450FE" w:rsidRPr="005450FE" w:rsidRDefault="005450FE" w:rsidP="005450FE"/>
    <w:p w14:paraId="21B84C02" w14:textId="77777777" w:rsidR="005450FE" w:rsidRDefault="005450FE" w:rsidP="00AE197F">
      <w:pPr>
        <w:ind w:left="720" w:hanging="720"/>
        <w:jc w:val="both"/>
        <w:rPr>
          <w:rFonts w:cs="Arial"/>
          <w:szCs w:val="20"/>
        </w:rPr>
        <w:sectPr w:rsidR="005450FE" w:rsidSect="00091CED">
          <w:headerReference w:type="default" r:id="rId18"/>
          <w:headerReference w:type="first" r:id="rId19"/>
          <w:pgSz w:w="12240" w:h="15840"/>
          <w:pgMar w:top="1440" w:right="1440" w:bottom="1440" w:left="1440" w:header="432" w:footer="288" w:gutter="0"/>
          <w:cols w:space="720"/>
          <w:titlePg/>
          <w:docGrid w:linePitch="360"/>
        </w:sectPr>
      </w:pPr>
    </w:p>
    <w:p w14:paraId="68159812" w14:textId="25B265B0" w:rsidR="00707627" w:rsidRPr="00BD3D8A" w:rsidRDefault="00707627" w:rsidP="003D3B9B">
      <w:pPr>
        <w:pStyle w:val="Heading1"/>
      </w:pPr>
      <w:bookmarkStart w:id="25" w:name="_Toc39495777"/>
      <w:r w:rsidRPr="00BD3D8A">
        <w:lastRenderedPageBreak/>
        <w:t>maintenance organization</w:t>
      </w:r>
      <w:bookmarkEnd w:id="25"/>
    </w:p>
    <w:p w14:paraId="47F3DCFD" w14:textId="7660BABF" w:rsidR="00306E6D" w:rsidRPr="00BD3D8A" w:rsidRDefault="00306E6D" w:rsidP="003A2EB2">
      <w:pPr>
        <w:pStyle w:val="Heading2"/>
      </w:pPr>
      <w:bookmarkStart w:id="26" w:name="_Toc39495778"/>
      <w:r w:rsidRPr="00BD3D8A">
        <w:t>General Organizational Requirements</w:t>
      </w:r>
      <w:bookmarkEnd w:id="26"/>
    </w:p>
    <w:p w14:paraId="1467AD89" w14:textId="06626625" w:rsidR="000E2291" w:rsidRPr="00BD3D8A" w:rsidRDefault="00F90D32" w:rsidP="004B2FA1">
      <w:pPr>
        <w:pStyle w:val="Heading3"/>
        <w:rPr>
          <w:rFonts w:cs="Arial"/>
        </w:rPr>
      </w:pPr>
      <w:r>
        <w:rPr>
          <w:rFonts w:cs="Arial"/>
        </w:rPr>
        <w:t xml:space="preserve">MHI </w:t>
      </w:r>
      <w:r w:rsidR="004B2FA1" w:rsidRPr="00BD3D8A">
        <w:rPr>
          <w:rFonts w:cs="Arial"/>
        </w:rPr>
        <w:t>maintenance organization must be able to perform, supervise, manage, and amend its program</w:t>
      </w:r>
      <w:r w:rsidR="00580872">
        <w:rPr>
          <w:rFonts w:cs="Arial"/>
        </w:rPr>
        <w:t xml:space="preserve"> to </w:t>
      </w:r>
      <w:r w:rsidR="004B2FA1" w:rsidRPr="00BD3D8A">
        <w:rPr>
          <w:rFonts w:cs="Arial"/>
        </w:rPr>
        <w:t xml:space="preserve">manage and guide its maintenance personnel and provide the direction necessary to achieve its maintenance program objectives. </w:t>
      </w:r>
      <w:r w:rsidR="00412D07" w:rsidRPr="00BD3D8A">
        <w:rPr>
          <w:rFonts w:cs="Arial"/>
        </w:rPr>
        <w:t xml:space="preserve">Regulation </w:t>
      </w:r>
      <w:r w:rsidR="00580872">
        <w:rPr>
          <w:rFonts w:cs="Arial"/>
        </w:rPr>
        <w:t xml:space="preserve">that </w:t>
      </w:r>
      <w:r w:rsidR="00412D07" w:rsidRPr="00BD3D8A">
        <w:rPr>
          <w:rFonts w:cs="Arial"/>
        </w:rPr>
        <w:t xml:space="preserve">apply to </w:t>
      </w:r>
      <w:r>
        <w:rPr>
          <w:rFonts w:cs="Arial"/>
        </w:rPr>
        <w:t>MHI</w:t>
      </w:r>
      <w:r w:rsidR="004B2FA1" w:rsidRPr="00BD3D8A">
        <w:rPr>
          <w:rFonts w:cs="Arial"/>
        </w:rPr>
        <w:t xml:space="preserve"> </w:t>
      </w:r>
      <w:r w:rsidR="00580872">
        <w:rPr>
          <w:rFonts w:cs="Arial"/>
        </w:rPr>
        <w:t xml:space="preserve">also apply to </w:t>
      </w:r>
      <w:r w:rsidR="004B2FA1" w:rsidRPr="00BD3D8A">
        <w:rPr>
          <w:rFonts w:cs="Arial"/>
        </w:rPr>
        <w:t xml:space="preserve">any other organization that provides maintenance services for </w:t>
      </w:r>
      <w:r w:rsidR="00412D07" w:rsidRPr="00BD3D8A">
        <w:rPr>
          <w:rFonts w:cs="Arial"/>
        </w:rPr>
        <w:t>Maritime</w:t>
      </w:r>
      <w:r w:rsidR="004B2FA1" w:rsidRPr="00BD3D8A">
        <w:rPr>
          <w:rFonts w:cs="Arial"/>
        </w:rPr>
        <w:t xml:space="preserve">. </w:t>
      </w:r>
      <w:r w:rsidR="00B27171" w:rsidRPr="00B27171">
        <w:rPr>
          <w:rFonts w:cs="Arial"/>
        </w:rPr>
        <w:t>The following chart depict</w:t>
      </w:r>
      <w:r w:rsidR="003057D7">
        <w:rPr>
          <w:rFonts w:cs="Arial"/>
        </w:rPr>
        <w:t>s</w:t>
      </w:r>
      <w:r w:rsidR="00B27171" w:rsidRPr="00B27171">
        <w:rPr>
          <w:rFonts w:cs="Arial"/>
        </w:rPr>
        <w:t xml:space="preserve"> overall assignment</w:t>
      </w:r>
      <w:r w:rsidR="00B27171">
        <w:rPr>
          <w:rFonts w:cs="Arial"/>
        </w:rPr>
        <w:t>s</w:t>
      </w:r>
      <w:r w:rsidR="00B27171" w:rsidRPr="00B27171">
        <w:rPr>
          <w:rFonts w:cs="Arial"/>
        </w:rPr>
        <w:t>;</w:t>
      </w:r>
    </w:p>
    <w:p w14:paraId="0832C4C0" w14:textId="1EB2BFCF" w:rsidR="000E2291" w:rsidRPr="00BD3D8A" w:rsidRDefault="000E2291" w:rsidP="004B2FA1">
      <w:pPr>
        <w:pStyle w:val="Heading3"/>
        <w:rPr>
          <w:rFonts w:cs="Arial"/>
        </w:rPr>
      </w:pPr>
      <w:r w:rsidRPr="00BD3D8A">
        <w:rPr>
          <w:rFonts w:cs="Arial"/>
          <w:noProof/>
        </w:rPr>
        <w:drawing>
          <wp:inline distT="0" distB="0" distL="0" distR="0" wp14:anchorId="4A753BAB" wp14:editId="21CAB720">
            <wp:extent cx="5943600" cy="5038725"/>
            <wp:effectExtent l="1905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A370BA1" w14:textId="77777777" w:rsidR="00FD0302" w:rsidRPr="00BD3D8A" w:rsidRDefault="00FD0302">
      <w:pPr>
        <w:rPr>
          <w:rFonts w:eastAsiaTheme="majorEastAsia" w:cs="Arial"/>
          <w:b/>
          <w:sz w:val="24"/>
          <w:szCs w:val="24"/>
        </w:rPr>
      </w:pPr>
      <w:r w:rsidRPr="00BD3D8A">
        <w:rPr>
          <w:rFonts w:cs="Arial"/>
        </w:rPr>
        <w:br w:type="page"/>
      </w:r>
    </w:p>
    <w:p w14:paraId="3389B23D" w14:textId="6DBE0C87" w:rsidR="00306E6D" w:rsidRPr="00BD3D8A" w:rsidRDefault="00306E6D" w:rsidP="003A2EB2">
      <w:pPr>
        <w:pStyle w:val="Heading2"/>
      </w:pPr>
      <w:r w:rsidRPr="00BD3D8A">
        <w:lastRenderedPageBreak/>
        <w:t xml:space="preserve"> </w:t>
      </w:r>
      <w:bookmarkStart w:id="27" w:name="_Toc39495779"/>
      <w:r w:rsidRPr="00BD3D8A">
        <w:t>Maintenance Management Positions</w:t>
      </w:r>
      <w:bookmarkEnd w:id="27"/>
    </w:p>
    <w:p w14:paraId="19040C2E" w14:textId="4A915377" w:rsidR="00722396" w:rsidRPr="00BD3D8A" w:rsidRDefault="00722396" w:rsidP="00722396">
      <w:pPr>
        <w:pStyle w:val="Heading3"/>
        <w:rPr>
          <w:rFonts w:cs="Arial"/>
        </w:rPr>
      </w:pPr>
      <w:r w:rsidRPr="00BD3D8A">
        <w:rPr>
          <w:rFonts w:cs="Arial"/>
        </w:rPr>
        <w:t xml:space="preserve">The following positions have authority to design or change </w:t>
      </w:r>
      <w:r w:rsidR="00F90D32">
        <w:rPr>
          <w:rFonts w:cs="Arial"/>
        </w:rPr>
        <w:t>MHI</w:t>
      </w:r>
      <w:r w:rsidR="009B5BA2" w:rsidRPr="00BD3D8A">
        <w:rPr>
          <w:rFonts w:cs="Arial"/>
        </w:rPr>
        <w:t xml:space="preserve"> procedures</w:t>
      </w:r>
      <w:r w:rsidRPr="00BD3D8A">
        <w:rPr>
          <w:rFonts w:cs="Arial"/>
        </w:rPr>
        <w:t xml:space="preserve"> without having to seek higher-level approval</w:t>
      </w:r>
      <w:r w:rsidR="009B5BA2" w:rsidRPr="00BD3D8A">
        <w:rPr>
          <w:rFonts w:cs="Arial"/>
        </w:rPr>
        <w:t xml:space="preserve"> </w:t>
      </w:r>
      <w:r w:rsidR="00E95AC0">
        <w:rPr>
          <w:rFonts w:cs="Arial"/>
        </w:rPr>
        <w:t>while</w:t>
      </w:r>
      <w:r w:rsidR="009B5BA2" w:rsidRPr="00BD3D8A">
        <w:rPr>
          <w:rFonts w:cs="Arial"/>
        </w:rPr>
        <w:t xml:space="preserve"> maintain</w:t>
      </w:r>
      <w:r w:rsidR="00E95AC0">
        <w:rPr>
          <w:rFonts w:cs="Arial"/>
        </w:rPr>
        <w:t>ing</w:t>
      </w:r>
      <w:r w:rsidR="009B5BA2" w:rsidRPr="00BD3D8A">
        <w:rPr>
          <w:rFonts w:cs="Arial"/>
        </w:rPr>
        <w:t xml:space="preserve"> </w:t>
      </w:r>
      <w:r w:rsidR="00237B35" w:rsidRPr="00BD3D8A">
        <w:rPr>
          <w:rFonts w:cs="Arial"/>
        </w:rPr>
        <w:t>overall</w:t>
      </w:r>
      <w:r w:rsidR="009B5BA2" w:rsidRPr="00BD3D8A">
        <w:rPr>
          <w:rFonts w:cs="Arial"/>
        </w:rPr>
        <w:t xml:space="preserve"> </w:t>
      </w:r>
      <w:r w:rsidR="003057D7">
        <w:rPr>
          <w:rFonts w:cs="Arial"/>
        </w:rPr>
        <w:t>r</w:t>
      </w:r>
      <w:r w:rsidRPr="00BD3D8A">
        <w:rPr>
          <w:rFonts w:cs="Arial"/>
        </w:rPr>
        <w:t xml:space="preserve">esponsibility </w:t>
      </w:r>
      <w:r w:rsidR="009B5BA2" w:rsidRPr="00BD3D8A">
        <w:rPr>
          <w:rFonts w:cs="Arial"/>
        </w:rPr>
        <w:t>to</w:t>
      </w:r>
      <w:r w:rsidRPr="00BD3D8A">
        <w:rPr>
          <w:rFonts w:cs="Arial"/>
        </w:rPr>
        <w:t xml:space="preserve"> ensure </w:t>
      </w:r>
      <w:r w:rsidR="00F657F3">
        <w:rPr>
          <w:rFonts w:cs="Arial"/>
        </w:rPr>
        <w:t xml:space="preserve">financial and personnel resources for </w:t>
      </w:r>
      <w:r w:rsidRPr="00BD3D8A">
        <w:rPr>
          <w:rFonts w:cs="Arial"/>
        </w:rPr>
        <w:t>successful completion of a task or function.</w:t>
      </w:r>
    </w:p>
    <w:p w14:paraId="680AA672" w14:textId="77777777" w:rsidR="00671431" w:rsidRPr="00671431" w:rsidRDefault="00671431" w:rsidP="007B7A82">
      <w:pPr>
        <w:pStyle w:val="Heading3"/>
        <w:rPr>
          <w:u w:val="single"/>
        </w:rPr>
      </w:pPr>
      <w:r w:rsidRPr="00671431">
        <w:rPr>
          <w:u w:val="single"/>
        </w:rPr>
        <w:t xml:space="preserve">Director of Maintenance </w:t>
      </w:r>
    </w:p>
    <w:p w14:paraId="21CFF7A8" w14:textId="23B3143F" w:rsidR="003C4A9B" w:rsidRPr="00BD3D8A" w:rsidRDefault="00562515" w:rsidP="007B7A82">
      <w:pPr>
        <w:pStyle w:val="Heading3"/>
        <w:rPr>
          <w:rFonts w:cs="Arial"/>
        </w:rPr>
      </w:pPr>
      <w:r w:rsidRPr="00BD3D8A">
        <w:rPr>
          <w:rFonts w:cs="Arial"/>
        </w:rPr>
        <w:t xml:space="preserve">The </w:t>
      </w:r>
      <w:r w:rsidR="00671431">
        <w:t>Director of Maintenance</w:t>
      </w:r>
      <w:r w:rsidRPr="00BD3D8A">
        <w:rPr>
          <w:rFonts w:cs="Arial"/>
        </w:rPr>
        <w:t xml:space="preserve"> </w:t>
      </w:r>
      <w:r w:rsidR="00E95AC0">
        <w:rPr>
          <w:rFonts w:cs="Arial"/>
        </w:rPr>
        <w:t>has</w:t>
      </w:r>
      <w:r w:rsidRPr="00BD3D8A">
        <w:rPr>
          <w:rFonts w:cs="Arial"/>
        </w:rPr>
        <w:t xml:space="preserve"> overall responsibility f</w:t>
      </w:r>
      <w:r w:rsidR="004B2FA1" w:rsidRPr="00BD3D8A">
        <w:rPr>
          <w:rFonts w:cs="Arial"/>
        </w:rPr>
        <w:t xml:space="preserve">or </w:t>
      </w:r>
      <w:r w:rsidR="00370055" w:rsidRPr="00BD3D8A">
        <w:rPr>
          <w:rFonts w:cs="Arial"/>
        </w:rPr>
        <w:t>scheduled, unscheduled maintenance</w:t>
      </w:r>
      <w:r w:rsidR="0097359C" w:rsidRPr="00BD3D8A">
        <w:rPr>
          <w:rFonts w:cs="Arial"/>
        </w:rPr>
        <w:t>,</w:t>
      </w:r>
      <w:r w:rsidR="00370055" w:rsidRPr="00BD3D8A">
        <w:rPr>
          <w:rFonts w:cs="Arial"/>
        </w:rPr>
        <w:t xml:space="preserve"> inspections</w:t>
      </w:r>
      <w:r w:rsidR="0097359C" w:rsidRPr="00BD3D8A">
        <w:rPr>
          <w:rFonts w:cs="Arial"/>
        </w:rPr>
        <w:t xml:space="preserve"> and may delegate any of these duties but retains the responsibility</w:t>
      </w:r>
      <w:r w:rsidR="00370055" w:rsidRPr="00BD3D8A">
        <w:rPr>
          <w:rFonts w:cs="Arial"/>
        </w:rPr>
        <w:t xml:space="preserve">. The </w:t>
      </w:r>
      <w:r w:rsidR="004B2FA1" w:rsidRPr="00BD3D8A">
        <w:rPr>
          <w:rFonts w:cs="Arial"/>
        </w:rPr>
        <w:t xml:space="preserve">individual serving full-time </w:t>
      </w:r>
      <w:r w:rsidR="00B27171">
        <w:rPr>
          <w:rFonts w:cs="Arial"/>
        </w:rPr>
        <w:t>in this position</w:t>
      </w:r>
      <w:r w:rsidR="00370055" w:rsidRPr="00BD3D8A">
        <w:rPr>
          <w:rFonts w:cs="Arial"/>
        </w:rPr>
        <w:t xml:space="preserve"> must</w:t>
      </w:r>
      <w:r w:rsidR="003C4A9B" w:rsidRPr="00BD3D8A">
        <w:rPr>
          <w:rFonts w:cs="Arial"/>
        </w:rPr>
        <w:t xml:space="preserve"> </w:t>
      </w:r>
      <w:r w:rsidR="0097359C" w:rsidRPr="00BD3D8A">
        <w:rPr>
          <w:rFonts w:cs="Arial"/>
        </w:rPr>
        <w:t>b</w:t>
      </w:r>
      <w:r w:rsidR="003C4A9B" w:rsidRPr="00BD3D8A">
        <w:rPr>
          <w:rFonts w:cs="Arial"/>
        </w:rPr>
        <w:t xml:space="preserve">e qualified through training, experience, and expertise to the extent of their responsibilities, have a full understanding of the documents with respect to </w:t>
      </w:r>
      <w:r w:rsidR="008A6688">
        <w:rPr>
          <w:rFonts w:cs="Arial"/>
        </w:rPr>
        <w:t xml:space="preserve">maintenance </w:t>
      </w:r>
      <w:r w:rsidR="00B27171">
        <w:rPr>
          <w:rFonts w:cs="Arial"/>
        </w:rPr>
        <w:t>activities</w:t>
      </w:r>
      <w:r w:rsidR="003C4A9B" w:rsidRPr="00BD3D8A">
        <w:rPr>
          <w:rFonts w:cs="Arial"/>
        </w:rPr>
        <w:t xml:space="preserve"> to include;</w:t>
      </w:r>
    </w:p>
    <w:p w14:paraId="621F4F61" w14:textId="6AAD7D7F" w:rsidR="00F657F3" w:rsidRDefault="00F657F3" w:rsidP="00F657F3">
      <w:pPr>
        <w:pStyle w:val="Heading4"/>
        <w:spacing w:after="60"/>
      </w:pPr>
      <w:r>
        <w:t>Directs and controls resources</w:t>
      </w:r>
    </w:p>
    <w:p w14:paraId="4FA53697" w14:textId="46A925E3" w:rsidR="00F657F3" w:rsidRDefault="00F657F3" w:rsidP="00F657F3">
      <w:pPr>
        <w:pStyle w:val="Heading4"/>
        <w:spacing w:after="60"/>
      </w:pPr>
      <w:r>
        <w:t>Determines acceptable safety risks</w:t>
      </w:r>
    </w:p>
    <w:p w14:paraId="16900857" w14:textId="77108402" w:rsidR="003C4A9B" w:rsidRPr="00BD3D8A" w:rsidRDefault="003C4A9B" w:rsidP="00F657F3">
      <w:pPr>
        <w:pStyle w:val="Heading4"/>
        <w:spacing w:after="60"/>
      </w:pPr>
      <w:r w:rsidRPr="00BD3D8A">
        <w:t xml:space="preserve">Title 14 CFR, </w:t>
      </w:r>
    </w:p>
    <w:p w14:paraId="00839822" w14:textId="3BDF086E" w:rsidR="003C4A9B" w:rsidRPr="00BD3D8A" w:rsidRDefault="003C4A9B" w:rsidP="00F657F3">
      <w:pPr>
        <w:pStyle w:val="Heading4"/>
        <w:spacing w:after="60"/>
      </w:pPr>
      <w:r w:rsidRPr="00BD3D8A">
        <w:t>Operations Specifications</w:t>
      </w:r>
    </w:p>
    <w:p w14:paraId="76533149" w14:textId="3400C001" w:rsidR="003C4A9B" w:rsidRPr="00BD3D8A" w:rsidRDefault="003C4A9B" w:rsidP="00F657F3">
      <w:pPr>
        <w:pStyle w:val="Heading4"/>
        <w:spacing w:after="60"/>
      </w:pPr>
      <w:r w:rsidRPr="00BD3D8A">
        <w:t>Manuals required under Part 135</w:t>
      </w:r>
    </w:p>
    <w:p w14:paraId="1BD2C440" w14:textId="403A5606" w:rsidR="003C4A9B" w:rsidRPr="00BD3D8A" w:rsidRDefault="003C4A9B" w:rsidP="00F657F3">
      <w:pPr>
        <w:pStyle w:val="Heading4"/>
        <w:spacing w:after="60"/>
      </w:pPr>
      <w:r w:rsidRPr="00BD3D8A">
        <w:t>Aviation safety standards and safe operating practices</w:t>
      </w:r>
    </w:p>
    <w:p w14:paraId="050626A9" w14:textId="77777777" w:rsidR="0097359C" w:rsidRPr="00BD3D8A" w:rsidRDefault="0097359C" w:rsidP="00F657F3">
      <w:pPr>
        <w:pStyle w:val="Heading4"/>
        <w:spacing w:after="60"/>
      </w:pPr>
      <w:r w:rsidRPr="00BD3D8A">
        <w:t>Ensuring company aircraft are maintained to the airworthiness standards prescribed by applicable regulations, airworthiness directives, and this inspection program.</w:t>
      </w:r>
    </w:p>
    <w:p w14:paraId="5805C1C3" w14:textId="77777777" w:rsidR="0097359C" w:rsidRPr="00BD3D8A" w:rsidRDefault="0097359C" w:rsidP="00F657F3">
      <w:pPr>
        <w:pStyle w:val="Heading4"/>
        <w:spacing w:after="60"/>
      </w:pPr>
      <w:r w:rsidRPr="00BD3D8A">
        <w:t>Training and assisting his department personnel in the procedures, methods, and practices to be followed in performance of this inspection program.</w:t>
      </w:r>
    </w:p>
    <w:p w14:paraId="6FE741A9" w14:textId="77777777" w:rsidR="0097359C" w:rsidRPr="00BD3D8A" w:rsidRDefault="0097359C" w:rsidP="00F657F3">
      <w:pPr>
        <w:pStyle w:val="Heading4"/>
        <w:spacing w:after="60"/>
      </w:pPr>
      <w:r w:rsidRPr="00BD3D8A">
        <w:t>Ensuring that the responsible mechanic properly completes all necessary work records.</w:t>
      </w:r>
    </w:p>
    <w:p w14:paraId="15CED8D9" w14:textId="6A08C4CD" w:rsidR="0097359C" w:rsidRDefault="0097359C" w:rsidP="00F657F3">
      <w:pPr>
        <w:pStyle w:val="Heading4"/>
        <w:spacing w:after="60"/>
      </w:pPr>
      <w:r w:rsidRPr="00BD3D8A">
        <w:t>Reviewing this program and initiating the necessary revision(s).</w:t>
      </w:r>
    </w:p>
    <w:p w14:paraId="7B2BD975" w14:textId="7CF65237" w:rsidR="00306E6D" w:rsidRPr="00BD3D8A" w:rsidRDefault="00306E6D" w:rsidP="00202BE5">
      <w:pPr>
        <w:pStyle w:val="Heading3"/>
        <w:rPr>
          <w:rFonts w:cs="Arial"/>
          <w:szCs w:val="20"/>
          <w:u w:val="single"/>
        </w:rPr>
      </w:pPr>
      <w:r w:rsidRPr="00BD3D8A">
        <w:rPr>
          <w:rFonts w:cs="Arial"/>
          <w:szCs w:val="20"/>
          <w:u w:val="single"/>
        </w:rPr>
        <w:t>Chief Inspector</w:t>
      </w:r>
    </w:p>
    <w:p w14:paraId="6C461D65" w14:textId="6E3716DB" w:rsidR="004B2FA1" w:rsidRPr="00BD3D8A" w:rsidRDefault="00FA7480" w:rsidP="00D62435">
      <w:pPr>
        <w:pStyle w:val="Heading3"/>
      </w:pPr>
      <w:r w:rsidRPr="00BD3D8A">
        <w:t xml:space="preserve">The Chief Inspector </w:t>
      </w:r>
      <w:r w:rsidR="00B27171">
        <w:t>is</w:t>
      </w:r>
      <w:r w:rsidRPr="00BD3D8A">
        <w:t xml:space="preserve"> responsible for all inspection functions associated with</w:t>
      </w:r>
      <w:r w:rsidR="004B2FA1" w:rsidRPr="00BD3D8A">
        <w:t xml:space="preserve"> Part 135</w:t>
      </w:r>
      <w:r w:rsidRPr="00BD3D8A">
        <w:t xml:space="preserve"> maintenance</w:t>
      </w:r>
      <w:r w:rsidR="008D5FF9" w:rsidRPr="00BD3D8A">
        <w:t xml:space="preserve">. </w:t>
      </w:r>
      <w:r w:rsidR="00E6010A" w:rsidRPr="00BD3D8A">
        <w:t>Additionally,</w:t>
      </w:r>
      <w:r w:rsidR="00722396" w:rsidRPr="00BD3D8A">
        <w:t xml:space="preserve"> the Chief Inspector shall be </w:t>
      </w:r>
      <w:r w:rsidR="004B2FA1" w:rsidRPr="00BD3D8A">
        <w:t>direct</w:t>
      </w:r>
      <w:r w:rsidR="00722396" w:rsidRPr="00BD3D8A">
        <w:t>ly</w:t>
      </w:r>
      <w:r w:rsidR="004B2FA1" w:rsidRPr="00BD3D8A">
        <w:t xml:space="preserve"> responsibility for the RII function</w:t>
      </w:r>
      <w:r w:rsidR="00722396" w:rsidRPr="00BD3D8A">
        <w:t>s</w:t>
      </w:r>
      <w:r w:rsidR="00D460B1">
        <w:t xml:space="preserve"> to include, but not limited to</w:t>
      </w:r>
      <w:r w:rsidR="00317754">
        <w:t>,</w:t>
      </w:r>
      <w:r w:rsidR="00D460B1">
        <w:t xml:space="preserve"> ensuring both financial and human resources are provided for each RII event</w:t>
      </w:r>
      <w:r w:rsidR="004B2FA1" w:rsidRPr="00BD3D8A">
        <w:t>.</w:t>
      </w:r>
    </w:p>
    <w:p w14:paraId="5277ED39" w14:textId="3882A2B6" w:rsidR="00306E6D" w:rsidRPr="00BD3D8A" w:rsidRDefault="00306E6D" w:rsidP="003A2EB2">
      <w:pPr>
        <w:pStyle w:val="Heading2"/>
      </w:pPr>
      <w:bookmarkStart w:id="28" w:name="_Toc39495780"/>
      <w:r w:rsidRPr="00BD3D8A">
        <w:t>Maintenance Organization Structure</w:t>
      </w:r>
      <w:bookmarkEnd w:id="28"/>
    </w:p>
    <w:p w14:paraId="18C2E236" w14:textId="5403D460" w:rsidR="00306E6D" w:rsidRPr="00D62435" w:rsidRDefault="00306E6D" w:rsidP="00202BE5">
      <w:pPr>
        <w:pStyle w:val="Heading3"/>
        <w:rPr>
          <w:rFonts w:cs="Arial"/>
          <w:szCs w:val="20"/>
          <w:u w:val="single"/>
        </w:rPr>
      </w:pPr>
      <w:r w:rsidRPr="00D62435">
        <w:rPr>
          <w:rFonts w:cs="Arial"/>
          <w:szCs w:val="20"/>
          <w:u w:val="single"/>
        </w:rPr>
        <w:t>Structure</w:t>
      </w:r>
    </w:p>
    <w:p w14:paraId="31F74FED" w14:textId="74BA2577" w:rsidR="007C5A0E" w:rsidRPr="00BD3D8A" w:rsidRDefault="00F90D32" w:rsidP="003D0417">
      <w:pPr>
        <w:pStyle w:val="Heading3"/>
        <w:rPr>
          <w:rFonts w:cs="Arial"/>
        </w:rPr>
      </w:pPr>
      <w:r>
        <w:rPr>
          <w:rFonts w:cs="Arial"/>
        </w:rPr>
        <w:t>MH</w:t>
      </w:r>
      <w:r w:rsidRPr="00C55C77">
        <w:rPr>
          <w:rFonts w:cs="Arial"/>
        </w:rPr>
        <w:t>I</w:t>
      </w:r>
      <w:r w:rsidR="00F96AA8" w:rsidRPr="00C55C77">
        <w:rPr>
          <w:rFonts w:cs="Arial"/>
        </w:rPr>
        <w:t>’s</w:t>
      </w:r>
      <w:r w:rsidR="00F96AA8">
        <w:rPr>
          <w:rFonts w:cs="Arial"/>
          <w:color w:val="FF0000"/>
        </w:rPr>
        <w:t xml:space="preserve"> </w:t>
      </w:r>
      <w:r w:rsidR="007C5A0E" w:rsidRPr="00BD3D8A">
        <w:rPr>
          <w:rFonts w:cs="Arial"/>
        </w:rPr>
        <w:t>maintenance</w:t>
      </w:r>
      <w:r w:rsidR="00722F4F" w:rsidRPr="00BD3D8A">
        <w:rPr>
          <w:rFonts w:cs="Arial"/>
        </w:rPr>
        <w:t xml:space="preserve"> program include</w:t>
      </w:r>
      <w:r w:rsidR="00E95AC0">
        <w:rPr>
          <w:rFonts w:cs="Arial"/>
        </w:rPr>
        <w:t>s</w:t>
      </w:r>
      <w:r w:rsidR="00722F4F" w:rsidRPr="00BD3D8A">
        <w:rPr>
          <w:rFonts w:cs="Arial"/>
        </w:rPr>
        <w:t xml:space="preserve"> both a maintenance and inspection department. </w:t>
      </w:r>
      <w:r w:rsidR="00B27171">
        <w:rPr>
          <w:rFonts w:cs="Arial"/>
        </w:rPr>
        <w:t>T</w:t>
      </w:r>
      <w:r w:rsidR="00722F4F" w:rsidRPr="00BD3D8A">
        <w:rPr>
          <w:rFonts w:cs="Arial"/>
        </w:rPr>
        <w:t xml:space="preserve">hese departments </w:t>
      </w:r>
      <w:r w:rsidR="00B27171">
        <w:rPr>
          <w:rFonts w:cs="Arial"/>
        </w:rPr>
        <w:t>have</w:t>
      </w:r>
      <w:r w:rsidR="00E95AC0">
        <w:rPr>
          <w:rFonts w:cs="Arial"/>
        </w:rPr>
        <w:t xml:space="preserve"> </w:t>
      </w:r>
      <w:r w:rsidR="00722F4F" w:rsidRPr="00BD3D8A">
        <w:rPr>
          <w:rFonts w:cs="Arial"/>
        </w:rPr>
        <w:t>assigned mechanic</w:t>
      </w:r>
      <w:r w:rsidR="00580872">
        <w:rPr>
          <w:rFonts w:cs="Arial"/>
        </w:rPr>
        <w:t>s</w:t>
      </w:r>
      <w:r w:rsidR="00722F4F" w:rsidRPr="00BD3D8A">
        <w:rPr>
          <w:rFonts w:cs="Arial"/>
        </w:rPr>
        <w:t xml:space="preserve">, inspectors, middle managers/supervisors </w:t>
      </w:r>
      <w:r w:rsidR="00EB07B2">
        <w:rPr>
          <w:rFonts w:cs="Arial"/>
        </w:rPr>
        <w:t>under</w:t>
      </w:r>
      <w:r w:rsidR="00722F4F" w:rsidRPr="00BD3D8A">
        <w:rPr>
          <w:rFonts w:cs="Arial"/>
        </w:rPr>
        <w:t xml:space="preserve"> a </w:t>
      </w:r>
      <w:r w:rsidR="00671431">
        <w:t>Director of Maintenance</w:t>
      </w:r>
      <w:r w:rsidR="00722F4F" w:rsidRPr="00BD3D8A">
        <w:rPr>
          <w:rFonts w:cs="Arial"/>
        </w:rPr>
        <w:t xml:space="preserve">. </w:t>
      </w:r>
      <w:r w:rsidR="00580872">
        <w:rPr>
          <w:rFonts w:cs="Arial"/>
        </w:rPr>
        <w:t>The DOM shall ensure d</w:t>
      </w:r>
      <w:r w:rsidR="00D80D4E">
        <w:rPr>
          <w:rFonts w:cs="Arial"/>
        </w:rPr>
        <w:t>epartment m</w:t>
      </w:r>
      <w:r w:rsidR="00CA4D31">
        <w:rPr>
          <w:rFonts w:cs="Arial"/>
        </w:rPr>
        <w:t>anager</w:t>
      </w:r>
      <w:r w:rsidR="001B73B1">
        <w:rPr>
          <w:rFonts w:cs="Arial"/>
        </w:rPr>
        <w:t>s</w:t>
      </w:r>
      <w:r w:rsidR="00CA4D31">
        <w:rPr>
          <w:rFonts w:cs="Arial"/>
        </w:rPr>
        <w:t xml:space="preserve"> </w:t>
      </w:r>
      <w:r w:rsidR="00D80D4E">
        <w:rPr>
          <w:rFonts w:cs="Arial"/>
        </w:rPr>
        <w:t xml:space="preserve">and personnel </w:t>
      </w:r>
      <w:r w:rsidR="001B73B1">
        <w:rPr>
          <w:rFonts w:cs="Arial"/>
        </w:rPr>
        <w:t>understand instructions for their duties to include manufacturer’s manuals and ICA’s.</w:t>
      </w:r>
    </w:p>
    <w:p w14:paraId="2AB017E4" w14:textId="4D805E83" w:rsidR="00306E6D" w:rsidRPr="007C471A" w:rsidRDefault="00306E6D" w:rsidP="00202BE5">
      <w:pPr>
        <w:pStyle w:val="Heading3"/>
        <w:rPr>
          <w:rFonts w:cs="Arial"/>
          <w:szCs w:val="20"/>
          <w:u w:val="single"/>
        </w:rPr>
      </w:pPr>
      <w:r w:rsidRPr="007C471A">
        <w:rPr>
          <w:rFonts w:cs="Arial"/>
          <w:szCs w:val="20"/>
          <w:u w:val="single"/>
        </w:rPr>
        <w:t>Functions</w:t>
      </w:r>
    </w:p>
    <w:p w14:paraId="7956FEED" w14:textId="2B988CE5" w:rsidR="007C5A0E" w:rsidRPr="00BD3D8A" w:rsidRDefault="000B4B1D" w:rsidP="00F72102">
      <w:pPr>
        <w:pStyle w:val="Heading3"/>
        <w:rPr>
          <w:rFonts w:cs="Arial"/>
        </w:rPr>
      </w:pPr>
      <w:r>
        <w:rPr>
          <w:rFonts w:cs="Arial"/>
        </w:rPr>
        <w:t>M</w:t>
      </w:r>
      <w:r w:rsidR="00722F4F" w:rsidRPr="00BD3D8A">
        <w:rPr>
          <w:rFonts w:cs="Arial"/>
        </w:rPr>
        <w:t xml:space="preserve">aintenance </w:t>
      </w:r>
      <w:r>
        <w:rPr>
          <w:rFonts w:cs="Arial"/>
        </w:rPr>
        <w:t>functions include repair, overhaul, parts replacement</w:t>
      </w:r>
      <w:r w:rsidR="00722F4F" w:rsidRPr="00BD3D8A">
        <w:rPr>
          <w:rFonts w:cs="Arial"/>
        </w:rPr>
        <w:t xml:space="preserve"> scheduled and unscheduled maintenance</w:t>
      </w:r>
      <w:r>
        <w:rPr>
          <w:rFonts w:cs="Arial"/>
        </w:rPr>
        <w:t xml:space="preserve"> </w:t>
      </w:r>
      <w:r w:rsidR="00580872">
        <w:rPr>
          <w:rFonts w:cs="Arial"/>
        </w:rPr>
        <w:t xml:space="preserve">and </w:t>
      </w:r>
      <w:r>
        <w:rPr>
          <w:rFonts w:cs="Arial"/>
        </w:rPr>
        <w:t>are performed under assigned managers</w:t>
      </w:r>
      <w:r w:rsidR="00722F4F" w:rsidRPr="00BD3D8A">
        <w:rPr>
          <w:rFonts w:cs="Arial"/>
        </w:rPr>
        <w:t xml:space="preserve">. </w:t>
      </w:r>
      <w:r>
        <w:rPr>
          <w:rFonts w:cs="Arial"/>
        </w:rPr>
        <w:t>I</w:t>
      </w:r>
      <w:r w:rsidR="00722F4F" w:rsidRPr="00BD3D8A">
        <w:rPr>
          <w:rFonts w:cs="Arial"/>
        </w:rPr>
        <w:t xml:space="preserve">nspection </w:t>
      </w:r>
      <w:r>
        <w:rPr>
          <w:rFonts w:cs="Arial"/>
        </w:rPr>
        <w:t xml:space="preserve">functions such </w:t>
      </w:r>
      <w:r w:rsidR="00FA5487">
        <w:rPr>
          <w:rFonts w:cs="Arial"/>
        </w:rPr>
        <w:t xml:space="preserve">as </w:t>
      </w:r>
      <w:r w:rsidR="005F2315" w:rsidRPr="00BD3D8A">
        <w:rPr>
          <w:rFonts w:cs="Arial"/>
        </w:rPr>
        <w:t>required</w:t>
      </w:r>
      <w:r w:rsidR="00412D07" w:rsidRPr="00BD3D8A">
        <w:rPr>
          <w:rFonts w:cs="Arial"/>
        </w:rPr>
        <w:t xml:space="preserve"> </w:t>
      </w:r>
      <w:r w:rsidR="00B50285" w:rsidRPr="00BD3D8A">
        <w:rPr>
          <w:rFonts w:cs="Arial"/>
        </w:rPr>
        <w:t xml:space="preserve">inspection </w:t>
      </w:r>
      <w:r w:rsidR="00FA5487">
        <w:rPr>
          <w:rFonts w:cs="Arial"/>
        </w:rPr>
        <w:t>items</w:t>
      </w:r>
      <w:r>
        <w:rPr>
          <w:rFonts w:cs="Arial"/>
        </w:rPr>
        <w:t xml:space="preserve"> are separate maintenance and shall operate unde</w:t>
      </w:r>
      <w:r w:rsidR="00FA5487">
        <w:rPr>
          <w:rFonts w:cs="Arial"/>
        </w:rPr>
        <w:t xml:space="preserve">r its own </w:t>
      </w:r>
      <w:r>
        <w:rPr>
          <w:rFonts w:cs="Arial"/>
        </w:rPr>
        <w:t xml:space="preserve">assigned </w:t>
      </w:r>
      <w:r w:rsidRPr="00C55C77">
        <w:rPr>
          <w:rFonts w:cs="Arial"/>
        </w:rPr>
        <w:t>man</w:t>
      </w:r>
      <w:r w:rsidR="00C55C77" w:rsidRPr="00C55C77">
        <w:rPr>
          <w:rFonts w:cs="Arial"/>
        </w:rPr>
        <w:t>a</w:t>
      </w:r>
      <w:r w:rsidRPr="00C55C77">
        <w:rPr>
          <w:rFonts w:cs="Arial"/>
        </w:rPr>
        <w:t>ger</w:t>
      </w:r>
      <w:r w:rsidR="00B50285" w:rsidRPr="00F96AA8">
        <w:rPr>
          <w:rFonts w:cs="Arial"/>
          <w:color w:val="FF0000"/>
        </w:rPr>
        <w:t>.</w:t>
      </w:r>
      <w:r w:rsidR="00B50285" w:rsidRPr="00BD3D8A">
        <w:rPr>
          <w:rFonts w:cs="Arial"/>
        </w:rPr>
        <w:t xml:space="preserve">  Each department shall operate as a separate entity</w:t>
      </w:r>
      <w:r w:rsidR="00580872">
        <w:rPr>
          <w:rFonts w:cs="Arial"/>
        </w:rPr>
        <w:t xml:space="preserve"> w</w:t>
      </w:r>
      <w:r w:rsidR="00B50285" w:rsidRPr="00BD3D8A">
        <w:rPr>
          <w:rFonts w:cs="Arial"/>
        </w:rPr>
        <w:t xml:space="preserve">ithin each of the departments </w:t>
      </w:r>
      <w:r w:rsidR="007C5A0E" w:rsidRPr="00BD3D8A">
        <w:rPr>
          <w:rFonts w:cs="Arial"/>
        </w:rPr>
        <w:t xml:space="preserve">general organizational functions to ensure that </w:t>
      </w:r>
      <w:r w:rsidR="00F90D32">
        <w:rPr>
          <w:rFonts w:cs="Arial"/>
        </w:rPr>
        <w:t xml:space="preserve">MHI </w:t>
      </w:r>
      <w:r w:rsidR="007C5A0E" w:rsidRPr="00BD3D8A">
        <w:rPr>
          <w:rFonts w:cs="Arial"/>
        </w:rPr>
        <w:t xml:space="preserve">conducts all operations to the highest possible degree of safety. </w:t>
      </w:r>
      <w:r w:rsidR="00B50285" w:rsidRPr="00BD3D8A">
        <w:rPr>
          <w:rFonts w:cs="Arial"/>
        </w:rPr>
        <w:t>T</w:t>
      </w:r>
      <w:r w:rsidR="007C5A0E" w:rsidRPr="00BD3D8A">
        <w:rPr>
          <w:rFonts w:cs="Arial"/>
        </w:rPr>
        <w:t>hese organizational functional levels include:</w:t>
      </w:r>
    </w:p>
    <w:p w14:paraId="21C58F2D" w14:textId="2A49D2E5" w:rsidR="00306E6D" w:rsidRPr="00BD3D8A" w:rsidRDefault="00306E6D" w:rsidP="001D5888">
      <w:pPr>
        <w:pStyle w:val="Heading4"/>
        <w:numPr>
          <w:ilvl w:val="0"/>
          <w:numId w:val="12"/>
        </w:numPr>
      </w:pPr>
      <w:r w:rsidRPr="00BD3D8A">
        <w:t>Mechanics and/or inspectors performing the work at the first level;</w:t>
      </w:r>
    </w:p>
    <w:p w14:paraId="68E2C893" w14:textId="58F94ECD" w:rsidR="00306E6D" w:rsidRPr="00BD3D8A" w:rsidRDefault="00306E6D" w:rsidP="001D5888">
      <w:pPr>
        <w:pStyle w:val="Heading4"/>
        <w:numPr>
          <w:ilvl w:val="0"/>
          <w:numId w:val="12"/>
        </w:numPr>
      </w:pPr>
      <w:r w:rsidRPr="00BD3D8A">
        <w:t>Middle managers and supervisors at the second level; and</w:t>
      </w:r>
    </w:p>
    <w:p w14:paraId="25EFC967" w14:textId="5217FEC0" w:rsidR="00306E6D" w:rsidRPr="00BD3D8A" w:rsidRDefault="00306E6D" w:rsidP="001D5888">
      <w:pPr>
        <w:pStyle w:val="Heading4"/>
        <w:numPr>
          <w:ilvl w:val="0"/>
          <w:numId w:val="12"/>
        </w:numPr>
      </w:pPr>
      <w:r w:rsidRPr="00BD3D8A">
        <w:t xml:space="preserve">The maintenance program </w:t>
      </w:r>
      <w:r w:rsidR="00671431">
        <w:t>Director of Maintenance</w:t>
      </w:r>
      <w:r w:rsidR="00671431" w:rsidRPr="00BD3D8A">
        <w:t xml:space="preserve"> </w:t>
      </w:r>
      <w:r w:rsidR="005F2315" w:rsidRPr="00BD3D8A">
        <w:t xml:space="preserve">(DOM) </w:t>
      </w:r>
      <w:r w:rsidRPr="00BD3D8A">
        <w:t>at the third level.</w:t>
      </w:r>
      <w:r w:rsidR="00D06FC1">
        <w:t xml:space="preserve"> The </w:t>
      </w:r>
      <w:r w:rsidR="00671431">
        <w:t>Director of Maintenance</w:t>
      </w:r>
      <w:r w:rsidR="00671431" w:rsidRPr="00BD3D8A">
        <w:t xml:space="preserve"> </w:t>
      </w:r>
      <w:r w:rsidR="00D06FC1">
        <w:t>is directly in charge and shall be available for consultation and decisions.</w:t>
      </w:r>
    </w:p>
    <w:p w14:paraId="3B808071" w14:textId="74DA633B" w:rsidR="007C5A0E" w:rsidRPr="007C471A" w:rsidRDefault="007C5A0E" w:rsidP="00B50285">
      <w:pPr>
        <w:pStyle w:val="Heading3"/>
        <w:spacing w:before="120"/>
        <w:rPr>
          <w:rFonts w:cs="Arial"/>
          <w:szCs w:val="20"/>
          <w:u w:val="single"/>
        </w:rPr>
      </w:pPr>
      <w:r w:rsidRPr="007C471A">
        <w:rPr>
          <w:rFonts w:cs="Arial"/>
          <w:szCs w:val="20"/>
          <w:u w:val="single"/>
        </w:rPr>
        <w:t>Authority and Responsibility</w:t>
      </w:r>
    </w:p>
    <w:p w14:paraId="69A284DB" w14:textId="5B1BC9A3" w:rsidR="00B17CF6" w:rsidRPr="00B17CF6" w:rsidRDefault="00B17CF6" w:rsidP="00B17CF6">
      <w:pPr>
        <w:pStyle w:val="Heading3"/>
      </w:pPr>
      <w:r w:rsidRPr="00B17CF6">
        <w:t xml:space="preserve">Position descriptions </w:t>
      </w:r>
      <w:r w:rsidR="00FA5487">
        <w:t xml:space="preserve">for each of these functions </w:t>
      </w:r>
      <w:r w:rsidRPr="00B17CF6">
        <w:t>are listed under AIRWORTHINESS REPONSIBILITIES</w:t>
      </w:r>
      <w:r>
        <w:t>.</w:t>
      </w:r>
      <w:r w:rsidRPr="00B17CF6">
        <w:t xml:space="preserve"> </w:t>
      </w:r>
      <w:r>
        <w:t>P</w:t>
      </w:r>
      <w:r w:rsidRPr="00B17CF6">
        <w:t>osition duties</w:t>
      </w:r>
      <w:r w:rsidR="00D80D4E">
        <w:t xml:space="preserve"> </w:t>
      </w:r>
      <w:r w:rsidRPr="00B17CF6">
        <w:t>identify who is responsible for a given element, process, or task</w:t>
      </w:r>
      <w:r w:rsidR="006C76D3">
        <w:t xml:space="preserve"> and their authority</w:t>
      </w:r>
      <w:r w:rsidRPr="00B17CF6">
        <w:t xml:space="preserve">. </w:t>
      </w:r>
    </w:p>
    <w:p w14:paraId="6A64FF1E" w14:textId="5DB829B4" w:rsidR="00306E6D" w:rsidRPr="00BD3D8A" w:rsidRDefault="007C5A0E" w:rsidP="003A2EB2">
      <w:pPr>
        <w:pStyle w:val="Heading2"/>
      </w:pPr>
      <w:bookmarkStart w:id="29" w:name="_Toc39495781"/>
      <w:r w:rsidRPr="00BD3D8A">
        <w:t xml:space="preserve">Maintenance and Inspection </w:t>
      </w:r>
      <w:r w:rsidR="008264D5" w:rsidRPr="00BD3D8A">
        <w:t>Departments</w:t>
      </w:r>
      <w:bookmarkEnd w:id="29"/>
    </w:p>
    <w:p w14:paraId="621A6EC2" w14:textId="0C694B2B" w:rsidR="007C5A0E" w:rsidRPr="008E305D" w:rsidRDefault="007C5A0E" w:rsidP="00202BE5">
      <w:pPr>
        <w:pStyle w:val="Heading3"/>
        <w:rPr>
          <w:rFonts w:cs="Arial"/>
          <w:szCs w:val="20"/>
          <w:u w:val="single"/>
        </w:rPr>
      </w:pPr>
      <w:r w:rsidRPr="008E305D">
        <w:rPr>
          <w:rFonts w:cs="Arial"/>
          <w:szCs w:val="20"/>
          <w:u w:val="single"/>
        </w:rPr>
        <w:t>General</w:t>
      </w:r>
    </w:p>
    <w:p w14:paraId="3E7571BC" w14:textId="7FBFDED2" w:rsidR="007C5A0E" w:rsidRDefault="00F90D32" w:rsidP="00F72102">
      <w:pPr>
        <w:pStyle w:val="Heading3"/>
        <w:rPr>
          <w:rFonts w:cs="Arial"/>
        </w:rPr>
      </w:pPr>
      <w:r>
        <w:rPr>
          <w:rFonts w:cs="Arial"/>
        </w:rPr>
        <w:t xml:space="preserve">MHI </w:t>
      </w:r>
      <w:r w:rsidR="00EE78FF">
        <w:rPr>
          <w:rFonts w:cs="Arial"/>
        </w:rPr>
        <w:t xml:space="preserve">has </w:t>
      </w:r>
      <w:r w:rsidR="007C5A0E" w:rsidRPr="00BD3D8A">
        <w:rPr>
          <w:rFonts w:cs="Arial"/>
        </w:rPr>
        <w:t>organize</w:t>
      </w:r>
      <w:r w:rsidR="00387D4B" w:rsidRPr="00BD3D8A">
        <w:rPr>
          <w:rFonts w:cs="Arial"/>
        </w:rPr>
        <w:t>d</w:t>
      </w:r>
      <w:r w:rsidR="007C5A0E" w:rsidRPr="00BD3D8A">
        <w:rPr>
          <w:rFonts w:cs="Arial"/>
        </w:rPr>
        <w:t xml:space="preserve"> the performance of all maintenance, inspection, repair, overhaul, and the replacement of parts to separate the function of required inspections from the function of the other maintenance, preventive maintenance, and alteration activities. Th</w:t>
      </w:r>
      <w:r w:rsidR="00EB07B2">
        <w:rPr>
          <w:rFonts w:cs="Arial"/>
        </w:rPr>
        <w:t>e</w:t>
      </w:r>
      <w:r w:rsidR="007C5A0E" w:rsidRPr="00BD3D8A">
        <w:rPr>
          <w:rFonts w:cs="Arial"/>
        </w:rPr>
        <w:t xml:space="preserve"> organizational separation </w:t>
      </w:r>
      <w:r w:rsidR="00387D4B" w:rsidRPr="00BD3D8A">
        <w:rPr>
          <w:rFonts w:cs="Arial"/>
        </w:rPr>
        <w:t>is clearly defined for maintenance staff operating below</w:t>
      </w:r>
      <w:r w:rsidR="007C5A0E" w:rsidRPr="00BD3D8A">
        <w:rPr>
          <w:rFonts w:cs="Arial"/>
        </w:rPr>
        <w:t xml:space="preserve"> level of administrative control</w:t>
      </w:r>
      <w:r w:rsidR="00387D4B" w:rsidRPr="00BD3D8A">
        <w:rPr>
          <w:rFonts w:cs="Arial"/>
        </w:rPr>
        <w:t>.</w:t>
      </w:r>
      <w:r w:rsidR="007C5A0E" w:rsidRPr="00BD3D8A">
        <w:rPr>
          <w:rFonts w:cs="Arial"/>
        </w:rPr>
        <w:t xml:space="preserve"> </w:t>
      </w:r>
    </w:p>
    <w:p w14:paraId="42315670" w14:textId="3A4FD0BF" w:rsidR="007C5A0E" w:rsidRPr="008E305D" w:rsidRDefault="007C5A0E" w:rsidP="00202BE5">
      <w:pPr>
        <w:pStyle w:val="Heading3"/>
        <w:rPr>
          <w:rFonts w:cs="Arial"/>
          <w:szCs w:val="20"/>
          <w:u w:val="single"/>
        </w:rPr>
      </w:pPr>
      <w:r w:rsidRPr="008E305D">
        <w:rPr>
          <w:rFonts w:cs="Arial"/>
          <w:szCs w:val="20"/>
          <w:u w:val="single"/>
        </w:rPr>
        <w:t>Maintenance</w:t>
      </w:r>
    </w:p>
    <w:p w14:paraId="230809FA" w14:textId="10D121E9" w:rsidR="00387D4B" w:rsidRPr="00BD3D8A" w:rsidRDefault="00387D4B" w:rsidP="00387D4B">
      <w:pPr>
        <w:pStyle w:val="Heading3"/>
        <w:rPr>
          <w:rFonts w:cs="Arial"/>
        </w:rPr>
      </w:pPr>
      <w:r w:rsidRPr="00BD3D8A">
        <w:rPr>
          <w:rFonts w:cs="Arial"/>
        </w:rPr>
        <w:t xml:space="preserve">All maintenance, preventive maintenance, and alteration activities shall be accomplished by properly certificated and trained maintenance personnel under the </w:t>
      </w:r>
      <w:r w:rsidR="00B54892" w:rsidRPr="00BD3D8A">
        <w:rPr>
          <w:rFonts w:cs="Arial"/>
        </w:rPr>
        <w:t>supervision</w:t>
      </w:r>
      <w:r w:rsidRPr="00BD3D8A">
        <w:rPr>
          <w:rFonts w:cs="Arial"/>
        </w:rPr>
        <w:t xml:space="preserve"> of a floor lead.</w:t>
      </w:r>
    </w:p>
    <w:p w14:paraId="362F09CC" w14:textId="77777777" w:rsidR="00496AB8" w:rsidRDefault="00496AB8" w:rsidP="00202BE5">
      <w:pPr>
        <w:pStyle w:val="Heading3"/>
        <w:rPr>
          <w:rFonts w:cs="Arial"/>
          <w:szCs w:val="20"/>
          <w:u w:val="single"/>
        </w:rPr>
      </w:pPr>
    </w:p>
    <w:p w14:paraId="68626147" w14:textId="0F1866DE" w:rsidR="007C5A0E" w:rsidRPr="008E305D" w:rsidRDefault="007C5A0E" w:rsidP="00202BE5">
      <w:pPr>
        <w:pStyle w:val="Heading3"/>
        <w:rPr>
          <w:rFonts w:cs="Arial"/>
          <w:szCs w:val="20"/>
          <w:u w:val="single"/>
        </w:rPr>
      </w:pPr>
      <w:r w:rsidRPr="008E305D">
        <w:rPr>
          <w:rFonts w:cs="Arial"/>
          <w:szCs w:val="20"/>
          <w:u w:val="single"/>
        </w:rPr>
        <w:lastRenderedPageBreak/>
        <w:t>Inspections</w:t>
      </w:r>
    </w:p>
    <w:p w14:paraId="1BC56B7A" w14:textId="2E92F806" w:rsidR="00F72102" w:rsidRPr="00BD3D8A" w:rsidRDefault="00B54892" w:rsidP="00E6010A">
      <w:pPr>
        <w:pStyle w:val="Heading3"/>
        <w:rPr>
          <w:rFonts w:cs="Arial"/>
        </w:rPr>
      </w:pPr>
      <w:r w:rsidRPr="00BD3D8A">
        <w:rPr>
          <w:rFonts w:cs="Arial"/>
        </w:rPr>
        <w:t xml:space="preserve">All inspections shall be performed under the direction of the assigned Chief </w:t>
      </w:r>
      <w:r w:rsidR="00562515" w:rsidRPr="00BD3D8A">
        <w:rPr>
          <w:rFonts w:cs="Arial"/>
        </w:rPr>
        <w:t>Inspector who has overall responsibility for the inspections and RII’s department.</w:t>
      </w:r>
    </w:p>
    <w:p w14:paraId="3D15AF16" w14:textId="68C8A232" w:rsidR="007C471A" w:rsidRPr="00BD3D8A" w:rsidRDefault="007C471A" w:rsidP="003A2EB2">
      <w:pPr>
        <w:pStyle w:val="Heading2"/>
      </w:pPr>
      <w:bookmarkStart w:id="30" w:name="_Toc39495782"/>
      <w:r w:rsidRPr="00BD3D8A">
        <w:t>Interface</w:t>
      </w:r>
      <w:bookmarkEnd w:id="30"/>
    </w:p>
    <w:p w14:paraId="03EAA128" w14:textId="122AD556" w:rsidR="007C471A" w:rsidRPr="00BD3D8A" w:rsidRDefault="007C471A" w:rsidP="007C471A">
      <w:pPr>
        <w:pStyle w:val="Heading3"/>
        <w:rPr>
          <w:rFonts w:cs="Arial"/>
          <w:szCs w:val="20"/>
        </w:rPr>
      </w:pPr>
      <w:r w:rsidRPr="00BD3D8A">
        <w:rPr>
          <w:rFonts w:cs="Arial"/>
          <w:szCs w:val="20"/>
        </w:rPr>
        <w:t xml:space="preserve">Interfaces occur in procedures where the responsibility for accomplishing work is transferred from one person, work group, or organization to another. </w:t>
      </w:r>
    </w:p>
    <w:p w14:paraId="5B353DEB" w14:textId="2875C92F" w:rsidR="007C471A" w:rsidRPr="00BD3D8A" w:rsidRDefault="007C471A" w:rsidP="007C471A">
      <w:pPr>
        <w:pStyle w:val="Heading3"/>
        <w:rPr>
          <w:rFonts w:cs="Arial"/>
          <w:szCs w:val="20"/>
        </w:rPr>
      </w:pPr>
      <w:r w:rsidRPr="00BD3D8A">
        <w:rPr>
          <w:rFonts w:cs="Arial"/>
          <w:szCs w:val="20"/>
        </w:rPr>
        <w:t xml:space="preserve">The following </w:t>
      </w:r>
      <w:r w:rsidR="00A57BF3">
        <w:rPr>
          <w:rFonts w:cs="Arial"/>
          <w:szCs w:val="20"/>
        </w:rPr>
        <w:t xml:space="preserve">example illustrates </w:t>
      </w:r>
      <w:r w:rsidRPr="00BD3D8A">
        <w:rPr>
          <w:rFonts w:cs="Arial"/>
          <w:szCs w:val="20"/>
        </w:rPr>
        <w:t>smooth transfer of work and information</w:t>
      </w:r>
      <w:r>
        <w:rPr>
          <w:rFonts w:cs="Arial"/>
          <w:szCs w:val="20"/>
        </w:rPr>
        <w:t>;</w:t>
      </w:r>
    </w:p>
    <w:p w14:paraId="249537AA" w14:textId="77777777" w:rsidR="007C471A" w:rsidRPr="00BD3D8A" w:rsidRDefault="007C471A" w:rsidP="007C471A">
      <w:pPr>
        <w:rPr>
          <w:rFonts w:cs="Arial"/>
        </w:rPr>
      </w:pPr>
    </w:p>
    <w:p w14:paraId="0B853FB1" w14:textId="77777777" w:rsidR="007C471A" w:rsidRPr="00BD3D8A" w:rsidRDefault="007C471A" w:rsidP="001D5888">
      <w:pPr>
        <w:pStyle w:val="Heading4"/>
      </w:pPr>
      <w:r w:rsidRPr="00BD3D8A">
        <w:t>Pilot enters description of discrepancy in the aircraft log book and briefs maintenance on the event.</w:t>
      </w:r>
    </w:p>
    <w:p w14:paraId="11E90EFE" w14:textId="77777777" w:rsidR="007C471A" w:rsidRPr="00BD3D8A" w:rsidRDefault="007C471A" w:rsidP="001D5888">
      <w:pPr>
        <w:pStyle w:val="Heading4"/>
      </w:pPr>
      <w:r w:rsidRPr="00BD3D8A">
        <w:t>Maintenance then takes control of the discrepancy and completes the required actions to rectify entry, to include a corrective action on the appropriate log page.</w:t>
      </w:r>
    </w:p>
    <w:p w14:paraId="34F0E7C3" w14:textId="77777777" w:rsidR="007C471A" w:rsidRPr="00BD3D8A" w:rsidRDefault="007C471A" w:rsidP="001D5888">
      <w:pPr>
        <w:pStyle w:val="Heading4"/>
      </w:pPr>
      <w:r w:rsidRPr="00BD3D8A">
        <w:t>If any check flight must be performed, maintenance shall make the required log entry and brief the pilot on required steps to perform.</w:t>
      </w:r>
    </w:p>
    <w:p w14:paraId="18F7F43E" w14:textId="77777777" w:rsidR="007C471A" w:rsidRPr="00BD3D8A" w:rsidRDefault="007C471A" w:rsidP="001D5888">
      <w:pPr>
        <w:pStyle w:val="Heading4"/>
      </w:pPr>
      <w:r w:rsidRPr="00BD3D8A">
        <w:t xml:space="preserve">Once the check flight is completed and a return to service statement is entered in the log page, control is passed back to operations. </w:t>
      </w:r>
    </w:p>
    <w:p w14:paraId="02C95085" w14:textId="0022A7D5" w:rsidR="005F2315" w:rsidRPr="00BD3D8A" w:rsidRDefault="005F2315" w:rsidP="005F2315">
      <w:pPr>
        <w:rPr>
          <w:rFonts w:cs="Arial"/>
        </w:rPr>
      </w:pPr>
    </w:p>
    <w:p w14:paraId="4CDEE345" w14:textId="13189F9E" w:rsidR="005F2315" w:rsidRDefault="00A57BF3" w:rsidP="00EA2899">
      <w:pPr>
        <w:pStyle w:val="Heading3"/>
      </w:pPr>
      <w:r>
        <w:t xml:space="preserve">Both maintenance and inspection departments must interface </w:t>
      </w:r>
      <w:r w:rsidR="00EA2899">
        <w:t>during most tasks</w:t>
      </w:r>
      <w:r>
        <w:t xml:space="preserve">.  Managers from each department must be aware there is </w:t>
      </w:r>
      <w:r w:rsidR="00702757">
        <w:t>this</w:t>
      </w:r>
      <w:r>
        <w:t xml:space="preserve"> requirement during jobs w</w:t>
      </w:r>
      <w:r w:rsidR="00702757">
        <w:t>h</w:t>
      </w:r>
      <w:r>
        <w:t xml:space="preserve">ere </w:t>
      </w:r>
      <w:r w:rsidR="00702757">
        <w:t xml:space="preserve">both </w:t>
      </w:r>
      <w:r>
        <w:t>functions</w:t>
      </w:r>
      <w:r w:rsidR="00702757">
        <w:t xml:space="preserve"> are performed in conjunction such as obtaining an ok to close from inspections or there is an RII buy back procedure before a mechanic may further perform their work.</w:t>
      </w:r>
    </w:p>
    <w:p w14:paraId="607D6628" w14:textId="5DD6B942" w:rsidR="00702757" w:rsidRPr="00BD3D8A" w:rsidRDefault="00702757" w:rsidP="00EA2899">
      <w:pPr>
        <w:pStyle w:val="Heading3"/>
      </w:pPr>
      <w:r>
        <w:t xml:space="preserve">Maintenance should make </w:t>
      </w:r>
      <w:r w:rsidR="002821E3">
        <w:t xml:space="preserve">the </w:t>
      </w:r>
      <w:r>
        <w:t xml:space="preserve">inspections </w:t>
      </w:r>
      <w:r w:rsidR="002821E3">
        <w:t xml:space="preserve">department </w:t>
      </w:r>
      <w:r>
        <w:t xml:space="preserve">aware of any such requirement as soon as possible as to not delay any return to service </w:t>
      </w:r>
      <w:r w:rsidR="002821E3">
        <w:t xml:space="preserve">while </w:t>
      </w:r>
      <w:r>
        <w:t>performing their tasks.</w:t>
      </w:r>
    </w:p>
    <w:p w14:paraId="2BE58357" w14:textId="1EEC62FF" w:rsidR="005F2315" w:rsidRPr="00BD3D8A" w:rsidRDefault="005F2315" w:rsidP="005F2315">
      <w:pPr>
        <w:rPr>
          <w:rFonts w:cs="Arial"/>
        </w:rPr>
      </w:pPr>
    </w:p>
    <w:p w14:paraId="6D9E8190" w14:textId="74DD629A" w:rsidR="005F2315" w:rsidRPr="00BD3D8A" w:rsidRDefault="005F2315" w:rsidP="005F2315">
      <w:pPr>
        <w:rPr>
          <w:rFonts w:cs="Arial"/>
        </w:rPr>
      </w:pPr>
    </w:p>
    <w:p w14:paraId="6C1CA05C" w14:textId="77777777" w:rsidR="005F2315" w:rsidRPr="00BD3D8A" w:rsidRDefault="005F2315" w:rsidP="005F2315">
      <w:pPr>
        <w:rPr>
          <w:rFonts w:cs="Arial"/>
        </w:rPr>
      </w:pPr>
    </w:p>
    <w:p w14:paraId="3E85D040" w14:textId="77777777" w:rsidR="005F2315" w:rsidRPr="00BD3D8A" w:rsidRDefault="005F2315" w:rsidP="00E6010A">
      <w:pPr>
        <w:pStyle w:val="Heading3"/>
        <w:rPr>
          <w:rFonts w:cs="Arial"/>
        </w:rPr>
        <w:sectPr w:rsidR="005F2315" w:rsidRPr="00BD3D8A" w:rsidSect="00091CED">
          <w:headerReference w:type="first" r:id="rId25"/>
          <w:pgSz w:w="12240" w:h="15840"/>
          <w:pgMar w:top="1440" w:right="1440" w:bottom="1440" w:left="1440" w:header="432" w:footer="288" w:gutter="0"/>
          <w:cols w:space="720"/>
          <w:titlePg/>
          <w:docGrid w:linePitch="360"/>
        </w:sectPr>
      </w:pPr>
    </w:p>
    <w:p w14:paraId="75D86591" w14:textId="7E9944CA" w:rsidR="00707627" w:rsidRPr="00BD3D8A" w:rsidRDefault="00707627" w:rsidP="003D3B9B">
      <w:pPr>
        <w:pStyle w:val="Heading1"/>
      </w:pPr>
      <w:bookmarkStart w:id="31" w:name="_Toc39495783"/>
      <w:r w:rsidRPr="00BD3D8A">
        <w:lastRenderedPageBreak/>
        <w:t>Accomplishment and approval of maintenance and alterations</w:t>
      </w:r>
      <w:bookmarkEnd w:id="31"/>
    </w:p>
    <w:p w14:paraId="58F0E44E" w14:textId="698EFFD9" w:rsidR="000B73AC" w:rsidRPr="00BD3D8A" w:rsidRDefault="000B73AC" w:rsidP="003A2EB2">
      <w:pPr>
        <w:pStyle w:val="Heading2"/>
      </w:pPr>
      <w:bookmarkStart w:id="32" w:name="_Toc39495784"/>
      <w:r w:rsidRPr="00BD3D8A">
        <w:t>Accomplishment of Maintenance</w:t>
      </w:r>
      <w:bookmarkEnd w:id="32"/>
    </w:p>
    <w:p w14:paraId="6B36B2B3" w14:textId="74C3FBB6" w:rsidR="00E85E25" w:rsidRPr="00BD3D8A" w:rsidRDefault="00F52371" w:rsidP="00202BE5">
      <w:pPr>
        <w:pStyle w:val="Heading3"/>
        <w:rPr>
          <w:rFonts w:cs="Arial"/>
          <w:szCs w:val="20"/>
        </w:rPr>
      </w:pPr>
      <w:r w:rsidRPr="00BD3D8A">
        <w:rPr>
          <w:rFonts w:cs="Arial"/>
          <w:szCs w:val="20"/>
        </w:rPr>
        <w:t xml:space="preserve">No </w:t>
      </w:r>
      <w:r w:rsidR="00E6010A" w:rsidRPr="00BD3D8A">
        <w:rPr>
          <w:rFonts w:cs="Arial"/>
          <w:szCs w:val="20"/>
        </w:rPr>
        <w:t xml:space="preserve">aircraft </w:t>
      </w:r>
      <w:r w:rsidRPr="00BD3D8A">
        <w:rPr>
          <w:rFonts w:cs="Arial"/>
          <w:szCs w:val="20"/>
        </w:rPr>
        <w:t xml:space="preserve">may operate after maintenance, preventive maintenance, or alterations are performed unless </w:t>
      </w:r>
      <w:r w:rsidR="00F90D32">
        <w:rPr>
          <w:rFonts w:cs="Arial"/>
          <w:szCs w:val="20"/>
        </w:rPr>
        <w:t xml:space="preserve">MHI </w:t>
      </w:r>
      <w:r w:rsidRPr="00BD3D8A">
        <w:rPr>
          <w:rFonts w:cs="Arial"/>
          <w:szCs w:val="20"/>
        </w:rPr>
        <w:t xml:space="preserve">or whom </w:t>
      </w:r>
      <w:r w:rsidR="00F90D32">
        <w:rPr>
          <w:rFonts w:cs="Arial"/>
          <w:szCs w:val="20"/>
        </w:rPr>
        <w:t xml:space="preserve">MHI </w:t>
      </w:r>
      <w:r w:rsidRPr="00BD3D8A">
        <w:rPr>
          <w:rFonts w:cs="Arial"/>
          <w:szCs w:val="20"/>
        </w:rPr>
        <w:t xml:space="preserve">arranges for the performance of the maintenance, preventive maintenance, or alterations, </w:t>
      </w:r>
      <w:r w:rsidR="00090C7E" w:rsidRPr="00BD3D8A">
        <w:rPr>
          <w:rFonts w:cs="Arial"/>
          <w:szCs w:val="20"/>
        </w:rPr>
        <w:t>unless;</w:t>
      </w:r>
    </w:p>
    <w:p w14:paraId="3D60C798" w14:textId="4C38A625" w:rsidR="00E85E25" w:rsidRPr="00BD3D8A" w:rsidRDefault="00F52371" w:rsidP="001D5888">
      <w:pPr>
        <w:pStyle w:val="Heading4"/>
      </w:pPr>
      <w:r w:rsidRPr="00BD3D8A">
        <w:t>An airworthiness release; or</w:t>
      </w:r>
    </w:p>
    <w:p w14:paraId="5E3DE813" w14:textId="198E6BE8" w:rsidR="00E85E25" w:rsidRPr="00BD3D8A" w:rsidRDefault="00F52371" w:rsidP="001D5888">
      <w:pPr>
        <w:pStyle w:val="Heading4"/>
      </w:pPr>
      <w:r w:rsidRPr="00BD3D8A">
        <w:t xml:space="preserve">An appropriate entry </w:t>
      </w:r>
      <w:r w:rsidR="00090C7E" w:rsidRPr="00BD3D8A">
        <w:t xml:space="preserve">is entered </w:t>
      </w:r>
      <w:r w:rsidRPr="00BD3D8A">
        <w:t>in</w:t>
      </w:r>
      <w:r w:rsidR="00090C7E" w:rsidRPr="00BD3D8A">
        <w:t>to</w:t>
      </w:r>
      <w:r w:rsidRPr="00BD3D8A">
        <w:t xml:space="preserve"> the aircraft maintenance log.</w:t>
      </w:r>
    </w:p>
    <w:p w14:paraId="13C3C7CE" w14:textId="431E2B89" w:rsidR="00E85E25" w:rsidRPr="00BD3D8A" w:rsidRDefault="00F52371" w:rsidP="00202BE5">
      <w:pPr>
        <w:pStyle w:val="Heading3"/>
        <w:rPr>
          <w:rFonts w:cs="Arial"/>
          <w:szCs w:val="20"/>
        </w:rPr>
      </w:pPr>
      <w:r w:rsidRPr="00BD3D8A">
        <w:rPr>
          <w:rFonts w:cs="Arial"/>
          <w:szCs w:val="20"/>
        </w:rPr>
        <w:t xml:space="preserve">The airworthiness release or log entry </w:t>
      </w:r>
      <w:r w:rsidR="006C297C">
        <w:rPr>
          <w:rFonts w:cs="Arial"/>
          <w:szCs w:val="20"/>
        </w:rPr>
        <w:t xml:space="preserve">that is </w:t>
      </w:r>
      <w:r w:rsidRPr="00BD3D8A">
        <w:rPr>
          <w:rFonts w:cs="Arial"/>
          <w:szCs w:val="20"/>
        </w:rPr>
        <w:t>required by must</w:t>
      </w:r>
      <w:r w:rsidR="006724FC">
        <w:rPr>
          <w:rFonts w:cs="Arial"/>
          <w:szCs w:val="20"/>
        </w:rPr>
        <w:t>;</w:t>
      </w:r>
    </w:p>
    <w:p w14:paraId="4C1CA68A" w14:textId="09930A0B" w:rsidR="00E85E25" w:rsidRPr="002E5D99" w:rsidRDefault="00F52371" w:rsidP="001D5888">
      <w:pPr>
        <w:pStyle w:val="Heading4"/>
      </w:pPr>
      <w:r w:rsidRPr="002E5D99">
        <w:t>Include a certification that</w:t>
      </w:r>
      <w:r w:rsidR="00C85119" w:rsidRPr="002E5D99">
        <w:t xml:space="preserve"> t</w:t>
      </w:r>
      <w:r w:rsidRPr="002E5D99">
        <w:t>he work was performed in accordance with the requirements of the certificate holder's manual;</w:t>
      </w:r>
    </w:p>
    <w:p w14:paraId="365941E5" w14:textId="0C3F068F" w:rsidR="00E85E25" w:rsidRPr="002E5D99" w:rsidRDefault="00F52371" w:rsidP="001D5888">
      <w:pPr>
        <w:pStyle w:val="Heading4"/>
      </w:pPr>
      <w:r w:rsidRPr="002E5D99">
        <w:t>All items required to be inspected were inspected by an authorized person who determined that the work was satisfactorily completed;</w:t>
      </w:r>
    </w:p>
    <w:p w14:paraId="08148C95" w14:textId="67E870AA" w:rsidR="00E85E25" w:rsidRPr="002E5D99" w:rsidRDefault="00F52371" w:rsidP="001D5888">
      <w:pPr>
        <w:pStyle w:val="Heading4"/>
      </w:pPr>
      <w:r w:rsidRPr="002E5D99">
        <w:t>No known condition exists that would make the aircraft unairworthy; and</w:t>
      </w:r>
    </w:p>
    <w:p w14:paraId="5B3716C7" w14:textId="4AC12301" w:rsidR="00F52371" w:rsidRPr="002E5D99" w:rsidRDefault="00F52371" w:rsidP="001D5888">
      <w:pPr>
        <w:pStyle w:val="Heading4"/>
      </w:pPr>
      <w:r w:rsidRPr="002E5D99">
        <w:t>So far as the work performed is concerned, the aircraft is in condition for safe operation; and</w:t>
      </w:r>
    </w:p>
    <w:p w14:paraId="6E68B0E8" w14:textId="08B484BC" w:rsidR="00F52371" w:rsidRPr="002E5D99" w:rsidRDefault="00F52371" w:rsidP="001D5888">
      <w:pPr>
        <w:pStyle w:val="Heading4"/>
      </w:pPr>
      <w:r w:rsidRPr="002E5D99">
        <w:t>Be signed by an authorized certificated mechanic or repairman, except that a certificated repairman may sign the release or entry only for the work for which that person is employed and for which that person is certificated.</w:t>
      </w:r>
    </w:p>
    <w:p w14:paraId="0B3BC957" w14:textId="3ABB1522" w:rsidR="00F52371" w:rsidRPr="00BD3D8A" w:rsidRDefault="00090C7E" w:rsidP="006C297C">
      <w:pPr>
        <w:pStyle w:val="Heading3"/>
        <w:spacing w:before="60"/>
        <w:rPr>
          <w:rFonts w:cs="Arial"/>
        </w:rPr>
      </w:pPr>
      <w:r w:rsidRPr="00BD3D8A">
        <w:rPr>
          <w:rFonts w:cs="Arial"/>
        </w:rPr>
        <w:t>T</w:t>
      </w:r>
      <w:r w:rsidR="00F52371" w:rsidRPr="00BD3D8A">
        <w:rPr>
          <w:rFonts w:cs="Arial"/>
        </w:rPr>
        <w:t>he signature of an authorized certificated mechanic or repairman constitutes that certification.</w:t>
      </w:r>
    </w:p>
    <w:p w14:paraId="5BCFD3C5" w14:textId="7320DA65" w:rsidR="000B73AC" w:rsidRPr="00BD3D8A" w:rsidRDefault="000B73AC" w:rsidP="003A2EB2">
      <w:pPr>
        <w:pStyle w:val="Heading2"/>
      </w:pPr>
      <w:bookmarkStart w:id="33" w:name="_Toc39495785"/>
      <w:r w:rsidRPr="00BD3D8A">
        <w:t>Performing Maintenance</w:t>
      </w:r>
      <w:bookmarkEnd w:id="33"/>
    </w:p>
    <w:p w14:paraId="4E674E00" w14:textId="556623BA" w:rsidR="000B73AC" w:rsidRPr="00BD3D8A" w:rsidRDefault="00F90D32" w:rsidP="00202BE5">
      <w:pPr>
        <w:pStyle w:val="Heading3"/>
        <w:rPr>
          <w:rFonts w:cs="Arial"/>
          <w:szCs w:val="20"/>
        </w:rPr>
      </w:pPr>
      <w:r>
        <w:rPr>
          <w:rFonts w:cs="Arial"/>
          <w:szCs w:val="20"/>
        </w:rPr>
        <w:t xml:space="preserve">MHI </w:t>
      </w:r>
      <w:r w:rsidR="000B73AC" w:rsidRPr="00BD3D8A">
        <w:rPr>
          <w:rFonts w:cs="Arial"/>
          <w:szCs w:val="20"/>
        </w:rPr>
        <w:t xml:space="preserve">has authorization under § 43.3(f), 43.7(e), and 135.437 to perform maintenance on its own aircraft and to approve them for return to service without obtaining any other maintenance certification. In addition, §135.437 provide clear authority under its </w:t>
      </w:r>
      <w:r>
        <w:rPr>
          <w:rFonts w:cs="Arial"/>
          <w:szCs w:val="20"/>
        </w:rPr>
        <w:t xml:space="preserve">MHI </w:t>
      </w:r>
      <w:r w:rsidR="000B73AC" w:rsidRPr="00BD3D8A">
        <w:rPr>
          <w:rFonts w:cs="Arial"/>
          <w:szCs w:val="20"/>
        </w:rPr>
        <w:t xml:space="preserve">certificate to perform maintenance on behalf of other air carriers that conduct operations under </w:t>
      </w:r>
      <w:r w:rsidR="000801C3" w:rsidRPr="00BD3D8A">
        <w:rPr>
          <w:rFonts w:cs="Arial"/>
          <w:szCs w:val="20"/>
        </w:rPr>
        <w:t>Part 135</w:t>
      </w:r>
      <w:r w:rsidR="000B73AC" w:rsidRPr="00BD3D8A">
        <w:rPr>
          <w:rFonts w:cs="Arial"/>
          <w:szCs w:val="20"/>
        </w:rPr>
        <w:t>.</w:t>
      </w:r>
      <w:r w:rsidR="00CC7405">
        <w:rPr>
          <w:rFonts w:cs="Arial"/>
          <w:szCs w:val="20"/>
        </w:rPr>
        <w:t xml:space="preserve"> Maritime shall provide the other air carriers a signed and dated list of discrepancies found including those permitted to be inoperative under 135.179.</w:t>
      </w:r>
    </w:p>
    <w:p w14:paraId="76013D5A" w14:textId="68858880" w:rsidR="000B73AC" w:rsidRPr="00BD3D8A" w:rsidRDefault="000B73AC" w:rsidP="003A2EB2">
      <w:pPr>
        <w:pStyle w:val="Heading2"/>
      </w:pPr>
      <w:bookmarkStart w:id="34" w:name="_Toc39495786"/>
      <w:r w:rsidRPr="00BD3D8A">
        <w:t>Airman Certificate</w:t>
      </w:r>
      <w:bookmarkEnd w:id="34"/>
    </w:p>
    <w:p w14:paraId="2FB90737" w14:textId="7ED418F1" w:rsidR="00137CA9" w:rsidRPr="00BD3D8A" w:rsidRDefault="00F90D32" w:rsidP="00202BE5">
      <w:pPr>
        <w:pStyle w:val="Heading3"/>
        <w:rPr>
          <w:rFonts w:cs="Arial"/>
          <w:szCs w:val="20"/>
        </w:rPr>
      </w:pPr>
      <w:r>
        <w:rPr>
          <w:rFonts w:cs="Arial"/>
          <w:szCs w:val="20"/>
        </w:rPr>
        <w:t xml:space="preserve">MHI </w:t>
      </w:r>
      <w:r w:rsidR="005037AC" w:rsidRPr="00BD3D8A">
        <w:rPr>
          <w:rFonts w:cs="Arial"/>
          <w:szCs w:val="20"/>
        </w:rPr>
        <w:t>personnel</w:t>
      </w:r>
      <w:r w:rsidR="000B73AC" w:rsidRPr="00BD3D8A">
        <w:rPr>
          <w:rFonts w:cs="Arial"/>
          <w:szCs w:val="20"/>
        </w:rPr>
        <w:t xml:space="preserve"> </w:t>
      </w:r>
      <w:r w:rsidR="005037AC" w:rsidRPr="00BD3D8A">
        <w:rPr>
          <w:rFonts w:cs="Arial"/>
          <w:szCs w:val="20"/>
        </w:rPr>
        <w:t xml:space="preserve">directly in charge of, </w:t>
      </w:r>
      <w:r w:rsidR="000B73AC" w:rsidRPr="00BD3D8A">
        <w:rPr>
          <w:rFonts w:cs="Arial"/>
          <w:szCs w:val="20"/>
        </w:rPr>
        <w:t xml:space="preserve">makes an airworthiness determination </w:t>
      </w:r>
      <w:r w:rsidR="005037AC" w:rsidRPr="00BD3D8A">
        <w:rPr>
          <w:rFonts w:cs="Arial"/>
          <w:szCs w:val="20"/>
        </w:rPr>
        <w:t xml:space="preserve">or authorized to issue an approval for return to service, </w:t>
      </w:r>
      <w:r w:rsidR="000B73AC" w:rsidRPr="00BD3D8A">
        <w:rPr>
          <w:rFonts w:cs="Arial"/>
          <w:szCs w:val="20"/>
        </w:rPr>
        <w:t xml:space="preserve">must hold an appropriate airman certificate. </w:t>
      </w:r>
      <w:r w:rsidR="005037AC" w:rsidRPr="00BD3D8A">
        <w:rPr>
          <w:rFonts w:cs="Arial"/>
          <w:szCs w:val="20"/>
        </w:rPr>
        <w:t xml:space="preserve">Additionally, all designate </w:t>
      </w:r>
      <w:r w:rsidR="000B73AC" w:rsidRPr="00BD3D8A">
        <w:rPr>
          <w:rFonts w:cs="Arial"/>
          <w:szCs w:val="20"/>
        </w:rPr>
        <w:t xml:space="preserve">RII </w:t>
      </w:r>
      <w:r w:rsidR="005037AC" w:rsidRPr="00BD3D8A">
        <w:rPr>
          <w:rFonts w:cs="Arial"/>
          <w:szCs w:val="20"/>
        </w:rPr>
        <w:t xml:space="preserve">inspectors must </w:t>
      </w:r>
      <w:r w:rsidR="000B73AC" w:rsidRPr="00BD3D8A">
        <w:rPr>
          <w:rFonts w:cs="Arial"/>
          <w:szCs w:val="20"/>
        </w:rPr>
        <w:t xml:space="preserve">hold an appropriate airman certificate. </w:t>
      </w:r>
    </w:p>
    <w:p w14:paraId="1B0080F0" w14:textId="1162FD6C" w:rsidR="000B73AC" w:rsidRPr="00BD3D8A" w:rsidRDefault="000B73AC" w:rsidP="003A2EB2">
      <w:pPr>
        <w:pStyle w:val="Heading2"/>
      </w:pPr>
      <w:bookmarkStart w:id="35" w:name="_Toc39495787"/>
      <w:r w:rsidRPr="00BD3D8A">
        <w:t>Major Repairs and Alterations</w:t>
      </w:r>
      <w:bookmarkEnd w:id="35"/>
    </w:p>
    <w:p w14:paraId="6422F15B" w14:textId="1270486A" w:rsidR="00BD3739" w:rsidRPr="00BD3D8A" w:rsidRDefault="003F5B9F" w:rsidP="00202BE5">
      <w:pPr>
        <w:pStyle w:val="Heading3"/>
        <w:rPr>
          <w:rFonts w:cs="Arial"/>
          <w:szCs w:val="20"/>
        </w:rPr>
      </w:pPr>
      <w:r w:rsidRPr="00BD3D8A">
        <w:rPr>
          <w:rFonts w:cs="Arial"/>
          <w:szCs w:val="20"/>
        </w:rPr>
        <w:t>M</w:t>
      </w:r>
      <w:r w:rsidR="000B73AC" w:rsidRPr="00BD3D8A">
        <w:rPr>
          <w:rFonts w:cs="Arial"/>
          <w:szCs w:val="20"/>
        </w:rPr>
        <w:t xml:space="preserve">ajor repairs and alterations </w:t>
      </w:r>
      <w:r w:rsidRPr="00BD3D8A">
        <w:rPr>
          <w:rFonts w:cs="Arial"/>
          <w:szCs w:val="20"/>
        </w:rPr>
        <w:t>are to</w:t>
      </w:r>
      <w:r w:rsidR="000B73AC" w:rsidRPr="00BD3D8A">
        <w:rPr>
          <w:rFonts w:cs="Arial"/>
          <w:szCs w:val="20"/>
        </w:rPr>
        <w:t xml:space="preserve"> be completed in accordance with </w:t>
      </w:r>
      <w:r w:rsidR="00521C9D">
        <w:rPr>
          <w:rFonts w:cs="Arial"/>
          <w:szCs w:val="20"/>
        </w:rPr>
        <w:t xml:space="preserve">the manufacturers </w:t>
      </w:r>
      <w:r w:rsidR="000B73AC" w:rsidRPr="00BD3D8A">
        <w:rPr>
          <w:rFonts w:cs="Arial"/>
          <w:szCs w:val="20"/>
        </w:rPr>
        <w:t>technical data approved by the FAA</w:t>
      </w:r>
      <w:r w:rsidR="00BD3739" w:rsidRPr="00BD3D8A">
        <w:rPr>
          <w:rFonts w:cs="Arial"/>
          <w:szCs w:val="20"/>
        </w:rPr>
        <w:t xml:space="preserve"> using </w:t>
      </w:r>
      <w:r w:rsidR="000B73AC" w:rsidRPr="00BD3D8A">
        <w:rPr>
          <w:rFonts w:cs="Arial"/>
          <w:szCs w:val="20"/>
        </w:rPr>
        <w:t xml:space="preserve">Part 43 appendix A </w:t>
      </w:r>
      <w:r w:rsidR="002E5D99">
        <w:rPr>
          <w:rFonts w:cs="Arial"/>
          <w:szCs w:val="20"/>
        </w:rPr>
        <w:t>which</w:t>
      </w:r>
      <w:r w:rsidR="000B73AC" w:rsidRPr="00BD3D8A">
        <w:rPr>
          <w:rFonts w:cs="Arial"/>
          <w:szCs w:val="20"/>
        </w:rPr>
        <w:t xml:space="preserve"> list</w:t>
      </w:r>
      <w:r w:rsidR="002E5D99">
        <w:rPr>
          <w:rFonts w:cs="Arial"/>
          <w:szCs w:val="20"/>
        </w:rPr>
        <w:t>s</w:t>
      </w:r>
      <w:r w:rsidR="000B73AC" w:rsidRPr="00BD3D8A">
        <w:rPr>
          <w:rFonts w:cs="Arial"/>
          <w:szCs w:val="20"/>
        </w:rPr>
        <w:t xml:space="preserve"> </w:t>
      </w:r>
      <w:r w:rsidR="002E5D99">
        <w:rPr>
          <w:rFonts w:cs="Arial"/>
          <w:szCs w:val="20"/>
        </w:rPr>
        <w:t>r</w:t>
      </w:r>
      <w:r w:rsidR="000B73AC" w:rsidRPr="00BD3D8A">
        <w:rPr>
          <w:rFonts w:cs="Arial"/>
          <w:szCs w:val="20"/>
        </w:rPr>
        <w:t xml:space="preserve">epairs and alterations that are considered major. </w:t>
      </w:r>
      <w:r w:rsidR="00F90D32">
        <w:rPr>
          <w:rFonts w:cs="Arial"/>
          <w:szCs w:val="20"/>
        </w:rPr>
        <w:t>MHI</w:t>
      </w:r>
      <w:r w:rsidR="00F927B1" w:rsidRPr="00BD3D8A">
        <w:rPr>
          <w:rFonts w:cs="Arial"/>
          <w:szCs w:val="20"/>
        </w:rPr>
        <w:t xml:space="preserve"> </w:t>
      </w:r>
      <w:r w:rsidRPr="00BD3D8A">
        <w:rPr>
          <w:rFonts w:cs="Arial"/>
          <w:szCs w:val="20"/>
        </w:rPr>
        <w:t xml:space="preserve">shall </w:t>
      </w:r>
      <w:r w:rsidR="00BD3739" w:rsidRPr="00BD3D8A">
        <w:rPr>
          <w:rFonts w:cs="Arial"/>
          <w:szCs w:val="20"/>
        </w:rPr>
        <w:t>use</w:t>
      </w:r>
      <w:r w:rsidR="000B73AC" w:rsidRPr="00BD3D8A">
        <w:rPr>
          <w:rFonts w:cs="Arial"/>
          <w:szCs w:val="20"/>
        </w:rPr>
        <w:t xml:space="preserve"> the definitions in 14 CFR </w:t>
      </w:r>
      <w:r w:rsidRPr="00BD3D8A">
        <w:rPr>
          <w:rFonts w:cs="Arial"/>
          <w:szCs w:val="20"/>
        </w:rPr>
        <w:t>P</w:t>
      </w:r>
      <w:r w:rsidR="000B73AC" w:rsidRPr="00BD3D8A">
        <w:rPr>
          <w:rFonts w:cs="Arial"/>
          <w:szCs w:val="20"/>
        </w:rPr>
        <w:t>art 1 when classifying repairs and alterations</w:t>
      </w:r>
      <w:r w:rsidR="00BD3739" w:rsidRPr="00BD3D8A">
        <w:rPr>
          <w:rFonts w:cs="Arial"/>
          <w:szCs w:val="20"/>
        </w:rPr>
        <w:t>.</w:t>
      </w:r>
      <w:r w:rsidR="00D51D79">
        <w:rPr>
          <w:rFonts w:cs="Arial"/>
          <w:szCs w:val="20"/>
        </w:rPr>
        <w:t xml:space="preserve"> MHI shall </w:t>
      </w:r>
      <w:r w:rsidR="00BC1BE9">
        <w:rPr>
          <w:rFonts w:cs="Arial"/>
          <w:szCs w:val="20"/>
        </w:rPr>
        <w:t xml:space="preserve">prepare and </w:t>
      </w:r>
      <w:r w:rsidR="00D51D79">
        <w:rPr>
          <w:rFonts w:cs="Arial"/>
          <w:szCs w:val="20"/>
        </w:rPr>
        <w:t xml:space="preserve">submit a copy </w:t>
      </w:r>
      <w:r w:rsidR="00BC1BE9">
        <w:rPr>
          <w:rFonts w:cs="Arial"/>
          <w:szCs w:val="20"/>
        </w:rPr>
        <w:t xml:space="preserve">after completion </w:t>
      </w:r>
      <w:r w:rsidR="00D51D79">
        <w:rPr>
          <w:rFonts w:cs="Arial"/>
          <w:szCs w:val="20"/>
        </w:rPr>
        <w:t xml:space="preserve">of each major repair or alteration to AFS-750 and shall make reports available to the FAA and NTSB. </w:t>
      </w:r>
    </w:p>
    <w:p w14:paraId="1DA0D827" w14:textId="749EF4F4" w:rsidR="000B73AC" w:rsidRPr="00BD3D8A" w:rsidRDefault="00F90D32" w:rsidP="00202BE5">
      <w:pPr>
        <w:pStyle w:val="Heading3"/>
        <w:rPr>
          <w:rFonts w:cs="Arial"/>
          <w:szCs w:val="20"/>
        </w:rPr>
      </w:pPr>
      <w:r>
        <w:rPr>
          <w:rFonts w:cs="Arial"/>
          <w:szCs w:val="20"/>
        </w:rPr>
        <w:t xml:space="preserve">MHI </w:t>
      </w:r>
      <w:r w:rsidR="002E5D99">
        <w:rPr>
          <w:rFonts w:cs="Arial"/>
          <w:szCs w:val="20"/>
        </w:rPr>
        <w:t xml:space="preserve">must </w:t>
      </w:r>
      <w:r w:rsidR="000B73AC" w:rsidRPr="00BD3D8A">
        <w:rPr>
          <w:rFonts w:cs="Arial"/>
          <w:szCs w:val="20"/>
        </w:rPr>
        <w:t>evaluate each repair or alteration on a case</w:t>
      </w:r>
      <w:r w:rsidR="000B73AC" w:rsidRPr="00BD3D8A">
        <w:rPr>
          <w:rFonts w:ascii="Cambria Math" w:hAnsi="Cambria Math" w:cs="Cambria Math"/>
          <w:szCs w:val="20"/>
        </w:rPr>
        <w:t>‑</w:t>
      </w:r>
      <w:r w:rsidR="000B73AC" w:rsidRPr="00BD3D8A">
        <w:rPr>
          <w:rFonts w:cs="Arial"/>
          <w:szCs w:val="20"/>
        </w:rPr>
        <w:t>by</w:t>
      </w:r>
      <w:r w:rsidR="000B73AC" w:rsidRPr="00BD3D8A">
        <w:rPr>
          <w:rFonts w:ascii="Cambria Math" w:hAnsi="Cambria Math" w:cs="Cambria Math"/>
          <w:szCs w:val="20"/>
        </w:rPr>
        <w:t>‑</w:t>
      </w:r>
      <w:r w:rsidR="000B73AC" w:rsidRPr="00BD3D8A">
        <w:rPr>
          <w:rFonts w:cs="Arial"/>
          <w:szCs w:val="20"/>
        </w:rPr>
        <w:t>case basis using such factors as the certification basis of the aircraft; classification of the structure as primary, secondary, or a primary structural element; or classification as a fail-safe, safe-life, or damage-tolerant structure.</w:t>
      </w:r>
    </w:p>
    <w:p w14:paraId="4A88F158" w14:textId="1DE7380D" w:rsidR="00137CA9" w:rsidRPr="00BD3D8A" w:rsidRDefault="00ED676E" w:rsidP="003A2EB2">
      <w:pPr>
        <w:pStyle w:val="Heading2"/>
      </w:pPr>
      <w:bookmarkStart w:id="36" w:name="_Toc39495788"/>
      <w:r w:rsidRPr="00BD3D8A">
        <w:t>Airworthiness Release</w:t>
      </w:r>
      <w:bookmarkEnd w:id="36"/>
    </w:p>
    <w:p w14:paraId="554729B1" w14:textId="3B9D0782" w:rsidR="000B73AC" w:rsidRPr="00BD3D8A" w:rsidRDefault="000B73AC" w:rsidP="00137CA9">
      <w:pPr>
        <w:pStyle w:val="Heading3"/>
        <w:rPr>
          <w:rFonts w:cs="Arial"/>
        </w:rPr>
      </w:pPr>
      <w:r w:rsidRPr="00BD3D8A">
        <w:rPr>
          <w:rFonts w:cs="Arial"/>
        </w:rPr>
        <w:t xml:space="preserve">After performing any </w:t>
      </w:r>
      <w:r w:rsidR="00BC1BE9">
        <w:rPr>
          <w:rFonts w:cs="Arial"/>
        </w:rPr>
        <w:t xml:space="preserve">major repair, or alteration and </w:t>
      </w:r>
      <w:r w:rsidRPr="00BD3D8A">
        <w:rPr>
          <w:rFonts w:cs="Arial"/>
        </w:rPr>
        <w:t xml:space="preserve">maintenance on its aircraft, </w:t>
      </w:r>
      <w:r w:rsidR="00F90D32">
        <w:rPr>
          <w:rFonts w:cs="Arial"/>
        </w:rPr>
        <w:t xml:space="preserve">MHI </w:t>
      </w:r>
      <w:r w:rsidR="00934CEE">
        <w:rPr>
          <w:rFonts w:cs="Arial"/>
        </w:rPr>
        <w:t>shall</w:t>
      </w:r>
      <w:r w:rsidR="00F927B1" w:rsidRPr="00BD3D8A">
        <w:rPr>
          <w:rFonts w:cs="Arial"/>
        </w:rPr>
        <w:t xml:space="preserve"> </w:t>
      </w:r>
      <w:r w:rsidR="002E5D99">
        <w:rPr>
          <w:rFonts w:cs="Arial"/>
        </w:rPr>
        <w:t>ensure</w:t>
      </w:r>
      <w:r w:rsidR="00934CEE">
        <w:rPr>
          <w:rFonts w:cs="Arial"/>
        </w:rPr>
        <w:t xml:space="preserve"> </w:t>
      </w:r>
      <w:r w:rsidR="00137CA9" w:rsidRPr="00BD3D8A">
        <w:rPr>
          <w:rFonts w:cs="Arial"/>
        </w:rPr>
        <w:t>an approval for return to service</w:t>
      </w:r>
      <w:r w:rsidR="00582FF8" w:rsidRPr="00BD3D8A">
        <w:rPr>
          <w:rFonts w:cs="Arial"/>
        </w:rPr>
        <w:t xml:space="preserve"> </w:t>
      </w:r>
      <w:r w:rsidR="002E5D99">
        <w:rPr>
          <w:rFonts w:cs="Arial"/>
        </w:rPr>
        <w:t xml:space="preserve">is </w:t>
      </w:r>
      <w:r w:rsidR="006724FC" w:rsidRPr="00BD3D8A">
        <w:rPr>
          <w:rFonts w:cs="Arial"/>
        </w:rPr>
        <w:t>ent</w:t>
      </w:r>
      <w:r w:rsidR="006724FC">
        <w:rPr>
          <w:rFonts w:cs="Arial"/>
        </w:rPr>
        <w:t>ered</w:t>
      </w:r>
      <w:r w:rsidR="00582FF8" w:rsidRPr="00BD3D8A">
        <w:rPr>
          <w:rFonts w:cs="Arial"/>
        </w:rPr>
        <w:t xml:space="preserve"> in the aircraft maintenance log</w:t>
      </w:r>
      <w:r w:rsidRPr="00BD3D8A">
        <w:rPr>
          <w:rFonts w:cs="Arial"/>
        </w:rPr>
        <w:t xml:space="preserve"> before </w:t>
      </w:r>
      <w:r w:rsidR="00137CA9" w:rsidRPr="00BD3D8A">
        <w:rPr>
          <w:rFonts w:cs="Arial"/>
        </w:rPr>
        <w:t xml:space="preserve">flight </w:t>
      </w:r>
      <w:r w:rsidRPr="00BD3D8A">
        <w:rPr>
          <w:rFonts w:cs="Arial"/>
        </w:rPr>
        <w:t>operat</w:t>
      </w:r>
      <w:r w:rsidR="00137CA9" w:rsidRPr="00BD3D8A">
        <w:rPr>
          <w:rFonts w:cs="Arial"/>
        </w:rPr>
        <w:t>ions</w:t>
      </w:r>
      <w:r w:rsidRPr="00BD3D8A">
        <w:rPr>
          <w:rFonts w:cs="Arial"/>
        </w:rPr>
        <w:t xml:space="preserve">. The </w:t>
      </w:r>
      <w:r w:rsidR="00582FF8" w:rsidRPr="00BD3D8A">
        <w:rPr>
          <w:rFonts w:cs="Arial"/>
        </w:rPr>
        <w:t>approval fo</w:t>
      </w:r>
      <w:r w:rsidR="00F90D32">
        <w:rPr>
          <w:rFonts w:cs="Arial"/>
        </w:rPr>
        <w:t>r</w:t>
      </w:r>
      <w:r w:rsidR="00582FF8" w:rsidRPr="00BD3D8A">
        <w:rPr>
          <w:rFonts w:cs="Arial"/>
        </w:rPr>
        <w:t xml:space="preserve"> return to service </w:t>
      </w:r>
      <w:r w:rsidRPr="00BD3D8A">
        <w:rPr>
          <w:rFonts w:cs="Arial"/>
        </w:rPr>
        <w:t>must</w:t>
      </w:r>
      <w:r w:rsidR="00582FF8" w:rsidRPr="00BD3D8A">
        <w:rPr>
          <w:rFonts w:cs="Arial"/>
        </w:rPr>
        <w:t>;</w:t>
      </w:r>
    </w:p>
    <w:p w14:paraId="0FE3A91F" w14:textId="38CA1752" w:rsidR="00582FF8" w:rsidRPr="00BD3D8A" w:rsidRDefault="00582FF8" w:rsidP="001D5888">
      <w:pPr>
        <w:pStyle w:val="Heading4"/>
      </w:pPr>
      <w:r w:rsidRPr="00BD3D8A">
        <w:t xml:space="preserve">Include a certification that the work was performed in accordance with the requirements of </w:t>
      </w:r>
      <w:r w:rsidR="00A623D1" w:rsidRPr="00F96AA8">
        <w:t>Maritim</w:t>
      </w:r>
      <w:r w:rsidR="00A623D1" w:rsidRPr="00C55C77">
        <w:t>es’</w:t>
      </w:r>
      <w:r w:rsidR="00A623D1" w:rsidRPr="00F96AA8">
        <w:rPr>
          <w:color w:val="FF0000"/>
        </w:rPr>
        <w:t xml:space="preserve"> </w:t>
      </w:r>
      <w:r w:rsidR="00A623D1" w:rsidRPr="00F96AA8">
        <w:t>maintenance</w:t>
      </w:r>
      <w:r w:rsidRPr="00F96AA8">
        <w:t xml:space="preserve"> </w:t>
      </w:r>
      <w:r w:rsidRPr="00BD3D8A">
        <w:t>manual</w:t>
      </w:r>
      <w:r w:rsidR="00105668">
        <w:t>.</w:t>
      </w:r>
    </w:p>
    <w:p w14:paraId="282E2445" w14:textId="46E7C8EA" w:rsidR="00105668" w:rsidRDefault="00105668" w:rsidP="001D5888">
      <w:pPr>
        <w:pStyle w:val="Heading4"/>
      </w:pPr>
      <w:r>
        <w:t>Type and brief description of the extent of the inspection</w:t>
      </w:r>
    </w:p>
    <w:p w14:paraId="1BFE0970" w14:textId="0BA507E8" w:rsidR="00105668" w:rsidRDefault="00105668" w:rsidP="001D5888">
      <w:pPr>
        <w:pStyle w:val="Heading4"/>
      </w:pPr>
      <w:r>
        <w:t>Date of inspection and aircraft total time in service</w:t>
      </w:r>
    </w:p>
    <w:p w14:paraId="4E30590A" w14:textId="175466F2" w:rsidR="00582FF8" w:rsidRPr="00BD3D8A" w:rsidRDefault="00582FF8" w:rsidP="001D5888">
      <w:pPr>
        <w:pStyle w:val="Heading4"/>
      </w:pPr>
      <w:r w:rsidRPr="00BD3D8A">
        <w:t>No known condition exists that would make the aircraft unairworthy; and</w:t>
      </w:r>
    </w:p>
    <w:p w14:paraId="3306C20B" w14:textId="1CB3CED5" w:rsidR="00582FF8" w:rsidRPr="00BD3D8A" w:rsidRDefault="00582FF8" w:rsidP="001D5888">
      <w:pPr>
        <w:pStyle w:val="Heading4"/>
      </w:pPr>
      <w:r w:rsidRPr="00BD3D8A">
        <w:t>Be signed by an authorized certificated mechanic</w:t>
      </w:r>
      <w:r w:rsidR="00105668">
        <w:t>, certificate number and type</w:t>
      </w:r>
      <w:r w:rsidR="00144F32" w:rsidRPr="00BD3D8A">
        <w:t>.</w:t>
      </w:r>
    </w:p>
    <w:p w14:paraId="590C873A" w14:textId="5AFA5E3C" w:rsidR="000B73AC" w:rsidRPr="00BD3D8A" w:rsidRDefault="000B73AC" w:rsidP="003A2EB2">
      <w:pPr>
        <w:pStyle w:val="Heading2"/>
      </w:pPr>
      <w:bookmarkStart w:id="37" w:name="_Toc39495789"/>
      <w:r w:rsidRPr="00BD3D8A">
        <w:t>Scope of Maintenance</w:t>
      </w:r>
      <w:bookmarkEnd w:id="37"/>
    </w:p>
    <w:p w14:paraId="618F20D8" w14:textId="1A8F8158" w:rsidR="000B73AC" w:rsidRPr="00BD3D8A" w:rsidRDefault="00144F32" w:rsidP="00144F32">
      <w:pPr>
        <w:pStyle w:val="Heading3"/>
        <w:rPr>
          <w:rFonts w:cs="Arial"/>
        </w:rPr>
      </w:pPr>
      <w:r w:rsidRPr="00BD3D8A">
        <w:rPr>
          <w:rFonts w:cs="Arial"/>
        </w:rPr>
        <w:t>I</w:t>
      </w:r>
      <w:r w:rsidR="00E2442B" w:rsidRPr="00BD3D8A">
        <w:rPr>
          <w:rFonts w:cs="Arial"/>
        </w:rPr>
        <w:t xml:space="preserve">nstructions for </w:t>
      </w:r>
      <w:r w:rsidRPr="00BD3D8A">
        <w:rPr>
          <w:rFonts w:cs="Arial"/>
        </w:rPr>
        <w:t xml:space="preserve">aircraft specific </w:t>
      </w:r>
      <w:r w:rsidR="00E2442B" w:rsidRPr="00BD3D8A">
        <w:rPr>
          <w:rFonts w:cs="Arial"/>
        </w:rPr>
        <w:t xml:space="preserve">maintenance and alterations </w:t>
      </w:r>
      <w:r w:rsidR="00722EDB" w:rsidRPr="00BD3D8A">
        <w:rPr>
          <w:rFonts w:cs="Arial"/>
        </w:rPr>
        <w:t xml:space="preserve">are addressed in </w:t>
      </w:r>
      <w:r w:rsidR="00934CEE">
        <w:rPr>
          <w:rFonts w:cs="Arial"/>
        </w:rPr>
        <w:t>maintenance manual</w:t>
      </w:r>
      <w:r w:rsidR="002E5D99">
        <w:rPr>
          <w:rFonts w:cs="Arial"/>
        </w:rPr>
        <w:t>s</w:t>
      </w:r>
      <w:r w:rsidR="00934CEE">
        <w:rPr>
          <w:rFonts w:cs="Arial"/>
        </w:rPr>
        <w:t xml:space="preserve"> </w:t>
      </w:r>
      <w:r w:rsidR="00F473BB" w:rsidRPr="00BD3D8A">
        <w:rPr>
          <w:rFonts w:cs="Arial"/>
        </w:rPr>
        <w:t xml:space="preserve">for each </w:t>
      </w:r>
      <w:r w:rsidR="00722EDB" w:rsidRPr="00BD3D8A">
        <w:rPr>
          <w:rFonts w:cs="Arial"/>
        </w:rPr>
        <w:t>aircraft</w:t>
      </w:r>
      <w:r w:rsidR="00F473BB" w:rsidRPr="00BD3D8A">
        <w:rPr>
          <w:rFonts w:cs="Arial"/>
        </w:rPr>
        <w:t xml:space="preserve">. </w:t>
      </w:r>
      <w:r w:rsidR="00783153">
        <w:rPr>
          <w:rFonts w:cs="Arial"/>
        </w:rPr>
        <w:t>M</w:t>
      </w:r>
      <w:r w:rsidR="008529C1">
        <w:rPr>
          <w:rFonts w:cs="Arial"/>
        </w:rPr>
        <w:t>aintenance manual</w:t>
      </w:r>
      <w:r w:rsidR="00783153">
        <w:rPr>
          <w:rFonts w:cs="Arial"/>
        </w:rPr>
        <w:t>s have instructions, data and procedures to</w:t>
      </w:r>
      <w:r w:rsidR="00F473BB" w:rsidRPr="00BD3D8A">
        <w:rPr>
          <w:rFonts w:cs="Arial"/>
        </w:rPr>
        <w:t xml:space="preserve"> addresses </w:t>
      </w:r>
      <w:r w:rsidR="00722EDB" w:rsidRPr="00BD3D8A">
        <w:rPr>
          <w:rFonts w:cs="Arial"/>
        </w:rPr>
        <w:t>the following</w:t>
      </w:r>
      <w:r w:rsidR="00E2442B" w:rsidRPr="00BD3D8A">
        <w:rPr>
          <w:rFonts w:cs="Arial"/>
        </w:rPr>
        <w:t xml:space="preserve"> areas</w:t>
      </w:r>
      <w:r w:rsidR="00F473BB" w:rsidRPr="00BD3D8A">
        <w:rPr>
          <w:rFonts w:cs="Arial"/>
        </w:rPr>
        <w:t>;</w:t>
      </w:r>
    </w:p>
    <w:p w14:paraId="06938CF7" w14:textId="4AEBDA41" w:rsidR="000B73AC" w:rsidRPr="003D3B9B" w:rsidRDefault="000B73AC" w:rsidP="00F473BB">
      <w:pPr>
        <w:pStyle w:val="Heading3"/>
        <w:rPr>
          <w:rFonts w:cs="Arial"/>
          <w:u w:val="single"/>
        </w:rPr>
      </w:pPr>
      <w:r w:rsidRPr="003D3B9B">
        <w:rPr>
          <w:rFonts w:cs="Arial"/>
          <w:u w:val="single"/>
        </w:rPr>
        <w:t>Scheduled Maintenance</w:t>
      </w:r>
    </w:p>
    <w:p w14:paraId="5520DD02" w14:textId="0581C0E3" w:rsidR="000B73AC" w:rsidRPr="00BD3D8A" w:rsidRDefault="00F473BB" w:rsidP="002A58C2">
      <w:pPr>
        <w:pStyle w:val="Heading3"/>
        <w:rPr>
          <w:rFonts w:cs="Arial"/>
        </w:rPr>
      </w:pPr>
      <w:r w:rsidRPr="00BD3D8A">
        <w:rPr>
          <w:rFonts w:cs="Arial"/>
        </w:rPr>
        <w:t>I</w:t>
      </w:r>
      <w:r w:rsidR="00E2442B" w:rsidRPr="00BD3D8A">
        <w:rPr>
          <w:rFonts w:cs="Arial"/>
        </w:rPr>
        <w:t>ndividual maintenance tasks performed according to maintenance time limitations (maintenance schedule)</w:t>
      </w:r>
      <w:r w:rsidR="00722EDB" w:rsidRPr="00BD3D8A">
        <w:rPr>
          <w:rFonts w:cs="Arial"/>
        </w:rPr>
        <w:t xml:space="preserve"> include </w:t>
      </w:r>
      <w:r w:rsidR="00E2442B" w:rsidRPr="00BD3D8A">
        <w:rPr>
          <w:rFonts w:cs="Arial"/>
        </w:rPr>
        <w:t xml:space="preserve">procedural instructions for the maintenance tasks and requirements to record the results of the inspections, checks, tests, and other maintenance. </w:t>
      </w:r>
      <w:r w:rsidR="00722EDB" w:rsidRPr="00BD3D8A">
        <w:rPr>
          <w:rFonts w:cs="Arial"/>
        </w:rPr>
        <w:t xml:space="preserve">Scheduling </w:t>
      </w:r>
      <w:r w:rsidR="00E2442B" w:rsidRPr="00BD3D8A">
        <w:rPr>
          <w:rFonts w:cs="Arial"/>
        </w:rPr>
        <w:t xml:space="preserve">also </w:t>
      </w:r>
      <w:r w:rsidR="006517F0" w:rsidRPr="00BD3D8A">
        <w:rPr>
          <w:rFonts w:cs="Arial"/>
        </w:rPr>
        <w:t>includes</w:t>
      </w:r>
      <w:r w:rsidR="00E2442B" w:rsidRPr="00BD3D8A">
        <w:rPr>
          <w:rFonts w:cs="Arial"/>
        </w:rPr>
        <w:t xml:space="preserve"> </w:t>
      </w:r>
      <w:r w:rsidR="006517F0" w:rsidRPr="00BD3D8A">
        <w:rPr>
          <w:rFonts w:cs="Arial"/>
        </w:rPr>
        <w:t>all</w:t>
      </w:r>
      <w:r w:rsidR="00E2442B" w:rsidRPr="00BD3D8A">
        <w:rPr>
          <w:rFonts w:cs="Arial"/>
        </w:rPr>
        <w:t xml:space="preserve"> recurring A</w:t>
      </w:r>
      <w:r w:rsidR="00345920">
        <w:rPr>
          <w:rFonts w:cs="Arial"/>
        </w:rPr>
        <w:t>D</w:t>
      </w:r>
      <w:r w:rsidR="00E2442B" w:rsidRPr="00BD3D8A">
        <w:rPr>
          <w:rFonts w:cs="Arial"/>
        </w:rPr>
        <w:t>s</w:t>
      </w:r>
      <w:r w:rsidR="00722EDB" w:rsidRPr="00BD3D8A">
        <w:rPr>
          <w:rFonts w:cs="Arial"/>
        </w:rPr>
        <w:t xml:space="preserve"> </w:t>
      </w:r>
      <w:r w:rsidR="00E2442B" w:rsidRPr="00BD3D8A">
        <w:rPr>
          <w:rFonts w:cs="Arial"/>
        </w:rPr>
        <w:t>and life-limited parts retirement.</w:t>
      </w:r>
    </w:p>
    <w:p w14:paraId="0225E269" w14:textId="77777777" w:rsidR="003C70D2" w:rsidRDefault="003C70D2" w:rsidP="00F473BB">
      <w:pPr>
        <w:pStyle w:val="Heading3"/>
        <w:rPr>
          <w:rFonts w:cs="Arial"/>
          <w:u w:val="single"/>
        </w:rPr>
      </w:pPr>
    </w:p>
    <w:p w14:paraId="080016EF" w14:textId="10158088" w:rsidR="000B73AC" w:rsidRPr="003D3B9B" w:rsidRDefault="000B73AC" w:rsidP="00F473BB">
      <w:pPr>
        <w:pStyle w:val="Heading3"/>
        <w:rPr>
          <w:rFonts w:cs="Arial"/>
          <w:u w:val="single"/>
        </w:rPr>
      </w:pPr>
      <w:r w:rsidRPr="003D3B9B">
        <w:rPr>
          <w:rFonts w:cs="Arial"/>
          <w:u w:val="single"/>
        </w:rPr>
        <w:t>Unscheduled Maintenance</w:t>
      </w:r>
    </w:p>
    <w:p w14:paraId="5BA205B5" w14:textId="0D6F9030" w:rsidR="000B73AC" w:rsidRPr="00BD3D8A" w:rsidRDefault="00804BC7" w:rsidP="002A58C2">
      <w:pPr>
        <w:pStyle w:val="Heading3"/>
        <w:rPr>
          <w:rFonts w:cs="Arial"/>
        </w:rPr>
      </w:pPr>
      <w:r w:rsidRPr="00BD3D8A">
        <w:rPr>
          <w:rFonts w:cs="Arial"/>
        </w:rPr>
        <w:t xml:space="preserve">Unscheduled maintenance </w:t>
      </w:r>
      <w:r w:rsidR="00E2442B" w:rsidRPr="00BD3D8A">
        <w:rPr>
          <w:rFonts w:cs="Arial"/>
        </w:rPr>
        <w:t>includ</w:t>
      </w:r>
      <w:r w:rsidRPr="00BD3D8A">
        <w:rPr>
          <w:rFonts w:cs="Arial"/>
        </w:rPr>
        <w:t>es</w:t>
      </w:r>
      <w:r w:rsidR="00E2442B" w:rsidRPr="00BD3D8A">
        <w:rPr>
          <w:rFonts w:cs="Arial"/>
        </w:rPr>
        <w:t xml:space="preserve"> procedures, instructions, and standards for maintenance that occurs on an unscheduled or unforeseen basis. </w:t>
      </w:r>
      <w:r w:rsidRPr="00BD3D8A">
        <w:rPr>
          <w:rFonts w:cs="Arial"/>
        </w:rPr>
        <w:t>R</w:t>
      </w:r>
      <w:r w:rsidR="00E2442B" w:rsidRPr="00BD3D8A">
        <w:rPr>
          <w:rFonts w:cs="Arial"/>
        </w:rPr>
        <w:t>esult</w:t>
      </w:r>
      <w:r w:rsidRPr="00BD3D8A">
        <w:rPr>
          <w:rFonts w:cs="Arial"/>
        </w:rPr>
        <w:t>s</w:t>
      </w:r>
      <w:r w:rsidR="00E2442B" w:rsidRPr="00BD3D8A">
        <w:rPr>
          <w:rFonts w:cs="Arial"/>
        </w:rPr>
        <w:t xml:space="preserve"> from scheduled maintenance tasks, pilot reports, or unforeseen events, such as high-load events, hard or overweight landings, tail strikes, ground damage, lightning strikes, or an engine over-temperature</w:t>
      </w:r>
      <w:r w:rsidRPr="00BD3D8A">
        <w:rPr>
          <w:rFonts w:cs="Arial"/>
        </w:rPr>
        <w:t xml:space="preserve"> are addressed in this</w:t>
      </w:r>
      <w:r w:rsidR="000801C3" w:rsidRPr="00BD3D8A">
        <w:rPr>
          <w:rFonts w:cs="Arial"/>
        </w:rPr>
        <w:t xml:space="preserve"> </w:t>
      </w:r>
      <w:r w:rsidR="00F473BB" w:rsidRPr="00BD3D8A">
        <w:rPr>
          <w:rFonts w:cs="Arial"/>
        </w:rPr>
        <w:t>CAMP program</w:t>
      </w:r>
      <w:r w:rsidRPr="00BD3D8A">
        <w:rPr>
          <w:rFonts w:cs="Arial"/>
        </w:rPr>
        <w:t xml:space="preserve">. This </w:t>
      </w:r>
      <w:r w:rsidR="00F473BB" w:rsidRPr="00BD3D8A">
        <w:rPr>
          <w:rFonts w:cs="Arial"/>
        </w:rPr>
        <w:t>includ</w:t>
      </w:r>
      <w:r w:rsidRPr="00BD3D8A">
        <w:rPr>
          <w:rFonts w:cs="Arial"/>
        </w:rPr>
        <w:t>es</w:t>
      </w:r>
      <w:r w:rsidR="00F473BB" w:rsidRPr="00BD3D8A">
        <w:rPr>
          <w:rFonts w:cs="Arial"/>
        </w:rPr>
        <w:t xml:space="preserve"> </w:t>
      </w:r>
      <w:r w:rsidR="00E2442B" w:rsidRPr="00BD3D8A">
        <w:rPr>
          <w:rFonts w:cs="Arial"/>
        </w:rPr>
        <w:t>instruction</w:t>
      </w:r>
      <w:r w:rsidRPr="00BD3D8A">
        <w:rPr>
          <w:rFonts w:cs="Arial"/>
        </w:rPr>
        <w:t>,</w:t>
      </w:r>
      <w:r w:rsidR="00E2442B" w:rsidRPr="00BD3D8A">
        <w:rPr>
          <w:rFonts w:cs="Arial"/>
        </w:rPr>
        <w:t xml:space="preserve"> standards </w:t>
      </w:r>
      <w:r w:rsidRPr="00BD3D8A">
        <w:rPr>
          <w:rFonts w:cs="Arial"/>
        </w:rPr>
        <w:t xml:space="preserve">and detailed procedures </w:t>
      </w:r>
      <w:r w:rsidR="00E2442B" w:rsidRPr="00BD3D8A">
        <w:rPr>
          <w:rFonts w:cs="Arial"/>
        </w:rPr>
        <w:t>for the accomplishment and recording</w:t>
      </w:r>
      <w:r w:rsidRPr="00BD3D8A">
        <w:rPr>
          <w:rFonts w:cs="Arial"/>
        </w:rPr>
        <w:t xml:space="preserve"> </w:t>
      </w:r>
      <w:r w:rsidR="00E2442B" w:rsidRPr="00BD3D8A">
        <w:rPr>
          <w:rFonts w:cs="Arial"/>
        </w:rPr>
        <w:t>all types of unscheduled maintenance.</w:t>
      </w:r>
    </w:p>
    <w:p w14:paraId="3520DCE3" w14:textId="16E90842" w:rsidR="000B73AC" w:rsidRPr="00BD3D8A" w:rsidRDefault="006640C9" w:rsidP="003A2EB2">
      <w:pPr>
        <w:pStyle w:val="Heading2"/>
      </w:pPr>
      <w:bookmarkStart w:id="38" w:name="_Toc39495790"/>
      <w:r w:rsidRPr="00BD3D8A">
        <w:t>Maintenance Requirements for Major Aircraft Components</w:t>
      </w:r>
      <w:bookmarkEnd w:id="38"/>
    </w:p>
    <w:p w14:paraId="4C156B5A" w14:textId="0D2D68AB" w:rsidR="0024517F" w:rsidRPr="003D3B9B" w:rsidRDefault="0024517F" w:rsidP="002821E3">
      <w:pPr>
        <w:pStyle w:val="Heading3"/>
        <w:spacing w:before="80"/>
        <w:rPr>
          <w:rFonts w:cs="Arial"/>
          <w:u w:val="single"/>
        </w:rPr>
      </w:pPr>
      <w:r w:rsidRPr="003D3B9B">
        <w:rPr>
          <w:rFonts w:cs="Arial"/>
          <w:u w:val="single"/>
        </w:rPr>
        <w:t>Engine Maintenance Program</w:t>
      </w:r>
    </w:p>
    <w:p w14:paraId="3EC30700" w14:textId="49B8C926" w:rsidR="006640C9" w:rsidRPr="00BD3D8A" w:rsidRDefault="00F90D32" w:rsidP="002A58C2">
      <w:pPr>
        <w:pStyle w:val="Heading3"/>
        <w:rPr>
          <w:rFonts w:cs="Arial"/>
        </w:rPr>
      </w:pPr>
      <w:r>
        <w:rPr>
          <w:rFonts w:cs="Arial"/>
        </w:rPr>
        <w:t>M</w:t>
      </w:r>
      <w:r w:rsidRPr="00BD5110">
        <w:rPr>
          <w:rFonts w:cs="Arial"/>
        </w:rPr>
        <w:t>HI</w:t>
      </w:r>
      <w:r w:rsidR="00F96AA8" w:rsidRPr="00BD5110">
        <w:rPr>
          <w:rFonts w:cs="Arial"/>
        </w:rPr>
        <w:t>’s</w:t>
      </w:r>
      <w:r w:rsidR="006640C9" w:rsidRPr="00F96AA8">
        <w:rPr>
          <w:rFonts w:cs="Arial"/>
          <w:color w:val="FF0000"/>
        </w:rPr>
        <w:t xml:space="preserve"> </w:t>
      </w:r>
      <w:r w:rsidR="006640C9" w:rsidRPr="00BD3D8A">
        <w:rPr>
          <w:rFonts w:cs="Arial"/>
        </w:rPr>
        <w:t>maintenance program cover</w:t>
      </w:r>
      <w:r w:rsidR="00427966" w:rsidRPr="00BD3D8A">
        <w:rPr>
          <w:rFonts w:cs="Arial"/>
        </w:rPr>
        <w:t>s</w:t>
      </w:r>
      <w:r w:rsidR="006640C9" w:rsidRPr="00BD3D8A">
        <w:rPr>
          <w:rFonts w:cs="Arial"/>
        </w:rPr>
        <w:t xml:space="preserve"> the maintenance of installed and off-wing engines for each engine model it operates. </w:t>
      </w:r>
      <w:r w:rsidR="00427966" w:rsidRPr="00BD3D8A">
        <w:rPr>
          <w:rFonts w:cs="Arial"/>
        </w:rPr>
        <w:t>T</w:t>
      </w:r>
      <w:r w:rsidR="006640C9" w:rsidRPr="00BD3D8A">
        <w:rPr>
          <w:rFonts w:cs="Arial"/>
        </w:rPr>
        <w:t xml:space="preserve">he installed engine requirements </w:t>
      </w:r>
      <w:r w:rsidR="00427966" w:rsidRPr="00BD3D8A">
        <w:rPr>
          <w:rFonts w:cs="Arial"/>
        </w:rPr>
        <w:t>are</w:t>
      </w:r>
      <w:r w:rsidR="006640C9" w:rsidRPr="00BD3D8A">
        <w:rPr>
          <w:rFonts w:cs="Arial"/>
        </w:rPr>
        <w:t xml:space="preserve"> contained in the maintenance time limitations</w:t>
      </w:r>
      <w:r w:rsidR="00427966" w:rsidRPr="00BD3D8A">
        <w:rPr>
          <w:rFonts w:cs="Arial"/>
        </w:rPr>
        <w:t xml:space="preserve"> program</w:t>
      </w:r>
      <w:r w:rsidR="006640C9" w:rsidRPr="00BD3D8A">
        <w:rPr>
          <w:rFonts w:cs="Arial"/>
        </w:rPr>
        <w:t xml:space="preserve">. In addition to procedural information, the off-wing program described in </w:t>
      </w:r>
      <w:r w:rsidR="00427966" w:rsidRPr="00BD3D8A">
        <w:rPr>
          <w:rFonts w:cs="Arial"/>
        </w:rPr>
        <w:t xml:space="preserve">each </w:t>
      </w:r>
      <w:r w:rsidR="00345920">
        <w:rPr>
          <w:rFonts w:cs="Arial"/>
        </w:rPr>
        <w:t>maintenance manual</w:t>
      </w:r>
      <w:r w:rsidR="00427966" w:rsidRPr="00BD3D8A">
        <w:rPr>
          <w:rFonts w:cs="Arial"/>
        </w:rPr>
        <w:t xml:space="preserve"> </w:t>
      </w:r>
      <w:r w:rsidR="006640C9" w:rsidRPr="00BD3D8A">
        <w:rPr>
          <w:rFonts w:cs="Arial"/>
        </w:rPr>
        <w:t>provid</w:t>
      </w:r>
      <w:r w:rsidR="00427966" w:rsidRPr="00BD3D8A">
        <w:rPr>
          <w:rFonts w:cs="Arial"/>
        </w:rPr>
        <w:t>es</w:t>
      </w:r>
      <w:r w:rsidR="006640C9" w:rsidRPr="00BD3D8A">
        <w:rPr>
          <w:rFonts w:cs="Arial"/>
        </w:rPr>
        <w:t xml:space="preserve"> scheduling information or intervals for cleaning, adjusting, inspecting, testing, and lubricating each part of the engine that </w:t>
      </w:r>
      <w:r w:rsidR="002821E3">
        <w:rPr>
          <w:rFonts w:cs="Arial"/>
        </w:rPr>
        <w:t xml:space="preserve">it </w:t>
      </w:r>
      <w:r w:rsidR="006640C9" w:rsidRPr="00BD3D8A">
        <w:rPr>
          <w:rFonts w:cs="Arial"/>
        </w:rPr>
        <w:t>maint</w:t>
      </w:r>
      <w:r w:rsidR="002821E3">
        <w:rPr>
          <w:rFonts w:cs="Arial"/>
        </w:rPr>
        <w:t>ains</w:t>
      </w:r>
      <w:r w:rsidR="006640C9" w:rsidRPr="00BD3D8A">
        <w:rPr>
          <w:rFonts w:cs="Arial"/>
        </w:rPr>
        <w:t xml:space="preserve">. </w:t>
      </w:r>
      <w:r w:rsidR="00345920">
        <w:rPr>
          <w:rFonts w:cs="Arial"/>
        </w:rPr>
        <w:t>Maintenance manual</w:t>
      </w:r>
      <w:r w:rsidR="00783153">
        <w:rPr>
          <w:rFonts w:cs="Arial"/>
        </w:rPr>
        <w:t>s</w:t>
      </w:r>
      <w:r w:rsidR="00427966" w:rsidRPr="00BD3D8A">
        <w:rPr>
          <w:rFonts w:cs="Arial"/>
        </w:rPr>
        <w:t xml:space="preserve"> provides</w:t>
      </w:r>
      <w:r w:rsidR="006640C9" w:rsidRPr="00BD3D8A">
        <w:rPr>
          <w:rFonts w:cs="Arial"/>
        </w:rPr>
        <w:t xml:space="preserve"> the degree of</w:t>
      </w:r>
      <w:r w:rsidR="00427966" w:rsidRPr="00BD3D8A">
        <w:rPr>
          <w:rFonts w:cs="Arial"/>
        </w:rPr>
        <w:t xml:space="preserve"> each</w:t>
      </w:r>
      <w:r w:rsidR="006640C9" w:rsidRPr="00BD3D8A">
        <w:rPr>
          <w:rFonts w:cs="Arial"/>
        </w:rPr>
        <w:t xml:space="preserve"> inspection, the applicable wear tolerances, and the work required when the engine in the shop</w:t>
      </w:r>
      <w:r w:rsidR="00345920">
        <w:rPr>
          <w:rFonts w:cs="Arial"/>
        </w:rPr>
        <w:t xml:space="preserve"> using the technical data and procedures contained in the </w:t>
      </w:r>
      <w:r w:rsidR="004851EB">
        <w:rPr>
          <w:rFonts w:cs="Arial"/>
        </w:rPr>
        <w:t>manufacturer’s</w:t>
      </w:r>
      <w:r w:rsidR="00345920">
        <w:rPr>
          <w:rFonts w:cs="Arial"/>
        </w:rPr>
        <w:t xml:space="preserve"> maintenance program</w:t>
      </w:r>
      <w:r w:rsidR="006640C9" w:rsidRPr="00BD3D8A">
        <w:rPr>
          <w:rFonts w:cs="Arial"/>
        </w:rPr>
        <w:t>.</w:t>
      </w:r>
    </w:p>
    <w:p w14:paraId="2020DF20" w14:textId="74954A85" w:rsidR="0024517F" w:rsidRPr="003D3B9B" w:rsidRDefault="0024517F" w:rsidP="00B23A0C">
      <w:pPr>
        <w:pStyle w:val="Heading3"/>
        <w:rPr>
          <w:rFonts w:cs="Arial"/>
          <w:u w:val="single"/>
        </w:rPr>
      </w:pPr>
      <w:r w:rsidRPr="003D3B9B">
        <w:rPr>
          <w:rFonts w:cs="Arial"/>
          <w:u w:val="single"/>
        </w:rPr>
        <w:t>Propeller Maintenance Program</w:t>
      </w:r>
    </w:p>
    <w:p w14:paraId="1E58D59E" w14:textId="760BC8CB" w:rsidR="0024517F" w:rsidRPr="00BD3D8A" w:rsidRDefault="00F90D32" w:rsidP="002A58C2">
      <w:pPr>
        <w:pStyle w:val="Heading3"/>
        <w:rPr>
          <w:rFonts w:cs="Arial"/>
        </w:rPr>
      </w:pPr>
      <w:r w:rsidRPr="00C55C77">
        <w:rPr>
          <w:rFonts w:cs="Arial"/>
        </w:rPr>
        <w:t>MHI</w:t>
      </w:r>
      <w:r w:rsidR="00F96AA8" w:rsidRPr="00C55C77">
        <w:rPr>
          <w:rFonts w:cs="Arial"/>
        </w:rPr>
        <w:t>’s</w:t>
      </w:r>
      <w:r w:rsidR="00783153" w:rsidRPr="00F96AA8">
        <w:rPr>
          <w:rFonts w:cs="Arial"/>
          <w:color w:val="FF0000"/>
        </w:rPr>
        <w:t xml:space="preserve"> </w:t>
      </w:r>
      <w:r w:rsidR="00783153" w:rsidRPr="00BD3D8A">
        <w:rPr>
          <w:rFonts w:cs="Arial"/>
        </w:rPr>
        <w:t xml:space="preserve">maintenance </w:t>
      </w:r>
      <w:r w:rsidR="00783153">
        <w:rPr>
          <w:rFonts w:cs="Arial"/>
        </w:rPr>
        <w:t>includes</w:t>
      </w:r>
      <w:r w:rsidR="00783153" w:rsidRPr="00BD3D8A">
        <w:rPr>
          <w:rFonts w:cs="Arial"/>
        </w:rPr>
        <w:t xml:space="preserve"> </w:t>
      </w:r>
      <w:r w:rsidR="00DB7C6F" w:rsidRPr="00BD3D8A">
        <w:rPr>
          <w:rFonts w:cs="Arial"/>
        </w:rPr>
        <w:t xml:space="preserve">a </w:t>
      </w:r>
      <w:r w:rsidR="0024517F" w:rsidRPr="00BD3D8A">
        <w:rPr>
          <w:rFonts w:cs="Arial"/>
        </w:rPr>
        <w:t>propeller maintenance program cover</w:t>
      </w:r>
      <w:r w:rsidR="00DB7C6F" w:rsidRPr="00BD3D8A">
        <w:rPr>
          <w:rFonts w:cs="Arial"/>
        </w:rPr>
        <w:t>ing</w:t>
      </w:r>
      <w:r w:rsidR="0024517F" w:rsidRPr="00BD3D8A">
        <w:rPr>
          <w:rFonts w:cs="Arial"/>
        </w:rPr>
        <w:t xml:space="preserve"> installed and off-wing propellers for each model </w:t>
      </w:r>
      <w:r w:rsidR="00783153">
        <w:rPr>
          <w:rFonts w:cs="Arial"/>
        </w:rPr>
        <w:t xml:space="preserve">that </w:t>
      </w:r>
      <w:r w:rsidR="0024517F" w:rsidRPr="00BD3D8A">
        <w:rPr>
          <w:rFonts w:cs="Arial"/>
        </w:rPr>
        <w:t>operates</w:t>
      </w:r>
      <w:r w:rsidR="00DB7C6F" w:rsidRPr="00BD3D8A">
        <w:rPr>
          <w:rFonts w:cs="Arial"/>
        </w:rPr>
        <w:t xml:space="preserve"> </w:t>
      </w:r>
      <w:r w:rsidR="00E21BB4">
        <w:rPr>
          <w:rFonts w:cs="Arial"/>
        </w:rPr>
        <w:t>using</w:t>
      </w:r>
      <w:r w:rsidR="00DB7C6F" w:rsidRPr="00BD3D8A">
        <w:rPr>
          <w:rFonts w:cs="Arial"/>
        </w:rPr>
        <w:t xml:space="preserve"> </w:t>
      </w:r>
      <w:r w:rsidR="0024517F" w:rsidRPr="00BD3D8A">
        <w:rPr>
          <w:rFonts w:cs="Arial"/>
        </w:rPr>
        <w:t>scheduled maintenance requirements</w:t>
      </w:r>
      <w:r w:rsidR="00783153">
        <w:rPr>
          <w:rFonts w:cs="Arial"/>
        </w:rPr>
        <w:t>,</w:t>
      </w:r>
      <w:r w:rsidR="00DB7C6F" w:rsidRPr="00BD3D8A">
        <w:rPr>
          <w:rFonts w:cs="Arial"/>
        </w:rPr>
        <w:t xml:space="preserve"> to include </w:t>
      </w:r>
      <w:r w:rsidR="0024517F" w:rsidRPr="00BD3D8A">
        <w:rPr>
          <w:rFonts w:cs="Arial"/>
        </w:rPr>
        <w:t xml:space="preserve">intervals for cleaning, inspecting, adjusting, testing and lubricating. </w:t>
      </w:r>
      <w:r w:rsidR="00DB7C6F" w:rsidRPr="00BD3D8A">
        <w:rPr>
          <w:rFonts w:cs="Arial"/>
        </w:rPr>
        <w:t xml:space="preserve">Each </w:t>
      </w:r>
      <w:r w:rsidR="004851EB">
        <w:rPr>
          <w:rFonts w:cs="Arial"/>
        </w:rPr>
        <w:t>propeller</w:t>
      </w:r>
      <w:r w:rsidR="00DB7C6F" w:rsidRPr="00BD3D8A">
        <w:rPr>
          <w:rFonts w:cs="Arial"/>
        </w:rPr>
        <w:t xml:space="preserve"> work card encompasses </w:t>
      </w:r>
      <w:r w:rsidR="0024517F" w:rsidRPr="00BD3D8A">
        <w:rPr>
          <w:rFonts w:cs="Arial"/>
        </w:rPr>
        <w:t>the degree of inspection, the applicable wear tolerances, and the work required at these periods</w:t>
      </w:r>
      <w:r w:rsidR="00DB7C6F" w:rsidRPr="00BD3D8A">
        <w:rPr>
          <w:rFonts w:cs="Arial"/>
        </w:rPr>
        <w:t xml:space="preserve"> to include</w:t>
      </w:r>
      <w:r w:rsidR="0024517F" w:rsidRPr="00BD3D8A">
        <w:rPr>
          <w:rFonts w:cs="Arial"/>
        </w:rPr>
        <w:t xml:space="preserve"> unique tools, repair procedures, and specialized training for maintenance personnel</w:t>
      </w:r>
      <w:r w:rsidR="00B84D68" w:rsidRPr="00BD3D8A">
        <w:rPr>
          <w:rFonts w:cs="Arial"/>
        </w:rPr>
        <w:t>,</w:t>
      </w:r>
      <w:r w:rsidR="00DB7C6F" w:rsidRPr="00BD3D8A">
        <w:rPr>
          <w:rFonts w:cs="Arial"/>
        </w:rPr>
        <w:t xml:space="preserve"> if required</w:t>
      </w:r>
      <w:r w:rsidR="0024517F" w:rsidRPr="00BD3D8A">
        <w:rPr>
          <w:rFonts w:cs="Arial"/>
        </w:rPr>
        <w:t>.</w:t>
      </w:r>
    </w:p>
    <w:p w14:paraId="1839FC70" w14:textId="728B24AA" w:rsidR="0024517F" w:rsidRPr="00BD3D8A" w:rsidRDefault="0024517F" w:rsidP="003A2EB2">
      <w:pPr>
        <w:pStyle w:val="Heading2"/>
      </w:pPr>
      <w:bookmarkStart w:id="39" w:name="_Toc39495791"/>
      <w:r w:rsidRPr="00BD3D8A">
        <w:t>Parts and Appliances Maintenance Program</w:t>
      </w:r>
      <w:bookmarkEnd w:id="39"/>
    </w:p>
    <w:p w14:paraId="5F0A9082" w14:textId="40378CC5" w:rsidR="0024517F" w:rsidRPr="00BD3D8A" w:rsidRDefault="00F90D32" w:rsidP="00B23A0C">
      <w:pPr>
        <w:pStyle w:val="Heading3"/>
        <w:rPr>
          <w:rFonts w:cs="Arial"/>
        </w:rPr>
      </w:pPr>
      <w:r>
        <w:rPr>
          <w:rFonts w:cs="Arial"/>
        </w:rPr>
        <w:t>M</w:t>
      </w:r>
      <w:r w:rsidRPr="00C55C77">
        <w:rPr>
          <w:rFonts w:cs="Arial"/>
        </w:rPr>
        <w:t>HI</w:t>
      </w:r>
      <w:r w:rsidR="00F96AA8" w:rsidRPr="00C55C77">
        <w:rPr>
          <w:rFonts w:cs="Arial"/>
        </w:rPr>
        <w:t>’s</w:t>
      </w:r>
      <w:r w:rsidR="00A0127D">
        <w:rPr>
          <w:rFonts w:cs="Arial"/>
        </w:rPr>
        <w:t xml:space="preserve"> </w:t>
      </w:r>
      <w:r w:rsidR="0024517F" w:rsidRPr="00BD3D8A">
        <w:rPr>
          <w:rFonts w:cs="Arial"/>
        </w:rPr>
        <w:t xml:space="preserve">maintenance program covers shop operations, which may include both scheduled and unscheduled tasks. </w:t>
      </w:r>
      <w:r>
        <w:rPr>
          <w:rFonts w:cs="Arial"/>
        </w:rPr>
        <w:t xml:space="preserve">MHI </w:t>
      </w:r>
      <w:r w:rsidR="0024517F" w:rsidRPr="00BD3D8A">
        <w:rPr>
          <w:rFonts w:cs="Arial"/>
        </w:rPr>
        <w:t xml:space="preserve">may conduct </w:t>
      </w:r>
      <w:r w:rsidR="0093439F">
        <w:rPr>
          <w:rFonts w:cs="Arial"/>
        </w:rPr>
        <w:t>required</w:t>
      </w:r>
      <w:r w:rsidR="0024517F" w:rsidRPr="00BD3D8A">
        <w:rPr>
          <w:rFonts w:cs="Arial"/>
        </w:rPr>
        <w:t xml:space="preserve"> shop operations at </w:t>
      </w:r>
      <w:r w:rsidR="0093439F">
        <w:rPr>
          <w:rFonts w:cs="Arial"/>
        </w:rPr>
        <w:t>other</w:t>
      </w:r>
      <w:r w:rsidR="0024517F" w:rsidRPr="00BD3D8A">
        <w:rPr>
          <w:rFonts w:cs="Arial"/>
        </w:rPr>
        <w:t xml:space="preserve"> location</w:t>
      </w:r>
      <w:r w:rsidR="0093439F">
        <w:rPr>
          <w:rFonts w:cs="Arial"/>
        </w:rPr>
        <w:t>s</w:t>
      </w:r>
      <w:r w:rsidR="0024517F" w:rsidRPr="00BD3D8A">
        <w:rPr>
          <w:rFonts w:cs="Arial"/>
        </w:rPr>
        <w:t xml:space="preserve"> other than where it performs maintenance. </w:t>
      </w:r>
      <w:r w:rsidR="0093439F">
        <w:rPr>
          <w:rFonts w:cs="Arial"/>
        </w:rPr>
        <w:t>The program included p</w:t>
      </w:r>
      <w:r w:rsidR="0024517F" w:rsidRPr="00BD3D8A">
        <w:rPr>
          <w:rFonts w:cs="Arial"/>
        </w:rPr>
        <w:t>arts and appliance</w:t>
      </w:r>
      <w:r w:rsidR="0093439F">
        <w:rPr>
          <w:rFonts w:cs="Arial"/>
        </w:rPr>
        <w:t>, both on or off wing</w:t>
      </w:r>
      <w:r w:rsidR="00E21BB4">
        <w:rPr>
          <w:rFonts w:cs="Arial"/>
        </w:rPr>
        <w:t>,</w:t>
      </w:r>
      <w:r w:rsidR="0024517F" w:rsidRPr="00BD3D8A">
        <w:rPr>
          <w:rFonts w:cs="Arial"/>
        </w:rPr>
        <w:t xml:space="preserve"> </w:t>
      </w:r>
      <w:r w:rsidR="0093439F">
        <w:rPr>
          <w:rFonts w:cs="Arial"/>
        </w:rPr>
        <w:t xml:space="preserve">defining </w:t>
      </w:r>
      <w:r w:rsidR="0024517F" w:rsidRPr="00BD3D8A">
        <w:rPr>
          <w:rFonts w:cs="Arial"/>
        </w:rPr>
        <w:t>maintenance for each part and appliance</w:t>
      </w:r>
      <w:r w:rsidR="003A3BD9">
        <w:rPr>
          <w:rFonts w:cs="Arial"/>
        </w:rPr>
        <w:t xml:space="preserve"> by job cards</w:t>
      </w:r>
      <w:r w:rsidR="0024517F" w:rsidRPr="00BD3D8A">
        <w:rPr>
          <w:rFonts w:cs="Arial"/>
        </w:rPr>
        <w:t xml:space="preserve">. </w:t>
      </w:r>
      <w:r w:rsidR="0093439F">
        <w:rPr>
          <w:rFonts w:cs="Arial"/>
        </w:rPr>
        <w:t>S</w:t>
      </w:r>
      <w:r w:rsidR="0024517F" w:rsidRPr="00BD3D8A">
        <w:rPr>
          <w:rFonts w:cs="Arial"/>
        </w:rPr>
        <w:t>cheduled maintenance requirements will be contained in the maintenance time limitations</w:t>
      </w:r>
      <w:r w:rsidR="00F36951">
        <w:rPr>
          <w:rFonts w:cs="Arial"/>
        </w:rPr>
        <w:t xml:space="preserve"> section of each manual</w:t>
      </w:r>
      <w:r w:rsidR="0024517F" w:rsidRPr="00BD3D8A">
        <w:rPr>
          <w:rFonts w:cs="Arial"/>
        </w:rPr>
        <w:t xml:space="preserve">. </w:t>
      </w:r>
      <w:r w:rsidR="00F36951">
        <w:rPr>
          <w:rFonts w:cs="Arial"/>
        </w:rPr>
        <w:t xml:space="preserve">These include defined </w:t>
      </w:r>
      <w:r w:rsidR="0024517F" w:rsidRPr="00BD3D8A">
        <w:rPr>
          <w:rFonts w:cs="Arial"/>
        </w:rPr>
        <w:t xml:space="preserve">intervals for cleaning, adjusting, inspecting, testing, and lubricating each component. </w:t>
      </w:r>
      <w:r w:rsidR="00EE1437">
        <w:rPr>
          <w:rFonts w:cs="Arial"/>
        </w:rPr>
        <w:t>The</w:t>
      </w:r>
      <w:r w:rsidR="00A0127D">
        <w:rPr>
          <w:rFonts w:cs="Arial"/>
        </w:rPr>
        <w:t xml:space="preserve"> </w:t>
      </w:r>
      <w:r w:rsidR="0024517F" w:rsidRPr="00BD3D8A">
        <w:rPr>
          <w:rFonts w:cs="Arial"/>
        </w:rPr>
        <w:t>maintenance manual include</w:t>
      </w:r>
      <w:r w:rsidR="00A0127D">
        <w:rPr>
          <w:rFonts w:cs="Arial"/>
        </w:rPr>
        <w:t>s</w:t>
      </w:r>
      <w:r w:rsidR="0024517F" w:rsidRPr="00BD3D8A">
        <w:rPr>
          <w:rFonts w:cs="Arial"/>
        </w:rPr>
        <w:t xml:space="preserve"> the degree of inspection, the applicable wear tolerances, and the work required when the part or appliance is in the shop.</w:t>
      </w:r>
    </w:p>
    <w:p w14:paraId="3E2BCD36" w14:textId="2F764168" w:rsidR="0024517F" w:rsidRPr="00BD3D8A" w:rsidRDefault="0024517F" w:rsidP="003A2EB2">
      <w:pPr>
        <w:pStyle w:val="Heading2"/>
      </w:pPr>
      <w:bookmarkStart w:id="40" w:name="_Toc39495792"/>
      <w:r w:rsidRPr="00BD3D8A">
        <w:t>Maintenance and Preventive Maintenance Personnel Duty Time Limitations</w:t>
      </w:r>
      <w:bookmarkEnd w:id="40"/>
    </w:p>
    <w:p w14:paraId="505F0A2B" w14:textId="658418AB" w:rsidR="002A58C2" w:rsidRPr="00BD3D8A" w:rsidRDefault="002A58C2" w:rsidP="002A58C2">
      <w:pPr>
        <w:pStyle w:val="Heading3"/>
        <w:rPr>
          <w:rFonts w:cs="Arial"/>
        </w:rPr>
      </w:pPr>
      <w:r w:rsidRPr="00BD3D8A">
        <w:rPr>
          <w:rFonts w:cs="Arial"/>
        </w:rPr>
        <w:t xml:space="preserve">The following section is intended to specify guidelines to ensure that Maritime </w:t>
      </w:r>
      <w:r w:rsidR="00A623D1">
        <w:rPr>
          <w:rFonts w:cs="Arial"/>
        </w:rPr>
        <w:t>m</w:t>
      </w:r>
      <w:r w:rsidRPr="00BD3D8A">
        <w:rPr>
          <w:rFonts w:cs="Arial"/>
        </w:rPr>
        <w:t xml:space="preserve">echanics have adequate rest to ensure optimum performance when on duty. In aviation maintenance, there are occasions when it is necessary to work long hours in order to maintain aircraft in an airworthy condition. It is expected that scheduled </w:t>
      </w:r>
      <w:r w:rsidR="007D2171" w:rsidRPr="00BD3D8A">
        <w:rPr>
          <w:rFonts w:cs="Arial"/>
        </w:rPr>
        <w:t xml:space="preserve">inspection and </w:t>
      </w:r>
      <w:r w:rsidRPr="00BD3D8A">
        <w:rPr>
          <w:rFonts w:cs="Arial"/>
        </w:rPr>
        <w:t xml:space="preserve">maintenance should be planned and accomplished without the need for long periods of extended work hours. </w:t>
      </w:r>
    </w:p>
    <w:p w14:paraId="62CA0FF4" w14:textId="31ABB359" w:rsidR="002A58C2" w:rsidRPr="00BD3D8A" w:rsidRDefault="002A58C2" w:rsidP="002A58C2">
      <w:pPr>
        <w:pStyle w:val="Heading3"/>
        <w:rPr>
          <w:rFonts w:cs="Arial"/>
        </w:rPr>
      </w:pPr>
      <w:r w:rsidRPr="00BD3D8A">
        <w:rPr>
          <w:rFonts w:cs="Arial"/>
        </w:rPr>
        <w:t xml:space="preserve">Mechanics are not authorized to have a workday that exceeds 8 hours without supervisor approval. Once approved, the workday may not exceed 12 hours. At the completion of a </w:t>
      </w:r>
      <w:r w:rsidR="00C55C77" w:rsidRPr="00BD3D8A">
        <w:rPr>
          <w:rFonts w:cs="Arial"/>
        </w:rPr>
        <w:t>12-hour</w:t>
      </w:r>
      <w:r w:rsidRPr="00BD3D8A">
        <w:rPr>
          <w:rFonts w:cs="Arial"/>
        </w:rPr>
        <w:t xml:space="preserve"> workday, eight hours of rest are required prior to beginning another workday.</w:t>
      </w:r>
    </w:p>
    <w:p w14:paraId="44503DC6" w14:textId="24EFD8B4" w:rsidR="002A58C2" w:rsidRPr="00BD3D8A" w:rsidRDefault="002A58C2" w:rsidP="002A58C2">
      <w:pPr>
        <w:pStyle w:val="Heading3"/>
        <w:rPr>
          <w:rFonts w:cs="Arial"/>
        </w:rPr>
      </w:pPr>
      <w:r w:rsidRPr="00BD3D8A">
        <w:rPr>
          <w:rFonts w:cs="Arial"/>
        </w:rPr>
        <w:t xml:space="preserve">Mechanics are not permitted to work more than 12 cumulative hours in a </w:t>
      </w:r>
      <w:r w:rsidR="00C55C77" w:rsidRPr="00BD3D8A">
        <w:rPr>
          <w:rFonts w:cs="Arial"/>
        </w:rPr>
        <w:t>24-hour</w:t>
      </w:r>
      <w:r w:rsidRPr="00BD3D8A">
        <w:rPr>
          <w:rFonts w:cs="Arial"/>
        </w:rPr>
        <w:t xml:space="preserve"> period for example; if a mechanic works 10 hours from 7AM to 5PM then goes home and is called back in at 7PM, they may only work an additional 2 hours. This restriction may be waived by a maximum of 2 hours providing; the project can be completed, verbal approval from the Maintenance Director has been given, and safety is not compromised. </w:t>
      </w:r>
    </w:p>
    <w:p w14:paraId="2B2D1B35" w14:textId="07F45170" w:rsidR="002A58C2" w:rsidRPr="00BD3D8A" w:rsidRDefault="002A58C2" w:rsidP="002A58C2">
      <w:pPr>
        <w:pStyle w:val="Heading3"/>
        <w:rPr>
          <w:rFonts w:cs="Arial"/>
        </w:rPr>
      </w:pPr>
      <w:r w:rsidRPr="00BD3D8A">
        <w:rPr>
          <w:rFonts w:cs="Arial"/>
        </w:rPr>
        <w:t xml:space="preserve">Following extended maintenance of 12 to 14 continuous hours, it is recommended that a mechanic should be scheduled for an uninterrupted rest period of at least 8 hours. A mechanic should be relieved from duty for at least 24 consecutive hours following 10 consecutive extended duty days of 12 or more cumulative hours of actual aircraft maintenance activity in a </w:t>
      </w:r>
      <w:r w:rsidR="00317754" w:rsidRPr="00BD3D8A">
        <w:rPr>
          <w:rFonts w:cs="Arial"/>
        </w:rPr>
        <w:t>24-hour</w:t>
      </w:r>
      <w:r w:rsidRPr="00BD3D8A">
        <w:rPr>
          <w:rFonts w:cs="Arial"/>
        </w:rPr>
        <w:t xml:space="preserve"> period. </w:t>
      </w:r>
    </w:p>
    <w:p w14:paraId="5DBDB78C" w14:textId="56484ACF" w:rsidR="002A58C2" w:rsidRPr="00BD3D8A" w:rsidRDefault="002A58C2" w:rsidP="002A58C2">
      <w:pPr>
        <w:pStyle w:val="Heading3"/>
        <w:rPr>
          <w:rFonts w:cs="Arial"/>
        </w:rPr>
      </w:pPr>
      <w:r w:rsidRPr="00BD3D8A">
        <w:rPr>
          <w:rFonts w:cs="Arial"/>
        </w:rPr>
        <w:t>This 12 hours, 10 consecutive days requirement is exclusive of “standby time” a field mechanic may experience while the aircraft is flying and only denotes hours where the mechanic is actually physically working on the aircraft.</w:t>
      </w:r>
    </w:p>
    <w:p w14:paraId="57865ADF" w14:textId="77777777" w:rsidR="002A58C2" w:rsidRPr="00BD3D8A" w:rsidRDefault="002A58C2" w:rsidP="002A58C2">
      <w:pPr>
        <w:pStyle w:val="Heading3"/>
        <w:rPr>
          <w:rFonts w:cs="Arial"/>
        </w:rPr>
      </w:pPr>
      <w:r w:rsidRPr="00BD3D8A">
        <w:rPr>
          <w:rFonts w:cs="Arial"/>
        </w:rPr>
        <w:t>In the event a mechanic or supervisor has to exceed 12 hours of aircraft maintenance, a report must be forwarded by the mechanic or his/her supervisor to the DOM who will record and track each exceedance event for the maintenance staff and supervisors. The report will include the mechanics/supervisors name, location, reason for the exceedance, and how many hours in excess of 12 were worked.</w:t>
      </w:r>
    </w:p>
    <w:p w14:paraId="679B5F85" w14:textId="77777777" w:rsidR="002A58C2" w:rsidRPr="00BD3D8A" w:rsidRDefault="002A58C2" w:rsidP="002A58C2">
      <w:pPr>
        <w:pStyle w:val="Heading3"/>
        <w:rPr>
          <w:rFonts w:cs="Arial"/>
        </w:rPr>
      </w:pPr>
      <w:r w:rsidRPr="00BD3D8A">
        <w:rPr>
          <w:rFonts w:cs="Arial"/>
        </w:rPr>
        <w:t>Environmental conditions for the above guidelines are presumed to be normal; that is, the mechanic is working outside in good weather or is protected from the elements (i.e. in a hangar, “field shelter”, etc.). If the maintenance is taking place outside in very hot, cold or inclement weather, the duty times should be adjusted accordingly. Likewise, conditions inside a hangar, field shelter, etc. may require reduced duty times (temperature extremes, chemical exposure, noise exposure, etc.)</w:t>
      </w:r>
    </w:p>
    <w:p w14:paraId="3056B092" w14:textId="47B7168F" w:rsidR="00D573D3" w:rsidRPr="00BD3D8A" w:rsidRDefault="002A58C2" w:rsidP="002A58C2">
      <w:pPr>
        <w:pStyle w:val="Heading3"/>
        <w:rPr>
          <w:rFonts w:cs="Arial"/>
        </w:rPr>
        <w:sectPr w:rsidR="00D573D3" w:rsidRPr="00BD3D8A" w:rsidSect="00091CED">
          <w:headerReference w:type="default" r:id="rId26"/>
          <w:pgSz w:w="12240" w:h="15840"/>
          <w:pgMar w:top="1440" w:right="1440" w:bottom="1440" w:left="1440" w:header="432" w:footer="288" w:gutter="0"/>
          <w:cols w:space="720"/>
          <w:titlePg/>
          <w:docGrid w:linePitch="360"/>
        </w:sectPr>
      </w:pPr>
      <w:r w:rsidRPr="00BD3D8A">
        <w:rPr>
          <w:rFonts w:cs="Arial"/>
        </w:rPr>
        <w:t>All of the items listed above shall be adhered to and not be deviated from without prior approval from the maintenance department management.</w:t>
      </w:r>
    </w:p>
    <w:p w14:paraId="70718D44" w14:textId="4F454AE2" w:rsidR="00D573D3" w:rsidRPr="00BD3D8A" w:rsidRDefault="00D573D3" w:rsidP="00EE7262">
      <w:pPr>
        <w:pStyle w:val="Heading3"/>
        <w:rPr>
          <w:rFonts w:cs="Arial"/>
        </w:rPr>
      </w:pPr>
    </w:p>
    <w:p w14:paraId="61EBC1B3" w14:textId="22197630" w:rsidR="00707627" w:rsidRPr="00BD3D8A" w:rsidRDefault="00707627" w:rsidP="003D3B9B">
      <w:pPr>
        <w:pStyle w:val="Heading1"/>
      </w:pPr>
      <w:bookmarkStart w:id="41" w:name="_Toc39495793"/>
      <w:r w:rsidRPr="00BD3D8A">
        <w:t>Maintenance schedule</w:t>
      </w:r>
      <w:bookmarkEnd w:id="41"/>
    </w:p>
    <w:p w14:paraId="45D7DA84" w14:textId="3DA83C66" w:rsidR="007150D8" w:rsidRPr="00BD3D8A" w:rsidRDefault="007150D8" w:rsidP="003A2EB2">
      <w:pPr>
        <w:pStyle w:val="Heading2"/>
      </w:pPr>
      <w:bookmarkStart w:id="42" w:name="_Toc39495794"/>
      <w:r w:rsidRPr="00BD3D8A">
        <w:t>Maintenance Schedule Overview.</w:t>
      </w:r>
      <w:bookmarkEnd w:id="42"/>
    </w:p>
    <w:p w14:paraId="3A0EE295" w14:textId="11861E67" w:rsidR="007150D8" w:rsidRPr="00BD3D8A" w:rsidRDefault="00F90D32" w:rsidP="00202BE5">
      <w:pPr>
        <w:pStyle w:val="Heading3"/>
        <w:rPr>
          <w:rFonts w:cs="Arial"/>
          <w:szCs w:val="20"/>
        </w:rPr>
      </w:pPr>
      <w:r>
        <w:rPr>
          <w:rFonts w:cs="Arial"/>
          <w:szCs w:val="20"/>
        </w:rPr>
        <w:t xml:space="preserve">MHI </w:t>
      </w:r>
      <w:r w:rsidR="00421FDE" w:rsidRPr="00BD3D8A">
        <w:rPr>
          <w:rFonts w:cs="Arial"/>
          <w:szCs w:val="20"/>
        </w:rPr>
        <w:t xml:space="preserve">maintains </w:t>
      </w:r>
      <w:r w:rsidR="007150D8" w:rsidRPr="00BD3D8A">
        <w:rPr>
          <w:rFonts w:cs="Arial"/>
          <w:szCs w:val="20"/>
        </w:rPr>
        <w:t>a</w:t>
      </w:r>
      <w:r w:rsidR="00BC2959" w:rsidRPr="00BD3D8A">
        <w:rPr>
          <w:rFonts w:cs="Arial"/>
          <w:szCs w:val="20"/>
        </w:rPr>
        <w:t>n</w:t>
      </w:r>
      <w:r w:rsidR="007150D8" w:rsidRPr="00BD3D8A">
        <w:rPr>
          <w:rFonts w:cs="Arial"/>
          <w:szCs w:val="20"/>
        </w:rPr>
        <w:t xml:space="preserve"> </w:t>
      </w:r>
      <w:r w:rsidR="00BC2959" w:rsidRPr="00BD3D8A">
        <w:rPr>
          <w:rFonts w:cs="Arial"/>
          <w:szCs w:val="20"/>
        </w:rPr>
        <w:t xml:space="preserve">inspection and maintenance </w:t>
      </w:r>
      <w:r w:rsidR="007150D8" w:rsidRPr="00BD3D8A">
        <w:rPr>
          <w:rFonts w:cs="Arial"/>
          <w:szCs w:val="20"/>
        </w:rPr>
        <w:t>schedule</w:t>
      </w:r>
      <w:r w:rsidR="00421FDE" w:rsidRPr="00BD3D8A">
        <w:rPr>
          <w:rFonts w:cs="Arial"/>
          <w:szCs w:val="20"/>
        </w:rPr>
        <w:t xml:space="preserve"> </w:t>
      </w:r>
      <w:r w:rsidR="007150D8" w:rsidRPr="00BD3D8A">
        <w:rPr>
          <w:rFonts w:cs="Arial"/>
          <w:szCs w:val="20"/>
        </w:rPr>
        <w:t>us</w:t>
      </w:r>
      <w:r w:rsidR="00421FDE" w:rsidRPr="00BD3D8A">
        <w:rPr>
          <w:rFonts w:cs="Arial"/>
          <w:szCs w:val="20"/>
        </w:rPr>
        <w:t>ing manufacturers</w:t>
      </w:r>
      <w:r w:rsidR="007150D8" w:rsidRPr="00BD3D8A">
        <w:rPr>
          <w:rFonts w:cs="Arial"/>
          <w:szCs w:val="20"/>
        </w:rPr>
        <w:t xml:space="preserve"> standards for determining its maintenance time limitations</w:t>
      </w:r>
      <w:r w:rsidR="00BC2959" w:rsidRPr="00BD3D8A">
        <w:rPr>
          <w:rFonts w:cs="Arial"/>
          <w:szCs w:val="20"/>
        </w:rPr>
        <w:t>,</w:t>
      </w:r>
      <w:r w:rsidR="00421FDE" w:rsidRPr="00BD3D8A">
        <w:rPr>
          <w:rFonts w:cs="Arial"/>
          <w:szCs w:val="20"/>
        </w:rPr>
        <w:t xml:space="preserve"> specifying </w:t>
      </w:r>
      <w:r w:rsidR="007150D8" w:rsidRPr="00BD3D8A">
        <w:rPr>
          <w:rFonts w:cs="Arial"/>
          <w:szCs w:val="20"/>
        </w:rPr>
        <w:t>wh</w:t>
      </w:r>
      <w:r w:rsidR="00421FDE" w:rsidRPr="00BD3D8A">
        <w:rPr>
          <w:rFonts w:cs="Arial"/>
          <w:szCs w:val="20"/>
        </w:rPr>
        <w:t xml:space="preserve">en </w:t>
      </w:r>
      <w:r w:rsidR="007150D8" w:rsidRPr="00BD3D8A">
        <w:rPr>
          <w:rFonts w:cs="Arial"/>
          <w:szCs w:val="20"/>
        </w:rPr>
        <w:t xml:space="preserve">scheduled </w:t>
      </w:r>
      <w:r w:rsidR="00BC2959" w:rsidRPr="00BD3D8A">
        <w:rPr>
          <w:rFonts w:cs="Arial"/>
          <w:szCs w:val="20"/>
        </w:rPr>
        <w:t xml:space="preserve">inspection and </w:t>
      </w:r>
      <w:r w:rsidR="007150D8" w:rsidRPr="00BD3D8A">
        <w:rPr>
          <w:rFonts w:cs="Arial"/>
          <w:szCs w:val="20"/>
        </w:rPr>
        <w:t xml:space="preserve">maintenance </w:t>
      </w:r>
      <w:r w:rsidR="00421FDE" w:rsidRPr="00BD3D8A">
        <w:rPr>
          <w:rFonts w:cs="Arial"/>
          <w:szCs w:val="20"/>
        </w:rPr>
        <w:t>must be performed</w:t>
      </w:r>
      <w:r w:rsidR="00BC2959" w:rsidRPr="00BD3D8A">
        <w:rPr>
          <w:rFonts w:cs="Arial"/>
          <w:szCs w:val="20"/>
        </w:rPr>
        <w:t xml:space="preserve"> </w:t>
      </w:r>
      <w:r w:rsidR="007150D8" w:rsidRPr="00BD3D8A">
        <w:rPr>
          <w:rFonts w:cs="Arial"/>
          <w:szCs w:val="20"/>
        </w:rPr>
        <w:t>includ</w:t>
      </w:r>
      <w:r w:rsidR="00BC2959" w:rsidRPr="00BD3D8A">
        <w:rPr>
          <w:rFonts w:cs="Arial"/>
          <w:szCs w:val="20"/>
        </w:rPr>
        <w:t xml:space="preserve">ing </w:t>
      </w:r>
      <w:r w:rsidR="007150D8" w:rsidRPr="00BD3D8A">
        <w:rPr>
          <w:rFonts w:cs="Arial"/>
          <w:szCs w:val="20"/>
        </w:rPr>
        <w:t xml:space="preserve">a specific list of each individual maintenance task and its associated time limit. </w:t>
      </w:r>
      <w:r w:rsidR="00F545B6" w:rsidRPr="00BD3D8A">
        <w:rPr>
          <w:rFonts w:cs="Arial"/>
          <w:szCs w:val="20"/>
        </w:rPr>
        <w:t xml:space="preserve">Maritime </w:t>
      </w:r>
      <w:r w:rsidR="007150D8" w:rsidRPr="00BD3D8A">
        <w:rPr>
          <w:rFonts w:cs="Arial"/>
          <w:szCs w:val="20"/>
        </w:rPr>
        <w:t>organize</w:t>
      </w:r>
      <w:r w:rsidR="00BC2959" w:rsidRPr="00BD3D8A">
        <w:rPr>
          <w:rFonts w:cs="Arial"/>
          <w:szCs w:val="20"/>
        </w:rPr>
        <w:t>s</w:t>
      </w:r>
      <w:r w:rsidR="007150D8" w:rsidRPr="00BD3D8A">
        <w:rPr>
          <w:rFonts w:cs="Arial"/>
          <w:szCs w:val="20"/>
        </w:rPr>
        <w:t xml:space="preserve"> all of these individual tasks into a series of integrated scheduled work packages that provide a continuous succession of necessary maintenance tasks for the </w:t>
      </w:r>
      <w:r w:rsidR="00BC2959" w:rsidRPr="00BD3D8A">
        <w:rPr>
          <w:rFonts w:cs="Arial"/>
          <w:szCs w:val="20"/>
        </w:rPr>
        <w:t xml:space="preserve">aircraft make and model </w:t>
      </w:r>
      <w:r w:rsidR="00E07B19" w:rsidRPr="00BD3D8A">
        <w:rPr>
          <w:rFonts w:cs="Arial"/>
          <w:szCs w:val="20"/>
        </w:rPr>
        <w:t xml:space="preserve">developed around the </w:t>
      </w:r>
      <w:r w:rsidR="007150D8" w:rsidRPr="00BD3D8A">
        <w:rPr>
          <w:rFonts w:cs="Arial"/>
          <w:szCs w:val="20"/>
        </w:rPr>
        <w:t>aircraft manufacturers</w:t>
      </w:r>
      <w:r w:rsidR="00BC2959" w:rsidRPr="00BD3D8A">
        <w:rPr>
          <w:rFonts w:cs="Arial"/>
          <w:szCs w:val="20"/>
        </w:rPr>
        <w:t xml:space="preserve"> </w:t>
      </w:r>
      <w:r w:rsidR="00E07B19" w:rsidRPr="00BD3D8A">
        <w:rPr>
          <w:rFonts w:cs="Arial"/>
          <w:szCs w:val="20"/>
        </w:rPr>
        <w:t>recommendations</w:t>
      </w:r>
      <w:r w:rsidR="007150D8" w:rsidRPr="00BD3D8A">
        <w:rPr>
          <w:rFonts w:cs="Arial"/>
          <w:szCs w:val="20"/>
        </w:rPr>
        <w:t xml:space="preserve">. </w:t>
      </w:r>
      <w:r w:rsidR="00E07B19" w:rsidRPr="00BD3D8A">
        <w:rPr>
          <w:rFonts w:cs="Arial"/>
          <w:szCs w:val="20"/>
        </w:rPr>
        <w:t xml:space="preserve">The tasks are contained in each </w:t>
      </w:r>
      <w:r w:rsidR="00A623D1" w:rsidRPr="00BD3D8A">
        <w:rPr>
          <w:rFonts w:cs="Arial"/>
          <w:szCs w:val="20"/>
        </w:rPr>
        <w:t>airf</w:t>
      </w:r>
      <w:r w:rsidR="00A623D1">
        <w:rPr>
          <w:rFonts w:cs="Arial"/>
          <w:szCs w:val="20"/>
        </w:rPr>
        <w:t>rame</w:t>
      </w:r>
      <w:r w:rsidR="00E07B19" w:rsidRPr="00BD3D8A">
        <w:rPr>
          <w:rFonts w:cs="Arial"/>
          <w:szCs w:val="20"/>
        </w:rPr>
        <w:t xml:space="preserve"> specific </w:t>
      </w:r>
      <w:r w:rsidR="00EE1437">
        <w:rPr>
          <w:rFonts w:cs="Arial"/>
          <w:szCs w:val="20"/>
        </w:rPr>
        <w:t xml:space="preserve">maintenance manual in </w:t>
      </w:r>
      <w:r w:rsidR="00E21BB4">
        <w:rPr>
          <w:rFonts w:cs="Arial"/>
          <w:szCs w:val="20"/>
        </w:rPr>
        <w:t xml:space="preserve">the </w:t>
      </w:r>
      <w:r w:rsidR="00E07B19" w:rsidRPr="00BD3D8A">
        <w:rPr>
          <w:rFonts w:cs="Arial"/>
          <w:szCs w:val="20"/>
        </w:rPr>
        <w:t>appendix.</w:t>
      </w:r>
    </w:p>
    <w:p w14:paraId="5F0F96F8" w14:textId="68173070" w:rsidR="007150D8" w:rsidRPr="00BD3D8A" w:rsidRDefault="007150D8" w:rsidP="003A2EB2">
      <w:pPr>
        <w:pStyle w:val="Heading2"/>
      </w:pPr>
      <w:bookmarkStart w:id="43" w:name="_Toc39495795"/>
      <w:r w:rsidRPr="00BD3D8A">
        <w:t>Maintenance Schedule Contents—General</w:t>
      </w:r>
      <w:bookmarkEnd w:id="43"/>
    </w:p>
    <w:p w14:paraId="026C4DF0" w14:textId="4371D76D" w:rsidR="007150D8" w:rsidRPr="00BD3D8A" w:rsidRDefault="007150D8" w:rsidP="00202BE5">
      <w:pPr>
        <w:pStyle w:val="Heading3"/>
        <w:rPr>
          <w:rFonts w:cs="Arial"/>
          <w:szCs w:val="20"/>
        </w:rPr>
      </w:pPr>
      <w:r w:rsidRPr="00BD3D8A">
        <w:rPr>
          <w:rFonts w:cs="Arial"/>
          <w:szCs w:val="20"/>
          <w:u w:val="single"/>
        </w:rPr>
        <w:t>Unique Identifier</w:t>
      </w:r>
      <w:r w:rsidR="00823910" w:rsidRPr="00BD3D8A">
        <w:rPr>
          <w:rFonts w:cs="Arial"/>
          <w:szCs w:val="20"/>
        </w:rPr>
        <w:t xml:space="preserve"> -</w:t>
      </w:r>
      <w:r w:rsidRPr="00BD3D8A">
        <w:rPr>
          <w:rFonts w:cs="Arial"/>
          <w:szCs w:val="20"/>
        </w:rPr>
        <w:t xml:space="preserve"> </w:t>
      </w:r>
      <w:r w:rsidR="00F90D32">
        <w:rPr>
          <w:rFonts w:cs="Arial"/>
          <w:szCs w:val="20"/>
        </w:rPr>
        <w:t xml:space="preserve">MHI </w:t>
      </w:r>
      <w:r w:rsidR="00823910" w:rsidRPr="00BD3D8A">
        <w:rPr>
          <w:rFonts w:cs="Arial"/>
          <w:szCs w:val="20"/>
        </w:rPr>
        <w:t>has assigned specific identifiers to each inspection and maintenance event</w:t>
      </w:r>
      <w:r w:rsidRPr="00BD3D8A">
        <w:rPr>
          <w:rFonts w:cs="Arial"/>
          <w:szCs w:val="20"/>
        </w:rPr>
        <w:t>. Th</w:t>
      </w:r>
      <w:r w:rsidR="00823910" w:rsidRPr="00BD3D8A">
        <w:rPr>
          <w:rFonts w:cs="Arial"/>
          <w:szCs w:val="20"/>
        </w:rPr>
        <w:t xml:space="preserve">is </w:t>
      </w:r>
      <w:r w:rsidRPr="00BD3D8A">
        <w:rPr>
          <w:rFonts w:cs="Arial"/>
          <w:szCs w:val="20"/>
        </w:rPr>
        <w:t>allow</w:t>
      </w:r>
      <w:r w:rsidR="00823910" w:rsidRPr="00BD3D8A">
        <w:rPr>
          <w:rFonts w:cs="Arial"/>
          <w:szCs w:val="20"/>
        </w:rPr>
        <w:t>s</w:t>
      </w:r>
      <w:r w:rsidRPr="00BD3D8A">
        <w:rPr>
          <w:rFonts w:cs="Arial"/>
          <w:szCs w:val="20"/>
        </w:rPr>
        <w:t xml:space="preserve"> the individual that it assigns to do the scheduled maintenance task to identify the item easily and accurately.</w:t>
      </w:r>
      <w:r w:rsidR="00D4741C">
        <w:rPr>
          <w:rFonts w:cs="Arial"/>
          <w:szCs w:val="20"/>
        </w:rPr>
        <w:t xml:space="preserve"> Each identifier is explained in the maintenance manual for each airframe.</w:t>
      </w:r>
    </w:p>
    <w:p w14:paraId="5CAA2F5F" w14:textId="40694E01" w:rsidR="007150D8" w:rsidRPr="00BD3D8A" w:rsidRDefault="007150D8" w:rsidP="00202BE5">
      <w:pPr>
        <w:pStyle w:val="Heading3"/>
        <w:rPr>
          <w:rFonts w:cs="Arial"/>
          <w:szCs w:val="20"/>
        </w:rPr>
      </w:pPr>
      <w:r w:rsidRPr="00BD3D8A">
        <w:rPr>
          <w:rFonts w:cs="Arial"/>
          <w:szCs w:val="20"/>
          <w:u w:val="single"/>
        </w:rPr>
        <w:t>How</w:t>
      </w:r>
      <w:r w:rsidRPr="00BD3D8A">
        <w:rPr>
          <w:rFonts w:cs="Arial"/>
          <w:szCs w:val="20"/>
        </w:rPr>
        <w:t xml:space="preserve"> </w:t>
      </w:r>
      <w:r w:rsidR="00823910" w:rsidRPr="00BD3D8A">
        <w:rPr>
          <w:rFonts w:cs="Arial"/>
          <w:szCs w:val="20"/>
        </w:rPr>
        <w:t>– Each task</w:t>
      </w:r>
      <w:r w:rsidR="003A3BD9">
        <w:rPr>
          <w:rFonts w:cs="Arial"/>
          <w:szCs w:val="20"/>
        </w:rPr>
        <w:t xml:space="preserve"> on job cards</w:t>
      </w:r>
      <w:r w:rsidR="00823910" w:rsidRPr="00BD3D8A">
        <w:rPr>
          <w:rFonts w:cs="Arial"/>
          <w:szCs w:val="20"/>
        </w:rPr>
        <w:t xml:space="preserve"> is specific on</w:t>
      </w:r>
      <w:r w:rsidR="00465543" w:rsidRPr="00BD3D8A">
        <w:rPr>
          <w:rFonts w:cs="Arial"/>
          <w:szCs w:val="20"/>
        </w:rPr>
        <w:t xml:space="preserve"> required manufacturers procedures</w:t>
      </w:r>
      <w:r w:rsidRPr="00BD3D8A">
        <w:rPr>
          <w:rFonts w:cs="Arial"/>
          <w:szCs w:val="20"/>
        </w:rPr>
        <w:t xml:space="preserve"> </w:t>
      </w:r>
      <w:r w:rsidR="00465543" w:rsidRPr="00BD3D8A">
        <w:rPr>
          <w:rFonts w:cs="Arial"/>
          <w:szCs w:val="20"/>
        </w:rPr>
        <w:t xml:space="preserve">to </w:t>
      </w:r>
      <w:r w:rsidRPr="00BD3D8A">
        <w:rPr>
          <w:rFonts w:cs="Arial"/>
          <w:szCs w:val="20"/>
        </w:rPr>
        <w:t xml:space="preserve">be completed in order to maintain the item. A scheduled </w:t>
      </w:r>
      <w:r w:rsidR="00465543" w:rsidRPr="00BD3D8A">
        <w:rPr>
          <w:rFonts w:cs="Arial"/>
          <w:szCs w:val="20"/>
        </w:rPr>
        <w:t xml:space="preserve">inspection or </w:t>
      </w:r>
      <w:r w:rsidRPr="00BD3D8A">
        <w:rPr>
          <w:rFonts w:cs="Arial"/>
          <w:szCs w:val="20"/>
        </w:rPr>
        <w:t xml:space="preserve">maintenance task is a maintenance action that the </w:t>
      </w:r>
      <w:r w:rsidR="00D4741C">
        <w:rPr>
          <w:rFonts w:cs="Arial"/>
          <w:szCs w:val="20"/>
        </w:rPr>
        <w:t>CAMP</w:t>
      </w:r>
      <w:r w:rsidR="00465543" w:rsidRPr="00BD3D8A">
        <w:rPr>
          <w:rFonts w:cs="Arial"/>
          <w:szCs w:val="20"/>
        </w:rPr>
        <w:t xml:space="preserve"> </w:t>
      </w:r>
      <w:r w:rsidRPr="00BD3D8A">
        <w:rPr>
          <w:rFonts w:cs="Arial"/>
          <w:szCs w:val="20"/>
        </w:rPr>
        <w:t xml:space="preserve">performs at regular, scheduled intervals so that it can ensure that the item can continue to perform its intended function. </w:t>
      </w:r>
    </w:p>
    <w:p w14:paraId="338E6A0E" w14:textId="1E2CD63E" w:rsidR="007150D8" w:rsidRDefault="00735B0D" w:rsidP="00202BE5">
      <w:pPr>
        <w:pStyle w:val="Heading3"/>
        <w:rPr>
          <w:rFonts w:cs="Arial"/>
          <w:szCs w:val="20"/>
        </w:rPr>
      </w:pPr>
      <w:r w:rsidRPr="00BD3D8A">
        <w:rPr>
          <w:rFonts w:cs="Arial"/>
          <w:szCs w:val="20"/>
          <w:u w:val="single"/>
        </w:rPr>
        <w:t>Frequency</w:t>
      </w:r>
      <w:r w:rsidR="00465543" w:rsidRPr="00BD3D8A">
        <w:rPr>
          <w:rFonts w:cs="Arial"/>
          <w:szCs w:val="20"/>
        </w:rPr>
        <w:t xml:space="preserve"> -</w:t>
      </w:r>
      <w:r w:rsidRPr="00BD3D8A">
        <w:rPr>
          <w:rFonts w:cs="Arial"/>
          <w:szCs w:val="20"/>
        </w:rPr>
        <w:t xml:space="preserve"> Frequency is the time-in-service interval between the times when </w:t>
      </w:r>
      <w:r w:rsidR="00F90D32">
        <w:rPr>
          <w:rFonts w:cs="Arial"/>
          <w:szCs w:val="20"/>
        </w:rPr>
        <w:t>MHI</w:t>
      </w:r>
      <w:r w:rsidR="00465543" w:rsidRPr="00BD3D8A">
        <w:rPr>
          <w:rFonts w:cs="Arial"/>
          <w:szCs w:val="20"/>
        </w:rPr>
        <w:t xml:space="preserve"> </w:t>
      </w:r>
      <w:r w:rsidRPr="00BD3D8A">
        <w:rPr>
          <w:rFonts w:cs="Arial"/>
          <w:szCs w:val="20"/>
        </w:rPr>
        <w:t xml:space="preserve">accomplishes a scheduled maintenance task. </w:t>
      </w:r>
      <w:r w:rsidR="00F90D32">
        <w:rPr>
          <w:rFonts w:cs="Arial"/>
          <w:szCs w:val="20"/>
        </w:rPr>
        <w:t xml:space="preserve">MHI </w:t>
      </w:r>
      <w:r w:rsidRPr="00BD3D8A">
        <w:rPr>
          <w:rFonts w:cs="Arial"/>
          <w:szCs w:val="20"/>
        </w:rPr>
        <w:t>measure</w:t>
      </w:r>
      <w:r w:rsidR="00465543" w:rsidRPr="00BD3D8A">
        <w:rPr>
          <w:rFonts w:cs="Arial"/>
          <w:szCs w:val="20"/>
        </w:rPr>
        <w:t>s</w:t>
      </w:r>
      <w:r w:rsidRPr="00BD3D8A">
        <w:rPr>
          <w:rFonts w:cs="Arial"/>
          <w:szCs w:val="20"/>
        </w:rPr>
        <w:t xml:space="preserve"> time-in-service intervals in calendar-time, operational hours, flight cycles, </w:t>
      </w:r>
      <w:r w:rsidR="00465543" w:rsidRPr="00BD3D8A">
        <w:rPr>
          <w:rFonts w:cs="Arial"/>
          <w:szCs w:val="20"/>
        </w:rPr>
        <w:t>and</w:t>
      </w:r>
      <w:r w:rsidRPr="00BD3D8A">
        <w:rPr>
          <w:rFonts w:cs="Arial"/>
          <w:szCs w:val="20"/>
        </w:rPr>
        <w:t xml:space="preserve"> other appropriate parameter</w:t>
      </w:r>
      <w:r w:rsidR="00465543" w:rsidRPr="00BD3D8A">
        <w:rPr>
          <w:rFonts w:cs="Arial"/>
          <w:szCs w:val="20"/>
        </w:rPr>
        <w:t>s such as RIN count</w:t>
      </w:r>
      <w:r w:rsidR="00D4741C">
        <w:rPr>
          <w:rFonts w:cs="Arial"/>
          <w:szCs w:val="20"/>
        </w:rPr>
        <w:t xml:space="preserve"> and is annotated on each </w:t>
      </w:r>
      <w:r w:rsidR="00455FD1">
        <w:rPr>
          <w:rFonts w:cs="Arial"/>
          <w:szCs w:val="20"/>
        </w:rPr>
        <w:t>airframe</w:t>
      </w:r>
      <w:r w:rsidR="00D4741C">
        <w:rPr>
          <w:rFonts w:cs="Arial"/>
          <w:szCs w:val="20"/>
        </w:rPr>
        <w:t xml:space="preserve"> CALM sheet</w:t>
      </w:r>
      <w:r w:rsidRPr="00BD3D8A">
        <w:rPr>
          <w:rFonts w:cs="Arial"/>
          <w:szCs w:val="20"/>
        </w:rPr>
        <w:t xml:space="preserve">. In addition, for task management, inventory, and audit purposes, </w:t>
      </w:r>
      <w:r w:rsidR="00F90D32">
        <w:rPr>
          <w:rFonts w:cs="Arial"/>
          <w:szCs w:val="20"/>
        </w:rPr>
        <w:t>MHI</w:t>
      </w:r>
      <w:r w:rsidR="00F545B6" w:rsidRPr="00BD3D8A">
        <w:rPr>
          <w:rFonts w:cs="Arial"/>
          <w:szCs w:val="20"/>
        </w:rPr>
        <w:t xml:space="preserve"> </w:t>
      </w:r>
      <w:r w:rsidRPr="00BD3D8A">
        <w:rPr>
          <w:rFonts w:cs="Arial"/>
          <w:szCs w:val="20"/>
        </w:rPr>
        <w:t>identif</w:t>
      </w:r>
      <w:r w:rsidR="003A3BD9">
        <w:rPr>
          <w:rFonts w:cs="Arial"/>
          <w:szCs w:val="20"/>
        </w:rPr>
        <w:t>ies</w:t>
      </w:r>
      <w:r w:rsidR="000C3656">
        <w:rPr>
          <w:rFonts w:cs="Arial"/>
          <w:szCs w:val="20"/>
        </w:rPr>
        <w:t xml:space="preserve"> </w:t>
      </w:r>
      <w:r w:rsidR="000C3656" w:rsidRPr="00BD3D8A">
        <w:rPr>
          <w:rFonts w:cs="Arial"/>
          <w:szCs w:val="20"/>
        </w:rPr>
        <w:t>the work</w:t>
      </w:r>
      <w:r w:rsidRPr="00BD3D8A">
        <w:rPr>
          <w:rFonts w:cs="Arial"/>
          <w:szCs w:val="20"/>
        </w:rPr>
        <w:t xml:space="preserve"> card associated with each scheduled maintenance task</w:t>
      </w:r>
      <w:r w:rsidR="00465543" w:rsidRPr="00BD3D8A">
        <w:rPr>
          <w:rFonts w:cs="Arial"/>
          <w:szCs w:val="20"/>
        </w:rPr>
        <w:t xml:space="preserve"> to</w:t>
      </w:r>
      <w:r w:rsidRPr="00BD3D8A">
        <w:rPr>
          <w:rFonts w:cs="Arial"/>
          <w:szCs w:val="20"/>
        </w:rPr>
        <w:t xml:space="preserve"> ensure that it accomplishes all of its maintenance tasks according to its schedule.</w:t>
      </w:r>
    </w:p>
    <w:p w14:paraId="27850E0F" w14:textId="08E792E0" w:rsidR="00676C67" w:rsidRPr="00BD3D8A" w:rsidRDefault="00676C67" w:rsidP="00676C67">
      <w:pPr>
        <w:pStyle w:val="Heading3"/>
      </w:pPr>
      <w:r w:rsidRPr="00BD3D8A">
        <w:t xml:space="preserve">The </w:t>
      </w:r>
      <w:r w:rsidR="00455FD1">
        <w:t>frequency</w:t>
      </w:r>
      <w:r w:rsidRPr="00BD3D8A">
        <w:t xml:space="preserve"> is based on manufacturer recommendations, with some differences. </w:t>
      </w:r>
      <w:r w:rsidR="00F90D32" w:rsidRPr="00C55C77">
        <w:t>MHI</w:t>
      </w:r>
      <w:r w:rsidR="00F90D32" w:rsidRPr="00C3125D">
        <w:rPr>
          <w:color w:val="FF0000"/>
        </w:rPr>
        <w:t xml:space="preserve"> </w:t>
      </w:r>
      <w:r w:rsidRPr="00BD3D8A">
        <w:t xml:space="preserve">has decreased the maintenance interval on some items and has added maintenance intervals on </w:t>
      </w:r>
      <w:r w:rsidR="000C3656">
        <w:t>other</w:t>
      </w:r>
      <w:r w:rsidRPr="00BD3D8A">
        <w:t xml:space="preserve"> items that are not included in the manufacturer’s recommendations</w:t>
      </w:r>
      <w:r w:rsidR="000C3656">
        <w:t xml:space="preserve"> due to the operating environment</w:t>
      </w:r>
      <w:r w:rsidRPr="00BD3D8A">
        <w:t xml:space="preserve">. </w:t>
      </w:r>
    </w:p>
    <w:p w14:paraId="0AD21F89" w14:textId="6E9935DC" w:rsidR="00735B0D" w:rsidRPr="00BD3D8A" w:rsidRDefault="00735B0D" w:rsidP="003A2EB2">
      <w:pPr>
        <w:pStyle w:val="Heading2"/>
      </w:pPr>
      <w:bookmarkStart w:id="44" w:name="_Toc39495796"/>
      <w:r w:rsidRPr="00BD3D8A">
        <w:t>Maintenance Schedule Objective</w:t>
      </w:r>
      <w:bookmarkEnd w:id="44"/>
    </w:p>
    <w:p w14:paraId="06B41FA7" w14:textId="23862925" w:rsidR="00735B0D" w:rsidRPr="00BD3D8A" w:rsidRDefault="00F90D32" w:rsidP="00202BE5">
      <w:pPr>
        <w:pStyle w:val="Heading3"/>
        <w:rPr>
          <w:rFonts w:cs="Arial"/>
          <w:szCs w:val="20"/>
        </w:rPr>
      </w:pPr>
      <w:r w:rsidRPr="007E14B7">
        <w:rPr>
          <w:rFonts w:cs="Arial"/>
        </w:rPr>
        <w:t>MHI</w:t>
      </w:r>
      <w:r w:rsidR="00C3125D" w:rsidRPr="007E14B7">
        <w:rPr>
          <w:rFonts w:cs="Arial"/>
        </w:rPr>
        <w:t>’s</w:t>
      </w:r>
      <w:r w:rsidRPr="007E14B7">
        <w:rPr>
          <w:rFonts w:cs="Arial"/>
        </w:rPr>
        <w:t xml:space="preserve"> </w:t>
      </w:r>
      <w:r w:rsidR="00735B0D" w:rsidRPr="00BD3D8A">
        <w:rPr>
          <w:rFonts w:cs="Arial"/>
          <w:szCs w:val="20"/>
        </w:rPr>
        <w:t xml:space="preserve">maintenance schedule objective is to do the correct tasks at the correct interval. </w:t>
      </w:r>
      <w:r w:rsidR="00F82174">
        <w:rPr>
          <w:rFonts w:cs="Arial"/>
          <w:szCs w:val="20"/>
        </w:rPr>
        <w:t xml:space="preserve">If </w:t>
      </w:r>
      <w:r>
        <w:rPr>
          <w:rFonts w:cs="Arial"/>
          <w:szCs w:val="20"/>
        </w:rPr>
        <w:t>MHI</w:t>
      </w:r>
      <w:r w:rsidR="00F82174">
        <w:rPr>
          <w:rFonts w:cs="Arial"/>
          <w:szCs w:val="20"/>
        </w:rPr>
        <w:t xml:space="preserve"> may </w:t>
      </w:r>
      <w:r w:rsidR="00735B0D" w:rsidRPr="00BD3D8A">
        <w:rPr>
          <w:rFonts w:cs="Arial"/>
          <w:szCs w:val="20"/>
        </w:rPr>
        <w:t xml:space="preserve">decide to decrease intervals or add tasks, </w:t>
      </w:r>
      <w:r w:rsidR="00F82174">
        <w:rPr>
          <w:rFonts w:cs="Arial"/>
          <w:szCs w:val="20"/>
        </w:rPr>
        <w:t xml:space="preserve">going </w:t>
      </w:r>
      <w:r w:rsidR="00735B0D" w:rsidRPr="00BD3D8A">
        <w:rPr>
          <w:rFonts w:cs="Arial"/>
          <w:szCs w:val="20"/>
        </w:rPr>
        <w:t>through the same justification process as it would for any other change to the maintenance schedule.</w:t>
      </w:r>
    </w:p>
    <w:p w14:paraId="0178EC21" w14:textId="1ABEFE99" w:rsidR="007150D8" w:rsidRPr="00BD3D8A" w:rsidRDefault="00735B0D" w:rsidP="003A2EB2">
      <w:pPr>
        <w:pStyle w:val="Heading2"/>
      </w:pPr>
      <w:bookmarkStart w:id="45" w:name="_Toc39495797"/>
      <w:r w:rsidRPr="00BD3D8A">
        <w:t>Effective Scheduled Maintenance</w:t>
      </w:r>
      <w:bookmarkEnd w:id="45"/>
    </w:p>
    <w:p w14:paraId="12F06FDC" w14:textId="49DCAF05" w:rsidR="007150D8" w:rsidRPr="00BD3D8A" w:rsidRDefault="00735B0D" w:rsidP="00202BE5">
      <w:pPr>
        <w:pStyle w:val="Heading3"/>
        <w:rPr>
          <w:rFonts w:cs="Arial"/>
          <w:szCs w:val="20"/>
        </w:rPr>
      </w:pPr>
      <w:r w:rsidRPr="00BD3D8A">
        <w:rPr>
          <w:rFonts w:cs="Arial"/>
          <w:szCs w:val="20"/>
        </w:rPr>
        <w:t xml:space="preserve">An inherent function of </w:t>
      </w:r>
      <w:r w:rsidR="00F90D32">
        <w:rPr>
          <w:rFonts w:cs="Arial"/>
          <w:szCs w:val="20"/>
        </w:rPr>
        <w:t xml:space="preserve">MHI </w:t>
      </w:r>
      <w:r w:rsidRPr="00BD3D8A">
        <w:rPr>
          <w:rFonts w:cs="Arial"/>
          <w:szCs w:val="20"/>
        </w:rPr>
        <w:t xml:space="preserve">CASS is to determine the effectiveness of its scheduled maintenance effort through operational data collection and analysis activity. </w:t>
      </w:r>
      <w:r w:rsidR="00F545B6" w:rsidRPr="00BD3D8A">
        <w:rPr>
          <w:rFonts w:cs="Arial"/>
          <w:szCs w:val="20"/>
        </w:rPr>
        <w:t xml:space="preserve">Maritime </w:t>
      </w:r>
      <w:r w:rsidR="00AA73E6">
        <w:rPr>
          <w:rFonts w:cs="Arial"/>
          <w:szCs w:val="20"/>
        </w:rPr>
        <w:t>will</w:t>
      </w:r>
      <w:r w:rsidRPr="00BD3D8A">
        <w:rPr>
          <w:rFonts w:cs="Arial"/>
          <w:szCs w:val="20"/>
        </w:rPr>
        <w:t xml:space="preserve"> use this important function to determine the level of scheduled maintenance effectiveness and to make the </w:t>
      </w:r>
      <w:r w:rsidR="00E21BB4" w:rsidRPr="00BD3D8A">
        <w:rPr>
          <w:rFonts w:cs="Arial"/>
          <w:szCs w:val="20"/>
        </w:rPr>
        <w:t xml:space="preserve">necessary </w:t>
      </w:r>
      <w:r w:rsidRPr="00BD3D8A">
        <w:rPr>
          <w:rFonts w:cs="Arial"/>
          <w:szCs w:val="20"/>
        </w:rPr>
        <w:t xml:space="preserve">changes to achieve the standard of effectiveness that </w:t>
      </w:r>
      <w:r w:rsidR="00F90D32">
        <w:rPr>
          <w:rFonts w:cs="Arial"/>
          <w:szCs w:val="20"/>
        </w:rPr>
        <w:t>MHI</w:t>
      </w:r>
      <w:r w:rsidR="00D4741C">
        <w:rPr>
          <w:rFonts w:cs="Arial"/>
          <w:szCs w:val="20"/>
        </w:rPr>
        <w:t xml:space="preserve"> </w:t>
      </w:r>
      <w:r w:rsidRPr="00BD3D8A">
        <w:rPr>
          <w:rFonts w:cs="Arial"/>
          <w:szCs w:val="20"/>
        </w:rPr>
        <w:t xml:space="preserve">has set. If </w:t>
      </w:r>
      <w:r w:rsidR="00AA73E6">
        <w:rPr>
          <w:rFonts w:cs="Arial"/>
          <w:szCs w:val="20"/>
        </w:rPr>
        <w:t>our</w:t>
      </w:r>
      <w:r w:rsidRPr="00BD3D8A">
        <w:rPr>
          <w:rFonts w:cs="Arial"/>
          <w:szCs w:val="20"/>
        </w:rPr>
        <w:t xml:space="preserve"> aircraft are unavailable for flight operations for maintenance reasons, then </w:t>
      </w:r>
      <w:r w:rsidR="00AA73E6">
        <w:rPr>
          <w:rFonts w:cs="Arial"/>
          <w:szCs w:val="20"/>
        </w:rPr>
        <w:t>our</w:t>
      </w:r>
      <w:r w:rsidRPr="00BD3D8A">
        <w:rPr>
          <w:rFonts w:cs="Arial"/>
          <w:szCs w:val="20"/>
        </w:rPr>
        <w:t xml:space="preserve"> scheduled maintenance program may not be as effective as it should be. There are other elements of the maintenance program besides the scheduled maintenance element that may be deficient as well, but the CASS procedures will identify the root cause and help it identify and make the adjustments/changes necessary to achieve the level of flight operations availability that it has set.</w:t>
      </w:r>
    </w:p>
    <w:p w14:paraId="7779E680" w14:textId="195978E6" w:rsidR="007150D8" w:rsidRPr="00BD3D8A" w:rsidRDefault="00735B0D" w:rsidP="003A2EB2">
      <w:pPr>
        <w:pStyle w:val="Heading2"/>
      </w:pPr>
      <w:bookmarkStart w:id="46" w:name="_Toc39495798"/>
      <w:r w:rsidRPr="00BD3D8A">
        <w:t>Maintenance Schedule Development</w:t>
      </w:r>
      <w:bookmarkEnd w:id="46"/>
    </w:p>
    <w:p w14:paraId="187FD40B" w14:textId="50DCF1C1" w:rsidR="00735B0D" w:rsidRDefault="00735B0D" w:rsidP="00202BE5">
      <w:pPr>
        <w:pStyle w:val="Heading3"/>
        <w:rPr>
          <w:rFonts w:cs="Arial"/>
          <w:szCs w:val="20"/>
        </w:rPr>
      </w:pPr>
      <w:r w:rsidRPr="00BD3D8A">
        <w:rPr>
          <w:rFonts w:cs="Arial"/>
          <w:szCs w:val="20"/>
        </w:rPr>
        <w:t>The aircraft</w:t>
      </w:r>
      <w:r w:rsidR="008755C0">
        <w:rPr>
          <w:rFonts w:cs="Arial"/>
          <w:szCs w:val="20"/>
        </w:rPr>
        <w:t xml:space="preserve"> manufacturer’s </w:t>
      </w:r>
      <w:r w:rsidR="000868E4" w:rsidRPr="00BD3D8A">
        <w:rPr>
          <w:rFonts w:cs="Arial"/>
          <w:szCs w:val="20"/>
        </w:rPr>
        <w:t>maintenance manual</w:t>
      </w:r>
      <w:r w:rsidRPr="00BD3D8A">
        <w:rPr>
          <w:rFonts w:cs="Arial"/>
          <w:szCs w:val="20"/>
        </w:rPr>
        <w:t xml:space="preserve"> is the baseline document use</w:t>
      </w:r>
      <w:r w:rsidR="000868E4" w:rsidRPr="00BD3D8A">
        <w:rPr>
          <w:rFonts w:cs="Arial"/>
          <w:szCs w:val="20"/>
        </w:rPr>
        <w:t>d</w:t>
      </w:r>
      <w:r w:rsidRPr="00BD3D8A">
        <w:rPr>
          <w:rFonts w:cs="Arial"/>
          <w:szCs w:val="20"/>
        </w:rPr>
        <w:t xml:space="preserve"> </w:t>
      </w:r>
      <w:r w:rsidR="000868E4" w:rsidRPr="00BD3D8A">
        <w:rPr>
          <w:rFonts w:cs="Arial"/>
          <w:szCs w:val="20"/>
        </w:rPr>
        <w:t>to</w:t>
      </w:r>
      <w:r w:rsidRPr="00BD3D8A">
        <w:rPr>
          <w:rFonts w:cs="Arial"/>
          <w:szCs w:val="20"/>
        </w:rPr>
        <w:t xml:space="preserve"> developing </w:t>
      </w:r>
      <w:r w:rsidR="008755C0">
        <w:rPr>
          <w:rFonts w:cs="Arial"/>
          <w:szCs w:val="20"/>
        </w:rPr>
        <w:t>the</w:t>
      </w:r>
      <w:r w:rsidRPr="00BD3D8A">
        <w:rPr>
          <w:rFonts w:cs="Arial"/>
          <w:szCs w:val="20"/>
        </w:rPr>
        <w:t xml:space="preserve"> maintenance schedule. The aircraft manufacturer compiles, publishes, and keeps current the </w:t>
      </w:r>
      <w:r w:rsidR="000868E4" w:rsidRPr="00BD3D8A">
        <w:rPr>
          <w:rFonts w:cs="Arial"/>
          <w:szCs w:val="20"/>
        </w:rPr>
        <w:t xml:space="preserve">inspection and maintenance schedule </w:t>
      </w:r>
      <w:r w:rsidRPr="00BD3D8A">
        <w:rPr>
          <w:rFonts w:cs="Arial"/>
          <w:szCs w:val="20"/>
        </w:rPr>
        <w:t xml:space="preserve">for a specific aircraft model and series. The </w:t>
      </w:r>
      <w:r w:rsidR="000868E4" w:rsidRPr="00BD3D8A">
        <w:rPr>
          <w:rFonts w:cs="Arial"/>
          <w:szCs w:val="20"/>
        </w:rPr>
        <w:t>manufacturer</w:t>
      </w:r>
      <w:r w:rsidRPr="00BD3D8A">
        <w:rPr>
          <w:rFonts w:cs="Arial"/>
          <w:szCs w:val="20"/>
        </w:rPr>
        <w:t xml:space="preserve"> outlines the initial minimum scheduled maintenance/inspection requirements for developing a maintenance schedule for the airframe, engines, systems, and components of a particular aircraft model/series</w:t>
      </w:r>
      <w:r w:rsidR="000868E4" w:rsidRPr="00BD3D8A">
        <w:rPr>
          <w:rFonts w:cs="Arial"/>
          <w:szCs w:val="20"/>
        </w:rPr>
        <w:t xml:space="preserve">. </w:t>
      </w:r>
      <w:r w:rsidRPr="00BD3D8A">
        <w:rPr>
          <w:rFonts w:cs="Arial"/>
          <w:szCs w:val="20"/>
        </w:rPr>
        <w:t xml:space="preserve">Once the maintenance schedule is in place, </w:t>
      </w:r>
      <w:r w:rsidR="00F90D32">
        <w:rPr>
          <w:rFonts w:cs="Arial"/>
          <w:szCs w:val="20"/>
        </w:rPr>
        <w:t xml:space="preserve">MHI </w:t>
      </w:r>
      <w:r w:rsidRPr="00BD3D8A">
        <w:rPr>
          <w:rFonts w:cs="Arial"/>
          <w:szCs w:val="20"/>
        </w:rPr>
        <w:t xml:space="preserve">experience and CASS will be the main determining factors for changes </w:t>
      </w:r>
      <w:r w:rsidR="008755C0">
        <w:rPr>
          <w:rFonts w:cs="Arial"/>
          <w:szCs w:val="20"/>
        </w:rPr>
        <w:t xml:space="preserve">that may be needed </w:t>
      </w:r>
      <w:r w:rsidRPr="00BD3D8A">
        <w:rPr>
          <w:rFonts w:cs="Arial"/>
          <w:szCs w:val="20"/>
        </w:rPr>
        <w:t>to the schedule.</w:t>
      </w:r>
    </w:p>
    <w:p w14:paraId="4427F318" w14:textId="17CF2913" w:rsidR="008755C0" w:rsidRPr="00EA69BB" w:rsidRDefault="008755C0" w:rsidP="008755C0">
      <w:pPr>
        <w:jc w:val="center"/>
        <w:rPr>
          <w:b/>
          <w:bCs/>
          <w:szCs w:val="16"/>
        </w:rPr>
      </w:pPr>
      <w:r w:rsidRPr="00EA69BB">
        <w:rPr>
          <w:b/>
          <w:bCs/>
          <w:szCs w:val="16"/>
        </w:rPr>
        <w:t>NOTE</w:t>
      </w:r>
    </w:p>
    <w:p w14:paraId="5B6E4A10" w14:textId="6C84C051" w:rsidR="00D573D3" w:rsidRPr="00BD3D8A" w:rsidRDefault="008755C0" w:rsidP="00202BE5">
      <w:pPr>
        <w:pStyle w:val="Heading3"/>
        <w:rPr>
          <w:rFonts w:cs="Arial"/>
          <w:szCs w:val="20"/>
        </w:rPr>
        <w:sectPr w:rsidR="00D573D3" w:rsidRPr="00BD3D8A" w:rsidSect="00091CED">
          <w:headerReference w:type="first" r:id="rId27"/>
          <w:pgSz w:w="12240" w:h="15840"/>
          <w:pgMar w:top="1440" w:right="1440" w:bottom="1440" w:left="1440" w:header="432" w:footer="288" w:gutter="0"/>
          <w:cols w:space="720"/>
          <w:titlePg/>
          <w:docGrid w:linePitch="360"/>
        </w:sectPr>
      </w:pPr>
      <w:r>
        <w:rPr>
          <w:rFonts w:cs="Arial"/>
          <w:szCs w:val="20"/>
        </w:rPr>
        <w:t xml:space="preserve">Any </w:t>
      </w:r>
      <w:r w:rsidRPr="008755C0">
        <w:rPr>
          <w:rFonts w:cs="Arial"/>
          <w:szCs w:val="20"/>
        </w:rPr>
        <w:t xml:space="preserve">manufactures revision to their maintenance manual does not automatically constitute an approval basis for </w:t>
      </w:r>
      <w:r w:rsidR="00F90D32">
        <w:rPr>
          <w:rFonts w:cs="Arial"/>
          <w:szCs w:val="20"/>
        </w:rPr>
        <w:t xml:space="preserve">MHI </w:t>
      </w:r>
      <w:r w:rsidRPr="008755C0">
        <w:rPr>
          <w:rFonts w:cs="Arial"/>
          <w:szCs w:val="20"/>
        </w:rPr>
        <w:t>to change its existing maintenance schedule</w:t>
      </w:r>
      <w:r>
        <w:rPr>
          <w:rFonts w:cs="Arial"/>
          <w:szCs w:val="20"/>
        </w:rPr>
        <w:t>. A revision must be submitted and approved by the FSDO responsible for our</w:t>
      </w:r>
      <w:r w:rsidR="00A01266">
        <w:rPr>
          <w:rFonts w:cs="Arial"/>
          <w:szCs w:val="20"/>
        </w:rPr>
        <w:t>7,7</w:t>
      </w:r>
      <w:r>
        <w:rPr>
          <w:rFonts w:cs="Arial"/>
          <w:szCs w:val="20"/>
        </w:rPr>
        <w:t xml:space="preserve"> maintenance program</w:t>
      </w:r>
      <w:r w:rsidRPr="008755C0">
        <w:rPr>
          <w:rFonts w:cs="Arial"/>
          <w:szCs w:val="20"/>
        </w:rPr>
        <w:t>.</w:t>
      </w:r>
    </w:p>
    <w:p w14:paraId="3EB8DDF1" w14:textId="55273021" w:rsidR="00D573D3" w:rsidRPr="00BD3D8A" w:rsidRDefault="00D573D3" w:rsidP="00202BE5">
      <w:pPr>
        <w:pStyle w:val="Heading3"/>
        <w:rPr>
          <w:rFonts w:cs="Arial"/>
          <w:szCs w:val="20"/>
        </w:rPr>
      </w:pPr>
    </w:p>
    <w:p w14:paraId="37D325B8" w14:textId="7B354B9A" w:rsidR="00707627" w:rsidRPr="00BD3D8A" w:rsidRDefault="00707627" w:rsidP="003D3B9B">
      <w:pPr>
        <w:pStyle w:val="Heading1"/>
      </w:pPr>
      <w:bookmarkStart w:id="47" w:name="_Toc39495799"/>
      <w:r w:rsidRPr="00BD3D8A">
        <w:t>Required Inspection Items (RII)</w:t>
      </w:r>
      <w:bookmarkEnd w:id="47"/>
    </w:p>
    <w:p w14:paraId="6FE8C35B" w14:textId="2CAB2AFC" w:rsidR="00735B0D" w:rsidRPr="00BD3D8A" w:rsidRDefault="001D2F82" w:rsidP="003A2EB2">
      <w:pPr>
        <w:pStyle w:val="Heading2"/>
      </w:pPr>
      <w:bookmarkStart w:id="48" w:name="_Toc39495800"/>
      <w:r>
        <w:t xml:space="preserve">RII </w:t>
      </w:r>
      <w:r w:rsidR="00BD5110">
        <w:t>P</w:t>
      </w:r>
      <w:r>
        <w:t>rogram</w:t>
      </w:r>
      <w:bookmarkEnd w:id="48"/>
    </w:p>
    <w:p w14:paraId="56FB9814" w14:textId="12068A8E" w:rsidR="001D2F82" w:rsidRPr="00BD3D8A" w:rsidRDefault="00F90D32" w:rsidP="001D2F82">
      <w:pPr>
        <w:pStyle w:val="Heading3"/>
        <w:rPr>
          <w:rFonts w:cs="Arial"/>
          <w:szCs w:val="20"/>
        </w:rPr>
      </w:pPr>
      <w:r>
        <w:rPr>
          <w:rFonts w:cs="Arial"/>
          <w:szCs w:val="20"/>
        </w:rPr>
        <w:t xml:space="preserve">MHI </w:t>
      </w:r>
      <w:r w:rsidR="001D2F82" w:rsidRPr="00BD3D8A">
        <w:rPr>
          <w:rFonts w:cs="Arial"/>
          <w:szCs w:val="20"/>
        </w:rPr>
        <w:t>person</w:t>
      </w:r>
      <w:r w:rsidR="001018C4">
        <w:rPr>
          <w:rFonts w:cs="Arial"/>
          <w:szCs w:val="20"/>
        </w:rPr>
        <w:t>ne</w:t>
      </w:r>
      <w:r w:rsidR="001D2F82" w:rsidRPr="00BD3D8A">
        <w:rPr>
          <w:rFonts w:cs="Arial"/>
          <w:szCs w:val="20"/>
        </w:rPr>
        <w:t>l that perform any item of work are prohibited from performing any required inspection of that work i.e. RII. Specific RII inspection items shall be listed in the specific airframe appendix</w:t>
      </w:r>
      <w:r w:rsidR="00014CE5">
        <w:rPr>
          <w:rFonts w:cs="Arial"/>
          <w:szCs w:val="20"/>
        </w:rPr>
        <w:t xml:space="preserve"> maintenance manual</w:t>
      </w:r>
      <w:r w:rsidR="001D2F82" w:rsidRPr="00BD3D8A">
        <w:rPr>
          <w:rFonts w:cs="Arial"/>
          <w:szCs w:val="20"/>
        </w:rPr>
        <w:t xml:space="preserve"> and must be completed by designated trained and approved </w:t>
      </w:r>
      <w:r>
        <w:rPr>
          <w:rFonts w:cs="Arial"/>
          <w:szCs w:val="20"/>
        </w:rPr>
        <w:t>MHI</w:t>
      </w:r>
      <w:r w:rsidR="001D2F82" w:rsidRPr="00BD3D8A">
        <w:rPr>
          <w:rFonts w:cs="Arial"/>
          <w:szCs w:val="20"/>
        </w:rPr>
        <w:t xml:space="preserve"> RII inspectors.</w:t>
      </w:r>
      <w:r w:rsidR="003E28F1">
        <w:rPr>
          <w:rFonts w:cs="Arial"/>
          <w:szCs w:val="20"/>
        </w:rPr>
        <w:t xml:space="preserve"> A current list of RII inspectors are maintained by the Director of Maintenance and available</w:t>
      </w:r>
      <w:r w:rsidR="00212937">
        <w:rPr>
          <w:rFonts w:cs="Arial"/>
          <w:szCs w:val="20"/>
        </w:rPr>
        <w:t xml:space="preserve"> to the FAA upon request.</w:t>
      </w:r>
    </w:p>
    <w:p w14:paraId="0D061142" w14:textId="77777777" w:rsidR="001D2F82" w:rsidRPr="00BD3D8A" w:rsidRDefault="001D2F82" w:rsidP="001D2F82">
      <w:pPr>
        <w:pStyle w:val="Heading3"/>
        <w:rPr>
          <w:rFonts w:cs="Arial"/>
          <w:szCs w:val="20"/>
        </w:rPr>
      </w:pPr>
      <w:bookmarkStart w:id="49" w:name="_Hlk39152154"/>
      <w:r w:rsidRPr="00BD3D8A">
        <w:rPr>
          <w:rFonts w:cs="Arial"/>
          <w:szCs w:val="20"/>
        </w:rPr>
        <w:t>RII inspectors are the final authority as to the status of all maintenance, preventive maintenance, and alterations functions performed that require a RII approval</w:t>
      </w:r>
      <w:bookmarkEnd w:id="49"/>
      <w:r w:rsidRPr="00BD3D8A">
        <w:rPr>
          <w:rFonts w:cs="Arial"/>
          <w:szCs w:val="20"/>
        </w:rPr>
        <w:t>. Only the DOM or Chief Inspector are authorized to change the determination status of an RII.</w:t>
      </w:r>
    </w:p>
    <w:p w14:paraId="15CC08CB" w14:textId="69B11615" w:rsidR="00BE6D9B" w:rsidRPr="00BD3D8A" w:rsidRDefault="00735B0D" w:rsidP="003A2EB2">
      <w:pPr>
        <w:pStyle w:val="Heading2"/>
      </w:pPr>
      <w:bookmarkStart w:id="50" w:name="_Toc39495801"/>
      <w:r w:rsidRPr="00BD3D8A">
        <w:t>RII</w:t>
      </w:r>
      <w:r w:rsidR="00626C0E">
        <w:t xml:space="preserve"> </w:t>
      </w:r>
      <w:r w:rsidR="00EF57EF">
        <w:t>T</w:t>
      </w:r>
      <w:r w:rsidR="00626C0E">
        <w:t>asks</w:t>
      </w:r>
      <w:bookmarkEnd w:id="50"/>
    </w:p>
    <w:p w14:paraId="7ED56BC7" w14:textId="574379A8" w:rsidR="000B1E63" w:rsidRPr="00BD3D8A" w:rsidRDefault="000B1E63" w:rsidP="00202BE5">
      <w:pPr>
        <w:pStyle w:val="Heading3"/>
        <w:rPr>
          <w:rFonts w:cs="Arial"/>
          <w:szCs w:val="20"/>
        </w:rPr>
      </w:pPr>
      <w:r w:rsidRPr="00BD3D8A">
        <w:rPr>
          <w:rFonts w:cs="Arial"/>
          <w:szCs w:val="20"/>
        </w:rPr>
        <w:t>Sections 135.427(b) require</w:t>
      </w:r>
      <w:r w:rsidR="00656CCD">
        <w:rPr>
          <w:rFonts w:cs="Arial"/>
          <w:szCs w:val="20"/>
        </w:rPr>
        <w:t>s</w:t>
      </w:r>
      <w:r w:rsidRPr="00BD3D8A">
        <w:rPr>
          <w:rFonts w:cs="Arial"/>
          <w:szCs w:val="20"/>
        </w:rPr>
        <w:t xml:space="preserve"> the designat</w:t>
      </w:r>
      <w:r w:rsidR="00656CCD">
        <w:rPr>
          <w:rFonts w:cs="Arial"/>
          <w:szCs w:val="20"/>
        </w:rPr>
        <w:t>ion of</w:t>
      </w:r>
      <w:r w:rsidRPr="00BD3D8A">
        <w:rPr>
          <w:rFonts w:cs="Arial"/>
          <w:szCs w:val="20"/>
        </w:rPr>
        <w:t xml:space="preserve"> certain tasks as RIIs. Th</w:t>
      </w:r>
      <w:r w:rsidR="00656CCD">
        <w:rPr>
          <w:rFonts w:cs="Arial"/>
          <w:szCs w:val="20"/>
        </w:rPr>
        <w:t xml:space="preserve">is program </w:t>
      </w:r>
      <w:r w:rsidRPr="00BD3D8A">
        <w:rPr>
          <w:rFonts w:cs="Arial"/>
          <w:szCs w:val="20"/>
        </w:rPr>
        <w:t>designate</w:t>
      </w:r>
      <w:r w:rsidR="00656CCD">
        <w:rPr>
          <w:rFonts w:cs="Arial"/>
          <w:szCs w:val="20"/>
        </w:rPr>
        <w:t>s</w:t>
      </w:r>
      <w:r w:rsidRPr="00BD3D8A">
        <w:rPr>
          <w:rFonts w:cs="Arial"/>
          <w:szCs w:val="20"/>
        </w:rPr>
        <w:t xml:space="preserve"> those items of maintenance and alteration that it must inspect (required inspections)</w:t>
      </w:r>
      <w:r w:rsidR="007F5B5F">
        <w:rPr>
          <w:rFonts w:cs="Arial"/>
          <w:szCs w:val="20"/>
        </w:rPr>
        <w:t>. These items</w:t>
      </w:r>
      <w:r w:rsidRPr="00BD3D8A">
        <w:rPr>
          <w:rFonts w:cs="Arial"/>
          <w:szCs w:val="20"/>
        </w:rPr>
        <w:t xml:space="preserve"> including those that could result in a failure, malfunction, or defect that endangers the safe operation of the aircraft if the person performing the maintenance or alteration </w:t>
      </w:r>
      <w:r w:rsidR="00300085">
        <w:rPr>
          <w:rFonts w:cs="Arial"/>
          <w:szCs w:val="20"/>
        </w:rPr>
        <w:t>has</w:t>
      </w:r>
      <w:r w:rsidR="00656CCD">
        <w:rPr>
          <w:rFonts w:cs="Arial"/>
          <w:szCs w:val="20"/>
        </w:rPr>
        <w:t xml:space="preserve"> not </w:t>
      </w:r>
      <w:r w:rsidRPr="00BD3D8A">
        <w:rPr>
          <w:rFonts w:cs="Arial"/>
          <w:szCs w:val="20"/>
        </w:rPr>
        <w:t>do</w:t>
      </w:r>
      <w:r w:rsidR="00656CCD">
        <w:rPr>
          <w:rFonts w:cs="Arial"/>
          <w:szCs w:val="20"/>
        </w:rPr>
        <w:t>ne</w:t>
      </w:r>
      <w:r w:rsidRPr="00BD3D8A">
        <w:rPr>
          <w:rFonts w:cs="Arial"/>
          <w:szCs w:val="20"/>
        </w:rPr>
        <w:t xml:space="preserve"> it properly or if they use</w:t>
      </w:r>
      <w:r w:rsidR="00300085">
        <w:rPr>
          <w:rFonts w:cs="Arial"/>
          <w:szCs w:val="20"/>
        </w:rPr>
        <w:t>d</w:t>
      </w:r>
      <w:r w:rsidRPr="00BD3D8A">
        <w:rPr>
          <w:rFonts w:cs="Arial"/>
          <w:szCs w:val="20"/>
        </w:rPr>
        <w:t xml:space="preserve"> improper parts or material. If the </w:t>
      </w:r>
      <w:r w:rsidR="00F90D32">
        <w:rPr>
          <w:rFonts w:cs="Arial"/>
          <w:szCs w:val="20"/>
        </w:rPr>
        <w:t xml:space="preserve">MHI </w:t>
      </w:r>
      <w:r w:rsidRPr="00BD3D8A">
        <w:rPr>
          <w:rFonts w:cs="Arial"/>
          <w:szCs w:val="20"/>
        </w:rPr>
        <w:t>uses a maintenance provider to perform maintenance and alterations, it may authorize a provider’s employee to accomplish its RII requirement if the</w:t>
      </w:r>
      <w:r w:rsidR="00300085">
        <w:rPr>
          <w:rFonts w:cs="Arial"/>
          <w:szCs w:val="20"/>
        </w:rPr>
        <w:t>ir</w:t>
      </w:r>
      <w:r w:rsidRPr="00BD3D8A">
        <w:rPr>
          <w:rFonts w:cs="Arial"/>
          <w:szCs w:val="20"/>
        </w:rPr>
        <w:t xml:space="preserve"> </w:t>
      </w:r>
      <w:r w:rsidR="00300085">
        <w:rPr>
          <w:rFonts w:cs="Arial"/>
          <w:szCs w:val="20"/>
        </w:rPr>
        <w:t>maintenance</w:t>
      </w:r>
      <w:r w:rsidR="00A0127D">
        <w:rPr>
          <w:rFonts w:cs="Arial"/>
        </w:rPr>
        <w:t xml:space="preserve"> </w:t>
      </w:r>
      <w:r w:rsidRPr="00BD3D8A">
        <w:rPr>
          <w:rFonts w:cs="Arial"/>
          <w:szCs w:val="20"/>
        </w:rPr>
        <w:t xml:space="preserve">manual satisfies the regulatory requirements. </w:t>
      </w:r>
      <w:r w:rsidR="00F545B6" w:rsidRPr="00BD3D8A">
        <w:rPr>
          <w:rFonts w:cs="Arial"/>
          <w:szCs w:val="20"/>
        </w:rPr>
        <w:t xml:space="preserve">Maritime </w:t>
      </w:r>
      <w:r w:rsidR="00300085">
        <w:rPr>
          <w:rFonts w:cs="Arial"/>
          <w:szCs w:val="20"/>
        </w:rPr>
        <w:t xml:space="preserve">shall only </w:t>
      </w:r>
      <w:r w:rsidRPr="00BD3D8A">
        <w:rPr>
          <w:rFonts w:cs="Arial"/>
          <w:szCs w:val="20"/>
        </w:rPr>
        <w:t xml:space="preserve">issue its authorization to an individual rather than a group or company. </w:t>
      </w:r>
      <w:r w:rsidR="00F90D32">
        <w:rPr>
          <w:rFonts w:cs="Arial"/>
          <w:szCs w:val="20"/>
        </w:rPr>
        <w:t xml:space="preserve">MHI </w:t>
      </w:r>
      <w:r w:rsidRPr="00BD3D8A">
        <w:rPr>
          <w:rFonts w:cs="Arial"/>
          <w:szCs w:val="20"/>
        </w:rPr>
        <w:t>remains primarily responsible for the performance of each RII accomplished by th</w:t>
      </w:r>
      <w:r w:rsidR="00656CCD">
        <w:rPr>
          <w:rFonts w:cs="Arial"/>
          <w:szCs w:val="20"/>
        </w:rPr>
        <w:t>at</w:t>
      </w:r>
      <w:r w:rsidRPr="00BD3D8A">
        <w:rPr>
          <w:rFonts w:cs="Arial"/>
          <w:szCs w:val="20"/>
        </w:rPr>
        <w:t xml:space="preserve"> person.</w:t>
      </w:r>
    </w:p>
    <w:p w14:paraId="3B49A22B" w14:textId="23D98AAA" w:rsidR="00735B0D" w:rsidRPr="00BD3D8A" w:rsidRDefault="00735B0D" w:rsidP="003A2EB2">
      <w:pPr>
        <w:pStyle w:val="Heading2"/>
      </w:pPr>
      <w:bookmarkStart w:id="51" w:name="_Toc39495802"/>
      <w:r w:rsidRPr="00BD3D8A">
        <w:t>RII Lists</w:t>
      </w:r>
      <w:bookmarkEnd w:id="51"/>
    </w:p>
    <w:p w14:paraId="5B56493B" w14:textId="015E887F" w:rsidR="000B1E63" w:rsidRDefault="00696680" w:rsidP="00202BE5">
      <w:pPr>
        <w:pStyle w:val="Heading3"/>
        <w:rPr>
          <w:rFonts w:cs="Arial"/>
          <w:szCs w:val="20"/>
        </w:rPr>
      </w:pPr>
      <w:r>
        <w:rPr>
          <w:rFonts w:cs="Arial"/>
          <w:szCs w:val="20"/>
        </w:rPr>
        <w:t xml:space="preserve">Each </w:t>
      </w:r>
      <w:r w:rsidR="00626C0E">
        <w:rPr>
          <w:rFonts w:cs="Arial"/>
          <w:szCs w:val="20"/>
        </w:rPr>
        <w:t>CAMP</w:t>
      </w:r>
      <w:r w:rsidR="000B1E63" w:rsidRPr="00BD3D8A">
        <w:rPr>
          <w:rFonts w:cs="Arial"/>
          <w:szCs w:val="20"/>
        </w:rPr>
        <w:t xml:space="preserve"> </w:t>
      </w:r>
      <w:r>
        <w:rPr>
          <w:rFonts w:cs="Arial"/>
          <w:szCs w:val="20"/>
        </w:rPr>
        <w:t xml:space="preserve">Maintenance Manual </w:t>
      </w:r>
      <w:r w:rsidR="00626C0E" w:rsidRPr="00BD3D8A">
        <w:rPr>
          <w:rFonts w:cs="Arial"/>
          <w:szCs w:val="20"/>
        </w:rPr>
        <w:t>identi</w:t>
      </w:r>
      <w:r w:rsidR="00626C0E">
        <w:rPr>
          <w:rFonts w:cs="Arial"/>
          <w:szCs w:val="20"/>
        </w:rPr>
        <w:t>fie</w:t>
      </w:r>
      <w:r w:rsidR="00626C0E" w:rsidRPr="00BD3D8A">
        <w:rPr>
          <w:rFonts w:cs="Arial"/>
          <w:szCs w:val="20"/>
        </w:rPr>
        <w:t>s</w:t>
      </w:r>
      <w:r w:rsidR="000B1E63" w:rsidRPr="00BD3D8A">
        <w:rPr>
          <w:rFonts w:cs="Arial"/>
          <w:szCs w:val="20"/>
        </w:rPr>
        <w:t xml:space="preserve"> specific items of inspection for each aircraft type. </w:t>
      </w:r>
      <w:r w:rsidR="00D1477D">
        <w:rPr>
          <w:rFonts w:cs="Arial"/>
          <w:szCs w:val="20"/>
        </w:rPr>
        <w:t>The CAMP shall use</w:t>
      </w:r>
      <w:r w:rsidR="000B1E63" w:rsidRPr="00BD3D8A">
        <w:rPr>
          <w:rFonts w:cs="Arial"/>
          <w:szCs w:val="20"/>
        </w:rPr>
        <w:t xml:space="preserve"> the </w:t>
      </w:r>
      <w:r w:rsidR="00D1477D">
        <w:rPr>
          <w:rFonts w:cs="Arial"/>
          <w:szCs w:val="20"/>
        </w:rPr>
        <w:t xml:space="preserve">below </w:t>
      </w:r>
      <w:r w:rsidR="000B1E63" w:rsidRPr="00BD3D8A">
        <w:rPr>
          <w:rFonts w:cs="Arial"/>
          <w:szCs w:val="20"/>
        </w:rPr>
        <w:t>process when creating</w:t>
      </w:r>
      <w:r w:rsidR="008C2EF4">
        <w:rPr>
          <w:rFonts w:cs="Arial"/>
          <w:szCs w:val="20"/>
        </w:rPr>
        <w:t xml:space="preserve"> or adding to</w:t>
      </w:r>
      <w:r w:rsidR="000B1E63" w:rsidRPr="00BD3D8A">
        <w:rPr>
          <w:rFonts w:cs="Arial"/>
          <w:szCs w:val="20"/>
        </w:rPr>
        <w:t xml:space="preserve"> </w:t>
      </w:r>
      <w:r w:rsidR="008C2EF4">
        <w:rPr>
          <w:rFonts w:cs="Arial"/>
          <w:szCs w:val="20"/>
        </w:rPr>
        <w:t>the</w:t>
      </w:r>
      <w:r w:rsidR="000B1E63" w:rsidRPr="00BD3D8A">
        <w:rPr>
          <w:rFonts w:cs="Arial"/>
          <w:szCs w:val="20"/>
        </w:rPr>
        <w:t xml:space="preserve"> list of RII</w:t>
      </w:r>
      <w:r w:rsidR="00AA73E6">
        <w:rPr>
          <w:rFonts w:cs="Arial"/>
          <w:szCs w:val="20"/>
        </w:rPr>
        <w:t xml:space="preserve"> functions</w:t>
      </w:r>
      <w:r w:rsidR="000B1E63" w:rsidRPr="00BD3D8A">
        <w:rPr>
          <w:rFonts w:cs="Arial"/>
          <w:szCs w:val="20"/>
        </w:rPr>
        <w:t>.</w:t>
      </w:r>
    </w:p>
    <w:p w14:paraId="274C50EA" w14:textId="5C684A15" w:rsidR="00D1477D" w:rsidRDefault="00D1477D" w:rsidP="00D1477D">
      <w:pPr>
        <w:jc w:val="center"/>
      </w:pPr>
      <w:r>
        <w:rPr>
          <w:noProof/>
        </w:rPr>
        <w:drawing>
          <wp:inline distT="0" distB="0" distL="0" distR="0" wp14:anchorId="27EEE3B8" wp14:editId="7EE1B0F7">
            <wp:extent cx="4509770" cy="4714875"/>
            <wp:effectExtent l="0" t="0" r="5080" b="9525"/>
            <wp:docPr id="19" name="Picture 19" descr="Figure 3-131B. Overview of the Risk Management Process"/>
            <wp:cNvGraphicFramePr/>
            <a:graphic xmlns:a="http://schemas.openxmlformats.org/drawingml/2006/main">
              <a:graphicData uri="http://schemas.openxmlformats.org/drawingml/2006/picture">
                <pic:pic xmlns:pic="http://schemas.openxmlformats.org/drawingml/2006/picture">
                  <pic:nvPicPr>
                    <pic:cNvPr id="19" name="Picture 19" descr="Figure 3-131B. Overview of the Risk Management Proces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15534" cy="4720901"/>
                    </a:xfrm>
                    <a:prstGeom prst="rect">
                      <a:avLst/>
                    </a:prstGeom>
                    <a:noFill/>
                    <a:ln>
                      <a:noFill/>
                    </a:ln>
                  </pic:spPr>
                </pic:pic>
              </a:graphicData>
            </a:graphic>
          </wp:inline>
        </w:drawing>
      </w:r>
    </w:p>
    <w:p w14:paraId="7832A0AF" w14:textId="77777777" w:rsidR="00D1477D" w:rsidRPr="00D1477D" w:rsidRDefault="00D1477D" w:rsidP="00D1477D"/>
    <w:p w14:paraId="2ABA1866" w14:textId="00DA01EB" w:rsidR="00DA7CAB" w:rsidRPr="00204CDE" w:rsidRDefault="000B1E63" w:rsidP="00DA7CAB">
      <w:pPr>
        <w:jc w:val="center"/>
        <w:rPr>
          <w:b/>
          <w:bCs/>
        </w:rPr>
      </w:pPr>
      <w:r w:rsidRPr="00204CDE">
        <w:rPr>
          <w:b/>
          <w:bCs/>
        </w:rPr>
        <w:t>NOTE</w:t>
      </w:r>
    </w:p>
    <w:p w14:paraId="11043668" w14:textId="3A25952E" w:rsidR="000B1E63" w:rsidRPr="00BD3D8A" w:rsidRDefault="00F90D32" w:rsidP="00202BE5">
      <w:pPr>
        <w:pStyle w:val="Heading3"/>
        <w:rPr>
          <w:rFonts w:cs="Arial"/>
          <w:szCs w:val="20"/>
        </w:rPr>
      </w:pPr>
      <w:r>
        <w:rPr>
          <w:rFonts w:cs="Arial"/>
          <w:szCs w:val="20"/>
        </w:rPr>
        <w:t>MHI</w:t>
      </w:r>
      <w:r w:rsidR="00F545B6" w:rsidRPr="00BD3D8A">
        <w:rPr>
          <w:rFonts w:cs="Arial"/>
          <w:szCs w:val="20"/>
        </w:rPr>
        <w:t xml:space="preserve"> </w:t>
      </w:r>
      <w:r w:rsidR="00A51965">
        <w:rPr>
          <w:rFonts w:cs="Arial"/>
          <w:szCs w:val="20"/>
        </w:rPr>
        <w:t xml:space="preserve">may </w:t>
      </w:r>
      <w:r w:rsidR="000B1E63" w:rsidRPr="00BD3D8A">
        <w:rPr>
          <w:rFonts w:cs="Arial"/>
          <w:szCs w:val="20"/>
        </w:rPr>
        <w:t>includ</w:t>
      </w:r>
      <w:r w:rsidR="00A51965">
        <w:rPr>
          <w:rFonts w:cs="Arial"/>
          <w:szCs w:val="20"/>
        </w:rPr>
        <w:t>e</w:t>
      </w:r>
      <w:r w:rsidR="000B1E63" w:rsidRPr="00BD3D8A">
        <w:rPr>
          <w:rFonts w:cs="Arial"/>
          <w:szCs w:val="20"/>
        </w:rPr>
        <w:t xml:space="preserve"> additional items in its RII list that are not required by regulation and do not result from the recommended decision process. However,</w:t>
      </w:r>
      <w:r w:rsidR="00A51965">
        <w:rPr>
          <w:rFonts w:cs="Arial"/>
          <w:szCs w:val="20"/>
        </w:rPr>
        <w:t xml:space="preserve"> </w:t>
      </w:r>
      <w:r w:rsidR="00706BD2">
        <w:rPr>
          <w:rFonts w:cs="Arial"/>
          <w:szCs w:val="20"/>
        </w:rPr>
        <w:t>comp</w:t>
      </w:r>
      <w:r w:rsidR="00A51965">
        <w:rPr>
          <w:rFonts w:cs="Arial"/>
          <w:szCs w:val="20"/>
        </w:rPr>
        <w:t xml:space="preserve">any </w:t>
      </w:r>
      <w:r w:rsidR="00706BD2">
        <w:rPr>
          <w:rFonts w:cs="Arial"/>
          <w:szCs w:val="20"/>
        </w:rPr>
        <w:t xml:space="preserve">additions </w:t>
      </w:r>
      <w:r w:rsidR="00A51965">
        <w:rPr>
          <w:rFonts w:cs="Arial"/>
          <w:szCs w:val="20"/>
        </w:rPr>
        <w:t>do</w:t>
      </w:r>
      <w:r w:rsidR="000B1E63" w:rsidRPr="00BD3D8A">
        <w:rPr>
          <w:rFonts w:cs="Arial"/>
          <w:szCs w:val="20"/>
        </w:rPr>
        <w:t xml:space="preserve"> not diminish the significance of an RII</w:t>
      </w:r>
      <w:r w:rsidR="00A51965">
        <w:rPr>
          <w:rFonts w:cs="Arial"/>
          <w:szCs w:val="20"/>
        </w:rPr>
        <w:t xml:space="preserve"> inspection</w:t>
      </w:r>
      <w:r w:rsidR="007F5B5F">
        <w:rPr>
          <w:rFonts w:cs="Arial"/>
          <w:szCs w:val="20"/>
        </w:rPr>
        <w:t>s</w:t>
      </w:r>
      <w:r w:rsidR="00A51965">
        <w:rPr>
          <w:rFonts w:cs="Arial"/>
          <w:szCs w:val="20"/>
        </w:rPr>
        <w:t xml:space="preserve"> on a safety of flight item</w:t>
      </w:r>
      <w:r w:rsidR="007F5B5F">
        <w:rPr>
          <w:rFonts w:cs="Arial"/>
          <w:szCs w:val="20"/>
        </w:rPr>
        <w:t>s</w:t>
      </w:r>
      <w:r w:rsidR="00A51965">
        <w:rPr>
          <w:rFonts w:cs="Arial"/>
          <w:szCs w:val="20"/>
        </w:rPr>
        <w:t>.</w:t>
      </w:r>
    </w:p>
    <w:p w14:paraId="16FD4269" w14:textId="5808F3E4" w:rsidR="00735B0D" w:rsidRPr="00BD3D8A" w:rsidRDefault="00735B0D" w:rsidP="003A2EB2">
      <w:pPr>
        <w:pStyle w:val="Heading2"/>
      </w:pPr>
      <w:bookmarkStart w:id="52" w:name="_Toc39495803"/>
      <w:r w:rsidRPr="00BD3D8A">
        <w:t>RII</w:t>
      </w:r>
      <w:r w:rsidR="00696680">
        <w:t>’</w:t>
      </w:r>
      <w:r w:rsidRPr="00BD3D8A">
        <w:t>s and Safety</w:t>
      </w:r>
      <w:bookmarkEnd w:id="52"/>
    </w:p>
    <w:p w14:paraId="78FFBC1F" w14:textId="24427BC7" w:rsidR="000B1E63" w:rsidRPr="00BD3D8A" w:rsidRDefault="000B1E63" w:rsidP="00202BE5">
      <w:pPr>
        <w:pStyle w:val="Heading3"/>
        <w:rPr>
          <w:rFonts w:cs="Arial"/>
          <w:szCs w:val="20"/>
        </w:rPr>
      </w:pPr>
      <w:r w:rsidRPr="00BD3D8A">
        <w:rPr>
          <w:rFonts w:cs="Arial"/>
          <w:szCs w:val="20"/>
        </w:rPr>
        <w:t>The RII</w:t>
      </w:r>
      <w:r w:rsidR="008C2EF4">
        <w:rPr>
          <w:rFonts w:cs="Arial"/>
          <w:szCs w:val="20"/>
        </w:rPr>
        <w:t xml:space="preserve"> program</w:t>
      </w:r>
      <w:r w:rsidRPr="00BD3D8A">
        <w:rPr>
          <w:rFonts w:cs="Arial"/>
          <w:szCs w:val="20"/>
        </w:rPr>
        <w:t xml:space="preserve"> relate</w:t>
      </w:r>
      <w:r w:rsidR="001253A4">
        <w:rPr>
          <w:rFonts w:cs="Arial"/>
          <w:szCs w:val="20"/>
        </w:rPr>
        <w:t>s</w:t>
      </w:r>
      <w:r w:rsidRPr="00BD3D8A">
        <w:rPr>
          <w:rFonts w:cs="Arial"/>
          <w:szCs w:val="20"/>
        </w:rPr>
        <w:t xml:space="preserve"> directly to flight safety. </w:t>
      </w:r>
      <w:r w:rsidR="00F545B6" w:rsidRPr="00BD3D8A">
        <w:rPr>
          <w:rFonts w:cs="Arial"/>
          <w:szCs w:val="20"/>
        </w:rPr>
        <w:t xml:space="preserve">Maritime </w:t>
      </w:r>
      <w:r w:rsidRPr="00BD3D8A">
        <w:rPr>
          <w:rFonts w:cs="Arial"/>
          <w:szCs w:val="20"/>
        </w:rPr>
        <w:t>consider</w:t>
      </w:r>
      <w:r w:rsidR="007155D3">
        <w:rPr>
          <w:rFonts w:cs="Arial"/>
          <w:szCs w:val="20"/>
        </w:rPr>
        <w:t>s</w:t>
      </w:r>
      <w:r w:rsidRPr="00BD3D8A">
        <w:rPr>
          <w:rFonts w:cs="Arial"/>
          <w:szCs w:val="20"/>
        </w:rPr>
        <w:t xml:space="preserve"> all of its RIIs with the same safety of flight consideration and emphasis even if accomplishing an individual RII adversely affects flight schedul</w:t>
      </w:r>
      <w:r w:rsidR="001253A4">
        <w:rPr>
          <w:rFonts w:cs="Arial"/>
          <w:szCs w:val="20"/>
        </w:rPr>
        <w:t>ing</w:t>
      </w:r>
      <w:r w:rsidR="007155D3">
        <w:rPr>
          <w:rFonts w:cs="Arial"/>
          <w:szCs w:val="20"/>
        </w:rPr>
        <w:t>. Whether a</w:t>
      </w:r>
      <w:r w:rsidRPr="00BD3D8A">
        <w:rPr>
          <w:rFonts w:cs="Arial"/>
          <w:szCs w:val="20"/>
        </w:rPr>
        <w:t xml:space="preserve"> scheduled or an unscheduled task arises at an awkward time or at an inconvenient location</w:t>
      </w:r>
      <w:r w:rsidR="007155D3">
        <w:rPr>
          <w:rFonts w:cs="Arial"/>
          <w:szCs w:val="20"/>
        </w:rPr>
        <w:t xml:space="preserve">, RII’s shall perform their work as </w:t>
      </w:r>
      <w:r w:rsidR="00CC7191">
        <w:rPr>
          <w:rFonts w:cs="Arial"/>
          <w:szCs w:val="20"/>
        </w:rPr>
        <w:t>required</w:t>
      </w:r>
      <w:r w:rsidR="007155D3">
        <w:rPr>
          <w:rFonts w:cs="Arial"/>
          <w:szCs w:val="20"/>
        </w:rPr>
        <w:t xml:space="preserve"> by th</w:t>
      </w:r>
      <w:r w:rsidR="00CC7191">
        <w:rPr>
          <w:rFonts w:cs="Arial"/>
          <w:szCs w:val="20"/>
        </w:rPr>
        <w:t>e</w:t>
      </w:r>
      <w:r w:rsidR="007155D3">
        <w:rPr>
          <w:rFonts w:cs="Arial"/>
          <w:szCs w:val="20"/>
        </w:rPr>
        <w:t xml:space="preserve"> CAMP</w:t>
      </w:r>
      <w:r w:rsidRPr="00BD3D8A">
        <w:rPr>
          <w:rFonts w:cs="Arial"/>
          <w:szCs w:val="20"/>
        </w:rPr>
        <w:t>.</w:t>
      </w:r>
    </w:p>
    <w:p w14:paraId="2AEE86B5" w14:textId="37B8E020" w:rsidR="000B1E63" w:rsidRPr="00BD3D8A" w:rsidRDefault="000B1E63" w:rsidP="003A2EB2">
      <w:pPr>
        <w:pStyle w:val="Heading2"/>
      </w:pPr>
      <w:bookmarkStart w:id="53" w:name="_Toc39495804"/>
      <w:r w:rsidRPr="00BD3D8A">
        <w:t>RII Requirements</w:t>
      </w:r>
      <w:bookmarkEnd w:id="53"/>
    </w:p>
    <w:p w14:paraId="4A7B0F6E" w14:textId="255A1E0E" w:rsidR="000B1E63" w:rsidRPr="00BD3D8A" w:rsidRDefault="00F90D32" w:rsidP="00202BE5">
      <w:pPr>
        <w:pStyle w:val="Heading3"/>
        <w:rPr>
          <w:rFonts w:cs="Arial"/>
          <w:szCs w:val="20"/>
        </w:rPr>
      </w:pPr>
      <w:r>
        <w:rPr>
          <w:rFonts w:cs="Arial"/>
          <w:szCs w:val="20"/>
        </w:rPr>
        <w:t xml:space="preserve">RII requirements are </w:t>
      </w:r>
      <w:r w:rsidR="000B1E63" w:rsidRPr="00BD3D8A">
        <w:rPr>
          <w:rFonts w:cs="Arial"/>
          <w:szCs w:val="20"/>
        </w:rPr>
        <w:t>clearly identif</w:t>
      </w:r>
      <w:r w:rsidR="00706BD2">
        <w:rPr>
          <w:rFonts w:cs="Arial"/>
          <w:szCs w:val="20"/>
        </w:rPr>
        <w:t>ie</w:t>
      </w:r>
      <w:r w:rsidR="005C1561">
        <w:rPr>
          <w:rFonts w:cs="Arial"/>
          <w:szCs w:val="20"/>
        </w:rPr>
        <w:t>d</w:t>
      </w:r>
      <w:r w:rsidR="000B1E63" w:rsidRPr="00BD3D8A">
        <w:rPr>
          <w:rFonts w:cs="Arial"/>
          <w:szCs w:val="20"/>
        </w:rPr>
        <w:t xml:space="preserve"> on forms, </w:t>
      </w:r>
      <w:r w:rsidR="007F5B5F">
        <w:rPr>
          <w:rFonts w:cs="Arial"/>
          <w:szCs w:val="20"/>
        </w:rPr>
        <w:t>work</w:t>
      </w:r>
      <w:r w:rsidR="000B1E63" w:rsidRPr="00BD3D8A">
        <w:rPr>
          <w:rFonts w:cs="Arial"/>
          <w:szCs w:val="20"/>
        </w:rPr>
        <w:t xml:space="preserve"> cards, and other method</w:t>
      </w:r>
      <w:r w:rsidR="00CC7191">
        <w:rPr>
          <w:rFonts w:cs="Arial"/>
          <w:szCs w:val="20"/>
        </w:rPr>
        <w:t>s</w:t>
      </w:r>
      <w:r w:rsidR="000B1E63" w:rsidRPr="00BD3D8A">
        <w:rPr>
          <w:rFonts w:cs="Arial"/>
          <w:szCs w:val="20"/>
        </w:rPr>
        <w:t xml:space="preserve"> consistent with its maintenance program. A primary concept of the RII function is to prevent any person who performs any item of work from performing any required inspection of that work. FAA policy includes any person who provides training to another person on the work performed. </w:t>
      </w:r>
      <w:r w:rsidRPr="00C55C77">
        <w:rPr>
          <w:rFonts w:cs="Arial"/>
          <w:szCs w:val="20"/>
        </w:rPr>
        <w:t>MHI</w:t>
      </w:r>
      <w:r w:rsidR="00C3125D" w:rsidRPr="00C55C77">
        <w:rPr>
          <w:rFonts w:cs="Arial"/>
          <w:szCs w:val="20"/>
        </w:rPr>
        <w:t>’s</w:t>
      </w:r>
      <w:r w:rsidR="002519F0" w:rsidRPr="00C3125D">
        <w:rPr>
          <w:rFonts w:cs="Arial"/>
          <w:color w:val="FF0000"/>
          <w:szCs w:val="20"/>
        </w:rPr>
        <w:t xml:space="preserve"> </w:t>
      </w:r>
      <w:r w:rsidR="007F5B5F">
        <w:rPr>
          <w:rFonts w:cs="Arial"/>
          <w:szCs w:val="20"/>
        </w:rPr>
        <w:t>maintenance manuals list</w:t>
      </w:r>
      <w:r w:rsidR="000B1E63" w:rsidRPr="00BD3D8A">
        <w:rPr>
          <w:rFonts w:cs="Arial"/>
          <w:szCs w:val="20"/>
        </w:rPr>
        <w:t xml:space="preserve"> RII</w:t>
      </w:r>
      <w:r w:rsidR="002519F0">
        <w:rPr>
          <w:rFonts w:cs="Arial"/>
          <w:szCs w:val="20"/>
        </w:rPr>
        <w:t xml:space="preserve"> required tasks</w:t>
      </w:r>
      <w:r w:rsidR="000B1E63" w:rsidRPr="00BD3D8A">
        <w:rPr>
          <w:rFonts w:cs="Arial"/>
          <w:szCs w:val="20"/>
        </w:rPr>
        <w:t xml:space="preserve"> </w:t>
      </w:r>
      <w:r w:rsidR="002519F0">
        <w:rPr>
          <w:rFonts w:cs="Arial"/>
          <w:szCs w:val="20"/>
        </w:rPr>
        <w:t xml:space="preserve">cards </w:t>
      </w:r>
      <w:r w:rsidR="005C1561">
        <w:rPr>
          <w:rFonts w:cs="Arial"/>
          <w:szCs w:val="20"/>
        </w:rPr>
        <w:t xml:space="preserve">to </w:t>
      </w:r>
      <w:r w:rsidR="002519F0">
        <w:rPr>
          <w:rFonts w:cs="Arial"/>
          <w:szCs w:val="20"/>
        </w:rPr>
        <w:t>clearly identify</w:t>
      </w:r>
      <w:r w:rsidR="000B1E63" w:rsidRPr="00BD3D8A">
        <w:rPr>
          <w:rFonts w:cs="Arial"/>
          <w:szCs w:val="20"/>
        </w:rPr>
        <w:t xml:space="preserve"> RII procedures.</w:t>
      </w:r>
    </w:p>
    <w:p w14:paraId="764DEA35" w14:textId="77777777" w:rsidR="0087307F" w:rsidRDefault="0087307F" w:rsidP="003A2EB2">
      <w:pPr>
        <w:pStyle w:val="Heading2"/>
      </w:pPr>
      <w:bookmarkStart w:id="54" w:name="_Toc39495805"/>
      <w:r>
        <w:t>RII Inspectors</w:t>
      </w:r>
      <w:bookmarkEnd w:id="54"/>
    </w:p>
    <w:p w14:paraId="31A1EB2A" w14:textId="590D0CAC" w:rsidR="002519F0" w:rsidRDefault="002D3A8A" w:rsidP="0087307F">
      <w:pPr>
        <w:pStyle w:val="Heading3"/>
      </w:pPr>
      <w:r>
        <w:t>The CAMP program designat</w:t>
      </w:r>
      <w:r w:rsidR="00A51965">
        <w:t>es</w:t>
      </w:r>
      <w:r>
        <w:t xml:space="preserve"> who is authorized as a program RII inspector</w:t>
      </w:r>
      <w:r w:rsidR="00CF6F5C">
        <w:t>. P</w:t>
      </w:r>
      <w:r w:rsidR="0087307F" w:rsidRPr="0087307F">
        <w:t xml:space="preserve">ersonnel authorized to accomplish RII inspections </w:t>
      </w:r>
      <w:r w:rsidR="0087307F">
        <w:t xml:space="preserve">must be </w:t>
      </w:r>
      <w:r w:rsidR="0087307F" w:rsidRPr="0087307F">
        <w:t>proper</w:t>
      </w:r>
      <w:r w:rsidR="008E12CE">
        <w:t>ly</w:t>
      </w:r>
      <w:r w:rsidR="0087307F" w:rsidRPr="0087307F">
        <w:t xml:space="preserve"> train</w:t>
      </w:r>
      <w:r w:rsidR="008E12CE">
        <w:t>ed</w:t>
      </w:r>
      <w:r w:rsidR="0087307F" w:rsidRPr="0087307F">
        <w:t xml:space="preserve"> and qualifi</w:t>
      </w:r>
      <w:r w:rsidR="008E12CE">
        <w:t>ed</w:t>
      </w:r>
      <w:r w:rsidR="0087307F" w:rsidRPr="0087307F">
        <w:t xml:space="preserve"> </w:t>
      </w:r>
      <w:r w:rsidR="0087307F">
        <w:t xml:space="preserve">thru </w:t>
      </w:r>
      <w:r w:rsidR="00F90D32">
        <w:t xml:space="preserve">MHI </w:t>
      </w:r>
      <w:r w:rsidR="0087307F">
        <w:t xml:space="preserve">RII training program </w:t>
      </w:r>
      <w:r w:rsidR="0087307F" w:rsidRPr="0087307F">
        <w:t>for each RII task that they receive the authorization to perform.</w:t>
      </w:r>
      <w:r w:rsidR="0087307F">
        <w:t xml:space="preserve"> RII inspector shall be issued a RII card </w:t>
      </w:r>
      <w:r w:rsidR="002519F0">
        <w:t xml:space="preserve">which </w:t>
      </w:r>
      <w:r w:rsidR="0087307F">
        <w:t>identifies which airframe(s) they are trained and approved for</w:t>
      </w:r>
      <w:r w:rsidR="002519F0">
        <w:t>.</w:t>
      </w:r>
      <w:r w:rsidR="00CF6F5C">
        <w:t xml:space="preserve"> </w:t>
      </w:r>
    </w:p>
    <w:p w14:paraId="3D988F3E" w14:textId="69C65C89" w:rsidR="00EF1624" w:rsidRDefault="002519F0" w:rsidP="0087307F">
      <w:pPr>
        <w:pStyle w:val="Heading3"/>
      </w:pPr>
      <w:r>
        <w:t>A</w:t>
      </w:r>
      <w:r w:rsidR="00A51965">
        <w:t>n</w:t>
      </w:r>
      <w:r w:rsidR="00CF6F5C">
        <w:t xml:space="preserve"> </w:t>
      </w:r>
      <w:bookmarkStart w:id="55" w:name="_Hlk39152243"/>
      <w:r w:rsidR="008E12CE">
        <w:t>a</w:t>
      </w:r>
      <w:r w:rsidR="00CF6F5C">
        <w:t xml:space="preserve">pproved RII </w:t>
      </w:r>
      <w:r w:rsidR="00A51965">
        <w:t xml:space="preserve">Inspector </w:t>
      </w:r>
      <w:r w:rsidR="00CF6F5C">
        <w:t xml:space="preserve">list </w:t>
      </w:r>
      <w:r w:rsidR="008E12CE">
        <w:t>is</w:t>
      </w:r>
      <w:r w:rsidR="00CF6F5C">
        <w:t xml:space="preserve"> maint</w:t>
      </w:r>
      <w:r w:rsidR="00A51965">
        <w:t>ained</w:t>
      </w:r>
      <w:r w:rsidR="00CF6F5C">
        <w:t xml:space="preserve"> by the DOM </w:t>
      </w:r>
      <w:bookmarkEnd w:id="55"/>
      <w:r w:rsidR="00CF6F5C">
        <w:t>and available for inspection.</w:t>
      </w:r>
      <w:r w:rsidR="00EF1624">
        <w:t xml:space="preserve"> </w:t>
      </w:r>
    </w:p>
    <w:p w14:paraId="2DC7C8C2" w14:textId="64ABFD4C" w:rsidR="0087307F" w:rsidRDefault="00F90D32" w:rsidP="0087307F">
      <w:pPr>
        <w:pStyle w:val="Heading3"/>
      </w:pPr>
      <w:r>
        <w:t xml:space="preserve">MHI </w:t>
      </w:r>
      <w:r w:rsidR="008E12CE">
        <w:t>only</w:t>
      </w:r>
      <w:r w:rsidR="00EF1624" w:rsidRPr="00EF1624">
        <w:t xml:space="preserve"> utilizes A&amp;P </w:t>
      </w:r>
      <w:r w:rsidR="008E12CE">
        <w:t xml:space="preserve">certificated </w:t>
      </w:r>
      <w:r w:rsidR="00EF1624" w:rsidRPr="00EF1624">
        <w:t>mechanics as RII. For A&amp;P mechanics</w:t>
      </w:r>
      <w:r w:rsidR="008E12CE">
        <w:t>,</w:t>
      </w:r>
      <w:r w:rsidR="00EF1624" w:rsidRPr="00EF1624">
        <w:t xml:space="preserve"> an RII qualification card will be issued by the Chief Inspector and are not valid until signed by the Chief Inspector or the Director of Maintenance</w:t>
      </w:r>
    </w:p>
    <w:p w14:paraId="2A4F29CE" w14:textId="77777777" w:rsidR="00EF1624" w:rsidRDefault="00EF1624" w:rsidP="00EF1624">
      <w:pPr>
        <w:pStyle w:val="Heading3"/>
      </w:pPr>
      <w:r>
        <w:t>Required Inspection Personnel are designated by the Chief Inspector. The Chief Inspector has the overall responsibility of administrating the Required Inspection Item (RII) program.</w:t>
      </w:r>
    </w:p>
    <w:p w14:paraId="34D0C989" w14:textId="77777777" w:rsidR="00EF1624" w:rsidRDefault="00EF1624" w:rsidP="00EF1624">
      <w:pPr>
        <w:pStyle w:val="Heading3"/>
      </w:pPr>
      <w:r>
        <w:t>For each model aircraft authorization sought, each designated RII Inspector must have:</w:t>
      </w:r>
    </w:p>
    <w:p w14:paraId="48D04976" w14:textId="6EA21D5C" w:rsidR="00EF1624" w:rsidRDefault="00EF1624" w:rsidP="001D5888">
      <w:pPr>
        <w:pStyle w:val="Heading4"/>
      </w:pPr>
      <w:r>
        <w:t>A minimum of three years of working experience on that model or,</w:t>
      </w:r>
    </w:p>
    <w:p w14:paraId="799F12A6" w14:textId="2844C285" w:rsidR="00EF1624" w:rsidRDefault="00EF1624" w:rsidP="001D5888">
      <w:pPr>
        <w:pStyle w:val="Heading4"/>
      </w:pPr>
      <w:r>
        <w:t>A verifiable record of completed formal training on that model or,</w:t>
      </w:r>
    </w:p>
    <w:p w14:paraId="669B61E3" w14:textId="76B0682D" w:rsidR="00EF1624" w:rsidRDefault="00EF1624" w:rsidP="001D5888">
      <w:pPr>
        <w:pStyle w:val="Heading4"/>
      </w:pPr>
      <w:r>
        <w:t>Complete the RII and Part 135 initial training program for that model or,</w:t>
      </w:r>
    </w:p>
    <w:p w14:paraId="72073DC5" w14:textId="45B74FB3" w:rsidR="00EF1624" w:rsidRDefault="00EF1624" w:rsidP="001D5888">
      <w:pPr>
        <w:pStyle w:val="Heading4"/>
      </w:pPr>
      <w:r>
        <w:t>Have a thorough understanding of inspection methods and procedures, and</w:t>
      </w:r>
    </w:p>
    <w:p w14:paraId="1AD99585" w14:textId="2801222E" w:rsidR="00EF1624" w:rsidRDefault="00EF1624" w:rsidP="001D5888">
      <w:pPr>
        <w:pStyle w:val="Heading4"/>
      </w:pPr>
      <w:r>
        <w:t xml:space="preserve">Successfully completed the </w:t>
      </w:r>
      <w:r w:rsidR="008E12CE">
        <w:t>company</w:t>
      </w:r>
      <w:r>
        <w:t xml:space="preserve"> RII initial training course and passed the written examination.</w:t>
      </w:r>
    </w:p>
    <w:p w14:paraId="46A3E98E" w14:textId="0AC5FFBE" w:rsidR="0087307F" w:rsidRPr="0087307F" w:rsidRDefault="0087307F" w:rsidP="0087307F">
      <w:pPr>
        <w:sectPr w:rsidR="0087307F" w:rsidRPr="0087307F" w:rsidSect="00091CED">
          <w:headerReference w:type="first" r:id="rId29"/>
          <w:pgSz w:w="12240" w:h="15840"/>
          <w:pgMar w:top="1440" w:right="1440" w:bottom="1440" w:left="1440" w:header="432" w:footer="288" w:gutter="0"/>
          <w:cols w:space="720"/>
          <w:titlePg/>
          <w:docGrid w:linePitch="360"/>
        </w:sectPr>
      </w:pPr>
    </w:p>
    <w:p w14:paraId="70794562" w14:textId="505D67DC" w:rsidR="001679FA" w:rsidRPr="00BD3D8A" w:rsidRDefault="001679FA" w:rsidP="003D3B9B">
      <w:pPr>
        <w:pStyle w:val="Heading1"/>
      </w:pPr>
      <w:bookmarkStart w:id="56" w:name="_Toc39495806"/>
      <w:r w:rsidRPr="00BD3D8A">
        <w:lastRenderedPageBreak/>
        <w:t>Maintenance recordkeeping system</w:t>
      </w:r>
      <w:bookmarkEnd w:id="56"/>
    </w:p>
    <w:p w14:paraId="542BBD5C" w14:textId="709F44A2" w:rsidR="00354146" w:rsidRPr="00BD3D8A" w:rsidRDefault="00354146" w:rsidP="003A2EB2">
      <w:pPr>
        <w:pStyle w:val="Heading2"/>
      </w:pPr>
      <w:bookmarkStart w:id="57" w:name="_Toc39495807"/>
      <w:r w:rsidRPr="00BD3D8A">
        <w:t xml:space="preserve">Records </w:t>
      </w:r>
      <w:r w:rsidR="002031BF" w:rsidRPr="00BD3D8A">
        <w:t>Requirements</w:t>
      </w:r>
      <w:bookmarkEnd w:id="57"/>
    </w:p>
    <w:p w14:paraId="7C5DADF9" w14:textId="081FC26D" w:rsidR="00163CE2" w:rsidRDefault="00163CE2" w:rsidP="00163CE2">
      <w:pPr>
        <w:pStyle w:val="Heading3"/>
        <w:rPr>
          <w:rFonts w:cs="Arial"/>
          <w:szCs w:val="20"/>
        </w:rPr>
      </w:pPr>
      <w:r w:rsidRPr="00BD3D8A">
        <w:rPr>
          <w:rFonts w:cs="Arial"/>
          <w:szCs w:val="20"/>
        </w:rPr>
        <w:t xml:space="preserve">Maritime shall keep the </w:t>
      </w:r>
      <w:r>
        <w:rPr>
          <w:rFonts w:cs="Arial"/>
          <w:szCs w:val="20"/>
        </w:rPr>
        <w:t>all</w:t>
      </w:r>
      <w:r w:rsidRPr="00BD3D8A">
        <w:rPr>
          <w:rFonts w:cs="Arial"/>
          <w:szCs w:val="20"/>
        </w:rPr>
        <w:t xml:space="preserve"> records</w:t>
      </w:r>
      <w:r w:rsidRPr="00163CE2">
        <w:rPr>
          <w:rFonts w:cs="Arial"/>
          <w:szCs w:val="20"/>
        </w:rPr>
        <w:t xml:space="preserve"> </w:t>
      </w:r>
      <w:r w:rsidRPr="00BD3D8A">
        <w:rPr>
          <w:rFonts w:cs="Arial"/>
          <w:szCs w:val="20"/>
        </w:rPr>
        <w:t>necessary to show that all requirements for the issuance of an airworthiness release under §135.443 have been met for the periods specified in this section</w:t>
      </w:r>
      <w:r>
        <w:rPr>
          <w:rFonts w:cs="Arial"/>
          <w:szCs w:val="20"/>
        </w:rPr>
        <w:t>.</w:t>
      </w:r>
      <w:r w:rsidR="00FA7A69">
        <w:rPr>
          <w:rFonts w:cs="Arial"/>
          <w:szCs w:val="20"/>
        </w:rPr>
        <w:t xml:space="preserve"> An aircraft maintenance log shall be carried on board each aircraft</w:t>
      </w:r>
      <w:r w:rsidR="00030F00">
        <w:rPr>
          <w:rFonts w:cs="Arial"/>
          <w:szCs w:val="20"/>
        </w:rPr>
        <w:t xml:space="preserve"> and readily accessible</w:t>
      </w:r>
      <w:r w:rsidR="00FA7A69">
        <w:rPr>
          <w:rFonts w:cs="Arial"/>
          <w:szCs w:val="20"/>
        </w:rPr>
        <w:t xml:space="preserve"> to record or defer mechanica</w:t>
      </w:r>
      <w:r w:rsidR="00AC693E">
        <w:rPr>
          <w:rFonts w:cs="Arial"/>
          <w:szCs w:val="20"/>
        </w:rPr>
        <w:t>l</w:t>
      </w:r>
      <w:r w:rsidR="00FA7A69">
        <w:rPr>
          <w:rFonts w:cs="Arial"/>
          <w:szCs w:val="20"/>
        </w:rPr>
        <w:t xml:space="preserve"> irregularities.</w:t>
      </w:r>
      <w:r w:rsidR="00AC693E">
        <w:rPr>
          <w:rFonts w:cs="Arial"/>
          <w:szCs w:val="20"/>
        </w:rPr>
        <w:t xml:space="preserve"> The PIC shall enter any aircraft discrepancies that occur before and during any flight.</w:t>
      </w:r>
      <w:r w:rsidR="00030F00">
        <w:rPr>
          <w:rFonts w:cs="Arial"/>
          <w:szCs w:val="20"/>
        </w:rPr>
        <w:t xml:space="preserve"> PIC’s shall review any previously entered discrepancies have been cleared and aircraft released for flight.</w:t>
      </w:r>
    </w:p>
    <w:p w14:paraId="72B6C405" w14:textId="77777777" w:rsidR="00F160E5" w:rsidRPr="001532F5" w:rsidRDefault="00F160E5" w:rsidP="00F160E5">
      <w:pPr>
        <w:pStyle w:val="Heading3"/>
      </w:pPr>
      <w:r w:rsidRPr="001532F5">
        <w:t>The Aircraft “Status Report”</w:t>
      </w:r>
      <w:r>
        <w:t xml:space="preserve"> (CALM)</w:t>
      </w:r>
      <w:r w:rsidRPr="001532F5">
        <w:t xml:space="preserve"> is designed to be used as a tracking aid for aircraft inspections, component overhauls, airworthiness limitations, AD's, ASB's, FAR requirements, and lubrication intervals.  All data is supported by a component record card or a logbook entry.</w:t>
      </w:r>
    </w:p>
    <w:p w14:paraId="363D3FFA" w14:textId="6D955355" w:rsidR="00F160E5" w:rsidRPr="001532F5" w:rsidRDefault="00F160E5" w:rsidP="00F04F5A">
      <w:pPr>
        <w:pStyle w:val="Heading3"/>
      </w:pPr>
      <w:r w:rsidRPr="001532F5">
        <w:t xml:space="preserve">The </w:t>
      </w:r>
      <w:r w:rsidR="00A345A5">
        <w:t xml:space="preserve">CALM </w:t>
      </w:r>
      <w:r w:rsidRPr="001532F5">
        <w:t xml:space="preserve">report breakdown consists of: </w:t>
      </w:r>
    </w:p>
    <w:p w14:paraId="66CC23D9" w14:textId="77777777" w:rsidR="00F160E5" w:rsidRPr="001532F5" w:rsidRDefault="00F160E5" w:rsidP="00DE32DA">
      <w:pPr>
        <w:pStyle w:val="Heading4"/>
        <w:spacing w:before="40" w:after="40"/>
      </w:pPr>
      <w:r w:rsidRPr="001532F5">
        <w:t>Aircraft ID - Registration Number</w:t>
      </w:r>
    </w:p>
    <w:p w14:paraId="4088275B" w14:textId="77777777" w:rsidR="00F160E5" w:rsidRPr="001532F5" w:rsidRDefault="00F160E5" w:rsidP="00DE32DA">
      <w:pPr>
        <w:pStyle w:val="Heading4"/>
        <w:spacing w:before="40" w:after="40"/>
      </w:pPr>
      <w:r w:rsidRPr="001532F5">
        <w:t>Model - Of Aircraft</w:t>
      </w:r>
    </w:p>
    <w:p w14:paraId="425A9AA3" w14:textId="77777777" w:rsidR="00F160E5" w:rsidRPr="001532F5" w:rsidRDefault="00F160E5" w:rsidP="00DE32DA">
      <w:pPr>
        <w:pStyle w:val="Heading4"/>
        <w:spacing w:before="40" w:after="40"/>
      </w:pPr>
      <w:r w:rsidRPr="001532F5">
        <w:t>Serial Number - Of Aircraft</w:t>
      </w:r>
    </w:p>
    <w:p w14:paraId="28EB2B1E" w14:textId="77777777" w:rsidR="00F160E5" w:rsidRPr="001532F5" w:rsidRDefault="00F160E5" w:rsidP="00DE32DA">
      <w:pPr>
        <w:pStyle w:val="Heading4"/>
        <w:spacing w:before="40" w:after="40"/>
      </w:pPr>
      <w:r w:rsidRPr="001532F5">
        <w:t>Current hours - As of date of last update</w:t>
      </w:r>
    </w:p>
    <w:p w14:paraId="60E1F7D0" w14:textId="77777777" w:rsidR="00F160E5" w:rsidRPr="001532F5" w:rsidRDefault="00F160E5" w:rsidP="00DE32DA">
      <w:pPr>
        <w:pStyle w:val="Heading4"/>
        <w:spacing w:before="40" w:after="40"/>
      </w:pPr>
      <w:r w:rsidRPr="001532F5">
        <w:t>Task Code Number – Identification of individual line item</w:t>
      </w:r>
    </w:p>
    <w:p w14:paraId="57ECBF34" w14:textId="77777777" w:rsidR="00F160E5" w:rsidRPr="001532F5" w:rsidRDefault="00F160E5" w:rsidP="00DE32DA">
      <w:pPr>
        <w:pStyle w:val="Heading4"/>
        <w:spacing w:before="40" w:after="40"/>
      </w:pPr>
      <w:r w:rsidRPr="001532F5">
        <w:t>Part Number - Identifies manufacturer's approved part number</w:t>
      </w:r>
    </w:p>
    <w:p w14:paraId="30700329" w14:textId="77777777" w:rsidR="00F160E5" w:rsidRPr="001532F5" w:rsidRDefault="00F160E5" w:rsidP="00DE32DA">
      <w:pPr>
        <w:pStyle w:val="Heading4"/>
        <w:spacing w:before="40" w:after="40"/>
      </w:pPr>
      <w:r w:rsidRPr="001532F5">
        <w:t>Nomenclature - For identification of each line item</w:t>
      </w:r>
    </w:p>
    <w:p w14:paraId="54360A7E" w14:textId="77777777" w:rsidR="00F160E5" w:rsidRPr="001532F5" w:rsidRDefault="00F160E5" w:rsidP="00DE32DA">
      <w:pPr>
        <w:pStyle w:val="Heading4"/>
        <w:spacing w:before="40" w:after="40"/>
      </w:pPr>
      <w:r w:rsidRPr="001532F5">
        <w:t>Serial Number - Of Component</w:t>
      </w:r>
    </w:p>
    <w:p w14:paraId="383D725E" w14:textId="77777777" w:rsidR="00F160E5" w:rsidRPr="001532F5" w:rsidRDefault="00F160E5" w:rsidP="00DE32DA">
      <w:pPr>
        <w:pStyle w:val="Heading4"/>
        <w:spacing w:before="40" w:after="40"/>
      </w:pPr>
      <w:r w:rsidRPr="001532F5">
        <w:t>TSN/TSO at install - Total time of component when installed</w:t>
      </w:r>
    </w:p>
    <w:p w14:paraId="28595DE3" w14:textId="77777777" w:rsidR="00F160E5" w:rsidRPr="001532F5" w:rsidRDefault="00F160E5" w:rsidP="00DE32DA">
      <w:pPr>
        <w:pStyle w:val="Heading4"/>
        <w:spacing w:before="40" w:after="40"/>
      </w:pPr>
      <w:r w:rsidRPr="001532F5">
        <w:t>Remains - Time before overhaul, retire, or inspection.</w:t>
      </w:r>
    </w:p>
    <w:p w14:paraId="077389DC" w14:textId="3C12167D" w:rsidR="00F160E5" w:rsidRPr="001532F5" w:rsidRDefault="00F160E5" w:rsidP="00DE32DA">
      <w:pPr>
        <w:pStyle w:val="Heading4"/>
        <w:spacing w:before="40" w:after="40"/>
      </w:pPr>
      <w:r w:rsidRPr="001532F5">
        <w:t xml:space="preserve">Current TSN/TSO - Current time on </w:t>
      </w:r>
      <w:r w:rsidRPr="00DE32DA">
        <w:t>an</w:t>
      </w:r>
      <w:r w:rsidRPr="001532F5">
        <w:t xml:space="preserve"> item as of last revised status sheet da</w:t>
      </w:r>
      <w:r w:rsidR="00DE1687">
        <w:t>,2</w:t>
      </w:r>
      <w:r w:rsidRPr="001532F5">
        <w:t>te</w:t>
      </w:r>
    </w:p>
    <w:p w14:paraId="767C7FD4" w14:textId="77777777" w:rsidR="00F160E5" w:rsidRPr="001532F5" w:rsidRDefault="00F160E5" w:rsidP="00DE32DA">
      <w:pPr>
        <w:pStyle w:val="Heading4"/>
        <w:spacing w:before="40" w:after="40"/>
      </w:pPr>
      <w:r w:rsidRPr="001532F5">
        <w:t>Service Life - Manufacturer's assigned service life</w:t>
      </w:r>
    </w:p>
    <w:p w14:paraId="2140F016" w14:textId="77777777" w:rsidR="00F160E5" w:rsidRPr="001532F5" w:rsidRDefault="00F160E5" w:rsidP="00DE32DA">
      <w:pPr>
        <w:pStyle w:val="Heading4"/>
        <w:spacing w:before="40" w:after="40"/>
      </w:pPr>
      <w:r w:rsidRPr="001532F5">
        <w:t>The status of all applicable airworthiness directives and recurring manufacturer's alert service bulletins are listed as to next compliance and next due.</w:t>
      </w:r>
    </w:p>
    <w:p w14:paraId="24DF2939" w14:textId="77777777" w:rsidR="00E33BF4" w:rsidRDefault="00E33BF4" w:rsidP="00F160E5">
      <w:pPr>
        <w:pStyle w:val="Heading3"/>
      </w:pPr>
    </w:p>
    <w:p w14:paraId="71E5A75C" w14:textId="44A583F9" w:rsidR="00F160E5" w:rsidRPr="001532F5" w:rsidRDefault="00F160E5" w:rsidP="00F160E5">
      <w:pPr>
        <w:pStyle w:val="Heading3"/>
      </w:pPr>
      <w:r w:rsidRPr="001532F5">
        <w:t xml:space="preserve">The </w:t>
      </w:r>
      <w:r w:rsidR="00A345A5">
        <w:t>a</w:t>
      </w:r>
      <w:r w:rsidRPr="001532F5">
        <w:t xml:space="preserve">ircraft </w:t>
      </w:r>
      <w:r w:rsidR="00A345A5">
        <w:t>CALM</w:t>
      </w:r>
      <w:r w:rsidRPr="001532F5">
        <w:t xml:space="preserve"> </w:t>
      </w:r>
      <w:r w:rsidR="00A345A5">
        <w:t>r</w:t>
      </w:r>
      <w:r w:rsidRPr="001532F5">
        <w:t>eport shall be used as a guide to ensure that time or calendar-controlled components, inspections, airworthiness directives and manufacturer's alert service bulletins shall be removed or inspected by the time or date indicated.</w:t>
      </w:r>
    </w:p>
    <w:p w14:paraId="125269FD" w14:textId="6C4EF83E" w:rsidR="00F160E5" w:rsidRPr="001532F5" w:rsidRDefault="00A345A5" w:rsidP="00F160E5">
      <w:pPr>
        <w:pStyle w:val="Heading3"/>
      </w:pPr>
      <w:r>
        <w:t>CALM reports</w:t>
      </w:r>
      <w:r w:rsidR="00F160E5" w:rsidRPr="001532F5">
        <w:t xml:space="preserve"> shall be updated by using the actual aircraft total time logged in the aircraft Logbook.</w:t>
      </w:r>
    </w:p>
    <w:p w14:paraId="7EB8C23C" w14:textId="772335D4" w:rsidR="00F160E5" w:rsidRPr="001532F5" w:rsidRDefault="00F160E5" w:rsidP="00F160E5">
      <w:pPr>
        <w:pStyle w:val="Heading3"/>
      </w:pPr>
      <w:r w:rsidRPr="001532F5">
        <w:t xml:space="preserve">The Director of Maintenance (or designee) will verify all changes to the </w:t>
      </w:r>
      <w:r w:rsidR="00A345A5">
        <w:t>CALM</w:t>
      </w:r>
      <w:r w:rsidRPr="001532F5">
        <w:t xml:space="preserve"> are true and correct.</w:t>
      </w:r>
    </w:p>
    <w:p w14:paraId="110061E6" w14:textId="539F5A69" w:rsidR="00F160E5" w:rsidRPr="001532F5" w:rsidRDefault="00F160E5" w:rsidP="00F160E5">
      <w:pPr>
        <w:pStyle w:val="Heading3"/>
      </w:pPr>
      <w:r w:rsidRPr="001532F5">
        <w:t xml:space="preserve">Changes to the </w:t>
      </w:r>
      <w:r w:rsidR="00A345A5">
        <w:t>CALM</w:t>
      </w:r>
      <w:r w:rsidR="00A345A5" w:rsidRPr="001532F5">
        <w:t xml:space="preserve"> </w:t>
      </w:r>
      <w:r w:rsidRPr="001532F5">
        <w:t>involving component changes or maintenance complied with shall be submitted by the mechanic and verified for true and correct updates.</w:t>
      </w:r>
    </w:p>
    <w:p w14:paraId="56B86FD2" w14:textId="24BE51AE" w:rsidR="00F160E5" w:rsidRDefault="00F04F5A" w:rsidP="00F160E5">
      <w:pPr>
        <w:pStyle w:val="Heading3"/>
      </w:pPr>
      <w:r>
        <w:t>T</w:t>
      </w:r>
      <w:r w:rsidR="00F160E5" w:rsidRPr="001532F5">
        <w:t xml:space="preserve">he </w:t>
      </w:r>
      <w:r w:rsidR="00A345A5">
        <w:t>CALM</w:t>
      </w:r>
      <w:r w:rsidR="00A345A5" w:rsidRPr="001532F5">
        <w:t xml:space="preserve"> </w:t>
      </w:r>
      <w:r w:rsidR="00F160E5" w:rsidRPr="001532F5">
        <w:t xml:space="preserve">also includes the </w:t>
      </w:r>
      <w:r w:rsidR="00F160E5">
        <w:t>CAMP</w:t>
      </w:r>
      <w:r w:rsidR="00F160E5" w:rsidRPr="001532F5">
        <w:t xml:space="preserve"> cycle of inspections for upcoming and completed inspections.</w:t>
      </w:r>
    </w:p>
    <w:p w14:paraId="675211A4" w14:textId="4FA6FBAD" w:rsidR="00F160E5" w:rsidRDefault="00F160E5" w:rsidP="00F160E5">
      <w:pPr>
        <w:pStyle w:val="Heading3"/>
      </w:pPr>
      <w:r w:rsidRPr="00F160E5">
        <w:t xml:space="preserve">The following are items that shall be tracked in </w:t>
      </w:r>
      <w:r w:rsidR="00F90D32">
        <w:t>M</w:t>
      </w:r>
      <w:r w:rsidR="00F90D32" w:rsidRPr="00C55C77">
        <w:t>HI</w:t>
      </w:r>
      <w:r w:rsidR="00C3125D" w:rsidRPr="00C55C77">
        <w:t>’s</w:t>
      </w:r>
      <w:r w:rsidR="00F90D32" w:rsidRPr="00C3125D">
        <w:rPr>
          <w:color w:val="FF0000"/>
        </w:rPr>
        <w:t xml:space="preserve"> </w:t>
      </w:r>
      <w:r w:rsidR="00A01266" w:rsidRPr="00A01266">
        <w:rPr>
          <w:color w:val="auto"/>
        </w:rPr>
        <w:t>electronic</w:t>
      </w:r>
      <w:r w:rsidR="00A01266">
        <w:rPr>
          <w:color w:val="FF0000"/>
        </w:rPr>
        <w:t xml:space="preserve"> </w:t>
      </w:r>
      <w:r w:rsidRPr="00F160E5">
        <w:t>recordkeeping system (CALM)</w:t>
      </w:r>
      <w:r w:rsidR="00A01266">
        <w:t xml:space="preserve"> authorized by OpSpec A025</w:t>
      </w:r>
      <w:r w:rsidR="00F04F5A">
        <w:t>;</w:t>
      </w:r>
    </w:p>
    <w:p w14:paraId="44CA7A1B" w14:textId="45624DDE" w:rsidR="00F160E5" w:rsidRPr="00F160E5" w:rsidRDefault="00F160E5" w:rsidP="00F160E5">
      <w:pPr>
        <w:tabs>
          <w:tab w:val="left" w:pos="907"/>
          <w:tab w:val="left" w:pos="1260"/>
        </w:tabs>
        <w:suppressAutoHyphens/>
        <w:ind w:left="907" w:hanging="547"/>
        <w:jc w:val="both"/>
        <w:rPr>
          <w:color w:val="000000"/>
          <w:spacing w:val="-3"/>
          <w:szCs w:val="16"/>
        </w:rPr>
      </w:pPr>
      <w:r w:rsidRPr="00F160E5">
        <w:rPr>
          <w:color w:val="000000"/>
          <w:spacing w:val="-3"/>
          <w:szCs w:val="16"/>
        </w:rPr>
        <w:t>.</w:t>
      </w:r>
    </w:p>
    <w:p w14:paraId="26BB419D" w14:textId="5C3CD0E2" w:rsidR="00F160E5" w:rsidRPr="00F160E5" w:rsidRDefault="00F160E5" w:rsidP="00DE32DA">
      <w:pPr>
        <w:pStyle w:val="Heading4"/>
        <w:spacing w:before="40" w:after="40"/>
      </w:pPr>
      <w:r w:rsidRPr="00F160E5">
        <w:t>The total time in service of the airframe, engine, propeller, and rotor.</w:t>
      </w:r>
    </w:p>
    <w:p w14:paraId="78D0FBC6" w14:textId="6D0A0A0E" w:rsidR="00F160E5" w:rsidRPr="00F160E5" w:rsidRDefault="00F160E5" w:rsidP="00DE32DA">
      <w:pPr>
        <w:pStyle w:val="Heading4"/>
        <w:spacing w:before="40" w:after="40"/>
      </w:pPr>
      <w:r w:rsidRPr="00F160E5">
        <w:t>The current status of life-limited parts of each airframe, engine, propeller, rotor, and appliance.</w:t>
      </w:r>
    </w:p>
    <w:p w14:paraId="0457CFAC" w14:textId="270714CE" w:rsidR="00F160E5" w:rsidRPr="00F160E5" w:rsidRDefault="00F160E5" w:rsidP="00DE32DA">
      <w:pPr>
        <w:pStyle w:val="Heading4"/>
        <w:spacing w:before="40" w:after="40"/>
      </w:pPr>
      <w:r w:rsidRPr="00F160E5">
        <w:t>The time since last overhaul of each item installed on the aircraft which are required to be overhauled on a specified time basis.</w:t>
      </w:r>
    </w:p>
    <w:p w14:paraId="37C6ACF6" w14:textId="3EEB0A34" w:rsidR="00F160E5" w:rsidRPr="00F160E5" w:rsidRDefault="00F160E5" w:rsidP="00DE32DA">
      <w:pPr>
        <w:pStyle w:val="Heading4"/>
        <w:spacing w:before="40" w:after="40"/>
      </w:pPr>
      <w:r w:rsidRPr="00F160E5">
        <w:t>The identification of the current inspection status of the aircraft, including the time since the last inspections required by the inspection program under which the aircraft and its appliances are maintained.</w:t>
      </w:r>
    </w:p>
    <w:p w14:paraId="5BE62B0A" w14:textId="66B0914D" w:rsidR="00F160E5" w:rsidRPr="00F160E5" w:rsidRDefault="00F160E5" w:rsidP="00DE32DA">
      <w:pPr>
        <w:pStyle w:val="Heading4"/>
        <w:spacing w:before="40" w:after="40"/>
      </w:pPr>
      <w:r w:rsidRPr="00F160E5">
        <w:t>The current status of applicable airworthiness directives, including the date and methods of compliance, and, if the airworthiness directive involves recurring action, the time and date when the next action is required.</w:t>
      </w:r>
    </w:p>
    <w:p w14:paraId="683E114A" w14:textId="3D1DE516" w:rsidR="00F160E5" w:rsidRDefault="00F160E5" w:rsidP="00DE32DA">
      <w:pPr>
        <w:pStyle w:val="Heading4"/>
        <w:spacing w:before="40" w:after="40"/>
      </w:pPr>
      <w:r w:rsidRPr="00F160E5">
        <w:t>A list of current major alterations and repairs to each airframe, engine, propeller, rotor, and appliance.</w:t>
      </w:r>
    </w:p>
    <w:p w14:paraId="0CBE158D" w14:textId="734D6CA1" w:rsidR="00515F66" w:rsidRDefault="00515F66" w:rsidP="00515F66">
      <w:pPr>
        <w:suppressAutoHyphens/>
        <w:jc w:val="both"/>
        <w:rPr>
          <w:color w:val="000000"/>
          <w:spacing w:val="-3"/>
          <w:szCs w:val="16"/>
        </w:rPr>
      </w:pPr>
    </w:p>
    <w:p w14:paraId="7972B730" w14:textId="06AD3827" w:rsidR="00515F66" w:rsidRDefault="00515F66" w:rsidP="00515F66">
      <w:pPr>
        <w:suppressAutoHyphens/>
        <w:jc w:val="both"/>
        <w:rPr>
          <w:color w:val="000000"/>
          <w:spacing w:val="-3"/>
          <w:szCs w:val="16"/>
        </w:rPr>
      </w:pPr>
      <w:r w:rsidRPr="00515F66">
        <w:rPr>
          <w:color w:val="000000"/>
          <w:spacing w:val="-3"/>
          <w:szCs w:val="16"/>
        </w:rPr>
        <w:t xml:space="preserve">The </w:t>
      </w:r>
      <w:r w:rsidR="00A345A5">
        <w:t>CALM</w:t>
      </w:r>
      <w:r w:rsidR="00A345A5" w:rsidRPr="001532F5">
        <w:t xml:space="preserve"> </w:t>
      </w:r>
      <w:r w:rsidRPr="00515F66">
        <w:rPr>
          <w:color w:val="000000"/>
          <w:spacing w:val="-3"/>
          <w:szCs w:val="16"/>
        </w:rPr>
        <w:t>shall be used as a guide to ensure that time or calendar-controlled components, inspections, airworthiness directives and manufacturer's alert service bulletins shall be removed or inspected by the time or date indicated. The Status Report shall be updated by using the actual aircraft total time logged in the aircraft Logbook.</w:t>
      </w:r>
    </w:p>
    <w:p w14:paraId="0FB2AC99" w14:textId="77777777" w:rsidR="00515F66" w:rsidRPr="00515F66" w:rsidRDefault="00515F66" w:rsidP="00515F66">
      <w:pPr>
        <w:suppressAutoHyphens/>
        <w:jc w:val="both"/>
        <w:rPr>
          <w:color w:val="000000"/>
          <w:spacing w:val="-3"/>
          <w:szCs w:val="16"/>
        </w:rPr>
      </w:pPr>
    </w:p>
    <w:p w14:paraId="40EA956A" w14:textId="54942E11" w:rsidR="00515F66" w:rsidRDefault="00515F66" w:rsidP="00515F66">
      <w:pPr>
        <w:suppressAutoHyphens/>
        <w:jc w:val="both"/>
        <w:rPr>
          <w:color w:val="000000"/>
          <w:spacing w:val="-3"/>
          <w:szCs w:val="16"/>
        </w:rPr>
      </w:pPr>
      <w:r w:rsidRPr="00515F66">
        <w:rPr>
          <w:color w:val="000000"/>
          <w:spacing w:val="-3"/>
          <w:szCs w:val="16"/>
        </w:rPr>
        <w:t>The Director of Maintenance (or designee) will verify all changes to the Aircraft Status Report are true and correct.</w:t>
      </w:r>
    </w:p>
    <w:p w14:paraId="53B81CC3" w14:textId="77777777" w:rsidR="00515F66" w:rsidRPr="00515F66" w:rsidRDefault="00515F66" w:rsidP="00515F66">
      <w:pPr>
        <w:suppressAutoHyphens/>
        <w:jc w:val="both"/>
        <w:rPr>
          <w:color w:val="000000"/>
          <w:spacing w:val="-3"/>
          <w:szCs w:val="16"/>
        </w:rPr>
      </w:pPr>
    </w:p>
    <w:p w14:paraId="7C4D5558" w14:textId="43BFCBC0" w:rsidR="00515F66" w:rsidRDefault="00515F66" w:rsidP="00515F66">
      <w:pPr>
        <w:suppressAutoHyphens/>
        <w:jc w:val="both"/>
        <w:rPr>
          <w:color w:val="000000"/>
          <w:spacing w:val="-3"/>
          <w:szCs w:val="16"/>
        </w:rPr>
      </w:pPr>
      <w:r w:rsidRPr="00515F66">
        <w:rPr>
          <w:color w:val="000000"/>
          <w:spacing w:val="-3"/>
          <w:szCs w:val="16"/>
        </w:rPr>
        <w:t xml:space="preserve">Changes to the </w:t>
      </w:r>
      <w:r w:rsidR="00A345A5">
        <w:t>CALM</w:t>
      </w:r>
      <w:r w:rsidR="00A345A5" w:rsidRPr="001532F5">
        <w:t xml:space="preserve"> </w:t>
      </w:r>
      <w:r w:rsidRPr="00515F66">
        <w:rPr>
          <w:color w:val="000000"/>
          <w:spacing w:val="-3"/>
          <w:szCs w:val="16"/>
        </w:rPr>
        <w:t xml:space="preserve">involving component changes or maintenance complied with shall be submitted by the mechanic and verified for true and correct updates. </w:t>
      </w:r>
      <w:r w:rsidR="00A345A5">
        <w:t>CALM</w:t>
      </w:r>
      <w:r w:rsidR="00A345A5" w:rsidRPr="00515F66">
        <w:rPr>
          <w:color w:val="000000"/>
          <w:spacing w:val="-3"/>
          <w:szCs w:val="16"/>
        </w:rPr>
        <w:t xml:space="preserve"> </w:t>
      </w:r>
      <w:r w:rsidR="00A345A5">
        <w:rPr>
          <w:color w:val="000000"/>
          <w:spacing w:val="-3"/>
          <w:szCs w:val="16"/>
        </w:rPr>
        <w:t>r</w:t>
      </w:r>
      <w:r w:rsidRPr="00515F66">
        <w:rPr>
          <w:color w:val="000000"/>
          <w:spacing w:val="-3"/>
          <w:szCs w:val="16"/>
        </w:rPr>
        <w:t>eport</w:t>
      </w:r>
      <w:r w:rsidR="00A345A5">
        <w:rPr>
          <w:color w:val="000000"/>
          <w:spacing w:val="-3"/>
          <w:szCs w:val="16"/>
        </w:rPr>
        <w:t>s</w:t>
      </w:r>
      <w:r w:rsidRPr="00515F66">
        <w:rPr>
          <w:color w:val="000000"/>
          <w:spacing w:val="-3"/>
          <w:szCs w:val="16"/>
        </w:rPr>
        <w:t xml:space="preserve"> also </w:t>
      </w:r>
      <w:r w:rsidR="00AE35B8">
        <w:rPr>
          <w:color w:val="000000"/>
          <w:spacing w:val="-3"/>
          <w:szCs w:val="16"/>
        </w:rPr>
        <w:t xml:space="preserve">shall </w:t>
      </w:r>
      <w:r w:rsidR="00AE35B8" w:rsidRPr="00515F66">
        <w:rPr>
          <w:color w:val="000000"/>
          <w:spacing w:val="-3"/>
          <w:szCs w:val="16"/>
        </w:rPr>
        <w:t>include</w:t>
      </w:r>
      <w:r w:rsidRPr="00515F66">
        <w:rPr>
          <w:color w:val="000000"/>
          <w:spacing w:val="-3"/>
          <w:szCs w:val="16"/>
        </w:rPr>
        <w:t xml:space="preserve"> the cycle of inspections for upcoming and completed inspections.</w:t>
      </w:r>
    </w:p>
    <w:p w14:paraId="50982CAB" w14:textId="21936CE9" w:rsidR="00E85E25" w:rsidRPr="00BD3D8A" w:rsidRDefault="000E2291" w:rsidP="003A2EB2">
      <w:pPr>
        <w:pStyle w:val="Heading2"/>
      </w:pPr>
      <w:bookmarkStart w:id="58" w:name="_Toc39495808"/>
      <w:r w:rsidRPr="00BD3D8A">
        <w:lastRenderedPageBreak/>
        <w:t>R</w:t>
      </w:r>
      <w:r w:rsidR="00E85E25" w:rsidRPr="00BD3D8A">
        <w:t xml:space="preserve">ecords </w:t>
      </w:r>
      <w:r w:rsidRPr="00BD3D8A">
        <w:t>Keeping</w:t>
      </w:r>
      <w:bookmarkEnd w:id="58"/>
    </w:p>
    <w:p w14:paraId="01150B12" w14:textId="40989AD0" w:rsidR="002031BF" w:rsidRPr="00BD3D8A" w:rsidRDefault="002031BF" w:rsidP="002031BF">
      <w:pPr>
        <w:pStyle w:val="Heading3"/>
        <w:rPr>
          <w:rFonts w:cs="Arial"/>
        </w:rPr>
      </w:pPr>
      <w:r w:rsidRPr="00BD3D8A">
        <w:rPr>
          <w:rFonts w:cs="Arial"/>
        </w:rPr>
        <w:t xml:space="preserve">The record keeping requirements of </w:t>
      </w:r>
      <w:r w:rsidR="00C77DC2">
        <w:rPr>
          <w:rFonts w:cs="Arial"/>
        </w:rPr>
        <w:t xml:space="preserve">14 </w:t>
      </w:r>
      <w:r w:rsidRPr="00BD3D8A">
        <w:rPr>
          <w:rFonts w:cs="Arial"/>
        </w:rPr>
        <w:t>CFR 91.4</w:t>
      </w:r>
      <w:r w:rsidR="00C77DC2">
        <w:rPr>
          <w:rFonts w:cs="Arial"/>
        </w:rPr>
        <w:t>39</w:t>
      </w:r>
      <w:r w:rsidRPr="00BD3D8A">
        <w:rPr>
          <w:rFonts w:cs="Arial"/>
        </w:rPr>
        <w:t xml:space="preserve"> will be complied with in the following manner. The following items</w:t>
      </w:r>
      <w:r w:rsidR="00525D20" w:rsidRPr="00BD3D8A">
        <w:rPr>
          <w:rFonts w:cs="Arial"/>
        </w:rPr>
        <w:t xml:space="preserve"> </w:t>
      </w:r>
      <w:r w:rsidRPr="00BD3D8A">
        <w:rPr>
          <w:rFonts w:cs="Arial"/>
        </w:rPr>
        <w:t>will be mailed to Maintenance on a weekly basis:</w:t>
      </w:r>
    </w:p>
    <w:p w14:paraId="5268055D" w14:textId="79DD2DAD" w:rsidR="002031BF" w:rsidRPr="00BD3D8A" w:rsidRDefault="002031BF" w:rsidP="001D5888">
      <w:pPr>
        <w:pStyle w:val="Heading4"/>
      </w:pPr>
      <w:r w:rsidRPr="00BD3D8A">
        <w:t xml:space="preserve">The yellow sheet of the Aircraft Log Book. </w:t>
      </w:r>
    </w:p>
    <w:p w14:paraId="7BA2A945" w14:textId="47EA2ABF" w:rsidR="002031BF" w:rsidRPr="00BD3D8A" w:rsidRDefault="002031BF" w:rsidP="001D5888">
      <w:pPr>
        <w:pStyle w:val="Heading4"/>
      </w:pPr>
      <w:r w:rsidRPr="00BD3D8A">
        <w:t xml:space="preserve">A copy of any entries made in the engine log book (or the original engine log book page when it is filled full). </w:t>
      </w:r>
    </w:p>
    <w:p w14:paraId="2A44B48E" w14:textId="7D76B621" w:rsidR="002031BF" w:rsidRPr="00BD3D8A" w:rsidRDefault="002031BF" w:rsidP="001D5888">
      <w:pPr>
        <w:pStyle w:val="Heading4"/>
      </w:pPr>
      <w:r w:rsidRPr="00BD3D8A">
        <w:t>Original versions of all maintenance release forms.</w:t>
      </w:r>
    </w:p>
    <w:p w14:paraId="36F1B550" w14:textId="35213A88" w:rsidR="002031BF" w:rsidRPr="00BD3D8A" w:rsidRDefault="002031BF" w:rsidP="00525D20">
      <w:pPr>
        <w:pStyle w:val="Heading3"/>
        <w:spacing w:before="120"/>
        <w:rPr>
          <w:rFonts w:cs="Arial"/>
        </w:rPr>
      </w:pPr>
      <w:r w:rsidRPr="00BD3D8A">
        <w:rPr>
          <w:rFonts w:cs="Arial"/>
        </w:rPr>
        <w:t xml:space="preserve">The </w:t>
      </w:r>
      <w:r w:rsidR="00671431">
        <w:t>Director of Maintenance</w:t>
      </w:r>
      <w:r w:rsidRPr="00BD3D8A">
        <w:rPr>
          <w:rFonts w:cs="Arial"/>
        </w:rPr>
        <w:t xml:space="preserve"> or a designated representative will ensure that a current CALM Status Reports are posted weekly to the </w:t>
      </w:r>
      <w:r w:rsidR="00F90D32">
        <w:rPr>
          <w:rFonts w:cs="Arial"/>
        </w:rPr>
        <w:t xml:space="preserve">MHI </w:t>
      </w:r>
      <w:r w:rsidRPr="00BD3D8A">
        <w:rPr>
          <w:rFonts w:cs="Arial"/>
        </w:rPr>
        <w:t xml:space="preserve">Maintenance Portal and contain the following sections: </w:t>
      </w:r>
    </w:p>
    <w:p w14:paraId="71C58C0F" w14:textId="7C483E6C" w:rsidR="002031BF" w:rsidRPr="00BD3D8A" w:rsidRDefault="002031BF" w:rsidP="001D5888">
      <w:pPr>
        <w:pStyle w:val="Heading4"/>
      </w:pPr>
      <w:r w:rsidRPr="00BD3D8A">
        <w:t xml:space="preserve">Items Due. </w:t>
      </w:r>
    </w:p>
    <w:p w14:paraId="429B1F06" w14:textId="7A8FB50F" w:rsidR="002031BF" w:rsidRPr="00BD3D8A" w:rsidRDefault="002031BF" w:rsidP="001D5888">
      <w:pPr>
        <w:pStyle w:val="Heading4"/>
      </w:pPr>
      <w:r w:rsidRPr="00BD3D8A">
        <w:t xml:space="preserve">Airframe Components / Inspections. </w:t>
      </w:r>
    </w:p>
    <w:p w14:paraId="54020185" w14:textId="7621FC27" w:rsidR="002031BF" w:rsidRPr="00BD3D8A" w:rsidRDefault="002031BF" w:rsidP="001D5888">
      <w:pPr>
        <w:pStyle w:val="Heading4"/>
      </w:pPr>
      <w:r w:rsidRPr="00BD3D8A">
        <w:t xml:space="preserve">Airframe Bulletins. </w:t>
      </w:r>
    </w:p>
    <w:p w14:paraId="6C012B13" w14:textId="10D3602D" w:rsidR="002031BF" w:rsidRPr="00BD3D8A" w:rsidRDefault="002031BF" w:rsidP="001D5888">
      <w:pPr>
        <w:pStyle w:val="Heading4"/>
      </w:pPr>
      <w:r w:rsidRPr="00BD3D8A">
        <w:t xml:space="preserve">Airframe ADs. </w:t>
      </w:r>
    </w:p>
    <w:p w14:paraId="03DE56FE" w14:textId="181D6981" w:rsidR="002031BF" w:rsidRPr="00BD3D8A" w:rsidRDefault="002031BF" w:rsidP="001D5888">
      <w:pPr>
        <w:pStyle w:val="Heading4"/>
      </w:pPr>
      <w:r w:rsidRPr="00BD3D8A">
        <w:t xml:space="preserve"># 1 Engine Components / Inspections. </w:t>
      </w:r>
    </w:p>
    <w:p w14:paraId="03BBEEB9" w14:textId="3B653475" w:rsidR="002031BF" w:rsidRPr="00BD3D8A" w:rsidRDefault="002031BF" w:rsidP="001D5888">
      <w:pPr>
        <w:pStyle w:val="Heading4"/>
      </w:pPr>
      <w:r w:rsidRPr="00BD3D8A">
        <w:t xml:space="preserve"># 1 Engine Bulletins. </w:t>
      </w:r>
    </w:p>
    <w:p w14:paraId="5BC1D545" w14:textId="349A47FE" w:rsidR="002031BF" w:rsidRPr="00BD3D8A" w:rsidRDefault="002031BF" w:rsidP="001D5888">
      <w:pPr>
        <w:pStyle w:val="Heading4"/>
      </w:pPr>
      <w:r w:rsidRPr="00BD3D8A">
        <w:t xml:space="preserve"># 1 Engine ADs. </w:t>
      </w:r>
    </w:p>
    <w:p w14:paraId="361F9C65" w14:textId="1DC8ACCC" w:rsidR="002031BF" w:rsidRPr="00BD3D8A" w:rsidRDefault="002031BF" w:rsidP="001D5888">
      <w:pPr>
        <w:pStyle w:val="Heading4"/>
      </w:pPr>
      <w:r w:rsidRPr="00BD3D8A">
        <w:t xml:space="preserve"># 2 Engine Components / Inspections. </w:t>
      </w:r>
    </w:p>
    <w:p w14:paraId="75BFB0D8" w14:textId="3699D990" w:rsidR="002031BF" w:rsidRPr="00BD3D8A" w:rsidRDefault="002031BF" w:rsidP="001D5888">
      <w:pPr>
        <w:pStyle w:val="Heading4"/>
      </w:pPr>
      <w:r w:rsidRPr="00BD3D8A">
        <w:t xml:space="preserve"># 2 Engine Bulletin. </w:t>
      </w:r>
    </w:p>
    <w:p w14:paraId="55F04CB9" w14:textId="4BB90309" w:rsidR="002031BF" w:rsidRPr="00BD3D8A" w:rsidRDefault="002031BF" w:rsidP="001D5888">
      <w:pPr>
        <w:pStyle w:val="Heading4"/>
      </w:pPr>
      <w:r w:rsidRPr="00BD3D8A">
        <w:t xml:space="preserve"># 2 Engine ADs. </w:t>
      </w:r>
    </w:p>
    <w:p w14:paraId="306CCCF8" w14:textId="3DD2537E" w:rsidR="002031BF" w:rsidRPr="00BD3D8A" w:rsidRDefault="002031BF" w:rsidP="002031BF">
      <w:pPr>
        <w:pStyle w:val="Heading3"/>
        <w:rPr>
          <w:rFonts w:cs="Arial"/>
        </w:rPr>
      </w:pPr>
      <w:r w:rsidRPr="00BD3D8A">
        <w:rPr>
          <w:rFonts w:cs="Arial"/>
        </w:rPr>
        <w:t xml:space="preserve">These listings will be used by the pilot and mechanic to determine the airworthiness of the aircraft and to schedule maintenance. None of the above listings is considered part of the permanent aircraft record. CALM </w:t>
      </w:r>
      <w:r w:rsidR="0086396F">
        <w:rPr>
          <w:rFonts w:cs="Arial"/>
        </w:rPr>
        <w:t>s</w:t>
      </w:r>
      <w:r w:rsidRPr="00BD3D8A">
        <w:rPr>
          <w:rFonts w:cs="Arial"/>
        </w:rPr>
        <w:t xml:space="preserve">tatus </w:t>
      </w:r>
      <w:r w:rsidR="0086396F">
        <w:rPr>
          <w:rFonts w:cs="Arial"/>
        </w:rPr>
        <w:t>r</w:t>
      </w:r>
      <w:r w:rsidRPr="00BD3D8A">
        <w:rPr>
          <w:rFonts w:cs="Arial"/>
        </w:rPr>
        <w:t xml:space="preserve">eports shall be compared to the new copies to verify that all changes made are valid. Once the new copies are verified (or corrected by direct consultation with maintenance personnel), the old forms may be disposed of. </w:t>
      </w:r>
    </w:p>
    <w:p w14:paraId="72941F7D" w14:textId="5D8B308B" w:rsidR="002031BF" w:rsidRPr="00BD3D8A" w:rsidRDefault="002031BF" w:rsidP="002031BF">
      <w:pPr>
        <w:pStyle w:val="Heading3"/>
        <w:rPr>
          <w:rFonts w:cs="Arial"/>
        </w:rPr>
      </w:pPr>
      <w:r w:rsidRPr="00BD3D8A">
        <w:rPr>
          <w:rFonts w:cs="Arial"/>
        </w:rPr>
        <w:t xml:space="preserve">Records of the maintenance, preventative maintenance, </w:t>
      </w:r>
      <w:r w:rsidR="00E77F07">
        <w:rPr>
          <w:rFonts w:cs="Arial"/>
        </w:rPr>
        <w:t>under the</w:t>
      </w:r>
      <w:r w:rsidRPr="00BD3D8A">
        <w:rPr>
          <w:rFonts w:cs="Arial"/>
        </w:rPr>
        <w:t xml:space="preserve"> CAMP and other required or approved inspections, as appropriate, for each aircraft (including the airframe) and each engine, </w:t>
      </w:r>
      <w:r w:rsidR="00E77F07">
        <w:rPr>
          <w:rFonts w:cs="Arial"/>
        </w:rPr>
        <w:t>propeller</w:t>
      </w:r>
      <w:r w:rsidRPr="00BD3D8A">
        <w:rPr>
          <w:rFonts w:cs="Arial"/>
        </w:rPr>
        <w:t xml:space="preserve">, </w:t>
      </w:r>
      <w:r w:rsidR="00E77F07">
        <w:rPr>
          <w:rFonts w:cs="Arial"/>
        </w:rPr>
        <w:t xml:space="preserve">or </w:t>
      </w:r>
      <w:r w:rsidRPr="00BD3D8A">
        <w:rPr>
          <w:rFonts w:cs="Arial"/>
        </w:rPr>
        <w:t xml:space="preserve">appliance of an aircraft will be retained at a minimum until the work is repeated or superseded by other work or for one (1) year after the work is performed §135.65 (d). </w:t>
      </w:r>
    </w:p>
    <w:p w14:paraId="1B329A84" w14:textId="199A31B8" w:rsidR="002031BF" w:rsidRPr="00BD3D8A" w:rsidRDefault="002031BF" w:rsidP="002031BF">
      <w:pPr>
        <w:pStyle w:val="Heading3"/>
        <w:rPr>
          <w:rFonts w:cs="Arial"/>
        </w:rPr>
      </w:pPr>
      <w:r w:rsidRPr="00BD3D8A">
        <w:rPr>
          <w:rFonts w:cs="Arial"/>
        </w:rPr>
        <w:t xml:space="preserve">Records containing total time in service and/or current status of life limited part and/or time since overhaul of each airframe, engine, propeller, and rotor as well as the current inspection status of the aircraft, will be retained and transferred with the aircraft at the time the aircraft is sold. </w:t>
      </w:r>
    </w:p>
    <w:p w14:paraId="1F541907" w14:textId="0C7F9851" w:rsidR="002031BF" w:rsidRPr="00BD3D8A" w:rsidRDefault="002031BF" w:rsidP="002031BF">
      <w:pPr>
        <w:pStyle w:val="Heading3"/>
        <w:rPr>
          <w:rFonts w:cs="Arial"/>
        </w:rPr>
      </w:pPr>
      <w:r w:rsidRPr="00BD3D8A">
        <w:rPr>
          <w:rFonts w:cs="Arial"/>
        </w:rPr>
        <w:t xml:space="preserve">Records containing the current status of applicable Airworthiness Directives (AD) including, for each, the method of compliance, the AD number, and revision date, </w:t>
      </w:r>
      <w:r w:rsidR="0086396F">
        <w:rPr>
          <w:rFonts w:cs="Arial"/>
        </w:rPr>
        <w:t>are</w:t>
      </w:r>
      <w:r w:rsidRPr="00BD3D8A">
        <w:rPr>
          <w:rFonts w:cs="Arial"/>
        </w:rPr>
        <w:t xml:space="preserve"> transferred with the aircraft or the time the aircraft is sold. Maintenance records will be available for inspection by the FAA or authorized representative of the NTSB.</w:t>
      </w:r>
    </w:p>
    <w:p w14:paraId="27F83799" w14:textId="0BCD429F" w:rsidR="00D573D3" w:rsidRDefault="001D5888" w:rsidP="001D5888">
      <w:pPr>
        <w:pStyle w:val="Heading2"/>
      </w:pPr>
      <w:bookmarkStart w:id="59" w:name="_Toc39495809"/>
      <w:r>
        <w:t>Airworthiness Release</w:t>
      </w:r>
      <w:r w:rsidR="00DE32DA">
        <w:t xml:space="preserve"> </w:t>
      </w:r>
      <w:r>
        <w:t>Log Entry</w:t>
      </w:r>
      <w:bookmarkEnd w:id="59"/>
    </w:p>
    <w:p w14:paraId="1472A990" w14:textId="64E3BF13" w:rsidR="001D5888" w:rsidRPr="001D5888" w:rsidRDefault="001D5888" w:rsidP="001D5888">
      <w:pPr>
        <w:pStyle w:val="Heading3"/>
      </w:pPr>
      <w:r w:rsidRPr="001D5888">
        <w:t xml:space="preserve">An airworthiness release or an appropriate entry in the Aircraft Logbook shall be made by an authorized mechanic after </w:t>
      </w:r>
      <w:r w:rsidR="00DE32DA">
        <w:t xml:space="preserve">maintenance </w:t>
      </w:r>
      <w:r w:rsidRPr="001D5888">
        <w:t>ha</w:t>
      </w:r>
      <w:r w:rsidR="00DE32DA">
        <w:t>s</w:t>
      </w:r>
      <w:r w:rsidRPr="001D5888">
        <w:t xml:space="preserve"> been performed on an aircraft.</w:t>
      </w:r>
    </w:p>
    <w:p w14:paraId="586D7922" w14:textId="3C780EFC" w:rsidR="001D5888" w:rsidRPr="001D5888" w:rsidRDefault="00DE32DA" w:rsidP="001D5888">
      <w:pPr>
        <w:pStyle w:val="Heading3"/>
      </w:pPr>
      <w:r>
        <w:t>Maintenance</w:t>
      </w:r>
      <w:r w:rsidR="001D5888" w:rsidRPr="001D5888">
        <w:t xml:space="preserve"> performed shall have an airworthiness release signed by a certified and authorized mechanic or inspector.</w:t>
      </w:r>
    </w:p>
    <w:p w14:paraId="7ACCE89C" w14:textId="103F0C11" w:rsidR="001D5888" w:rsidRPr="001D5888" w:rsidRDefault="00F90D32" w:rsidP="001D5888">
      <w:pPr>
        <w:pStyle w:val="Heading3"/>
      </w:pPr>
      <w:r>
        <w:t xml:space="preserve">MHI </w:t>
      </w:r>
      <w:r w:rsidR="001D5888" w:rsidRPr="001D5888">
        <w:t>mechanic shall make an appropriate entry in the Aircraft Logbook and Maintenance Discrepancy worksheet as follows:</w:t>
      </w:r>
    </w:p>
    <w:p w14:paraId="2204B205" w14:textId="18850AC8" w:rsidR="001D5888" w:rsidRPr="001D5888" w:rsidRDefault="001D5888" w:rsidP="001D5888">
      <w:pPr>
        <w:pStyle w:val="Heading4"/>
      </w:pPr>
      <w:r w:rsidRPr="001D5888">
        <w:t>A description of work performed.</w:t>
      </w:r>
    </w:p>
    <w:p w14:paraId="292E1B59" w14:textId="2C06547F" w:rsidR="001D5888" w:rsidRPr="001D5888" w:rsidRDefault="001D5888" w:rsidP="001D5888">
      <w:pPr>
        <w:pStyle w:val="Heading4"/>
      </w:pPr>
      <w:r w:rsidRPr="001D5888">
        <w:t>Date of completion of work performed.</w:t>
      </w:r>
    </w:p>
    <w:p w14:paraId="68DBDB47" w14:textId="23A7F3B8" w:rsidR="001D5888" w:rsidRPr="001D5888" w:rsidRDefault="001D5888" w:rsidP="001D5888">
      <w:pPr>
        <w:pStyle w:val="Heading4"/>
      </w:pPr>
      <w:r w:rsidRPr="001D5888">
        <w:t>Type of Certificate and Certificate Number of person(s) approving work performed.</w:t>
      </w:r>
    </w:p>
    <w:p w14:paraId="55782A9A" w14:textId="45F4191A" w:rsidR="001D5888" w:rsidRPr="001D5888" w:rsidRDefault="001D5888" w:rsidP="001D5888">
      <w:pPr>
        <w:pStyle w:val="Heading4"/>
      </w:pPr>
      <w:r w:rsidRPr="001D5888">
        <w:t>Signature of person approving work performed.</w:t>
      </w:r>
    </w:p>
    <w:p w14:paraId="64701443" w14:textId="77777777" w:rsidR="00E33BF4" w:rsidRDefault="00E33BF4" w:rsidP="001D5888">
      <w:pPr>
        <w:pStyle w:val="Heading3"/>
      </w:pPr>
    </w:p>
    <w:p w14:paraId="6DA145D7" w14:textId="56CF38CA" w:rsidR="00DE32DA" w:rsidRDefault="001D5888" w:rsidP="001D5888">
      <w:pPr>
        <w:pStyle w:val="Heading3"/>
      </w:pPr>
      <w:r w:rsidRPr="001D5888">
        <w:t xml:space="preserve">Inspections completed in accordance with </w:t>
      </w:r>
      <w:r w:rsidR="00F90D32">
        <w:t xml:space="preserve">MHI </w:t>
      </w:r>
      <w:r w:rsidRPr="001D5888">
        <w:t xml:space="preserve">CAMP shall be made as described in the individual inspection forms.  </w:t>
      </w:r>
    </w:p>
    <w:p w14:paraId="4E215C22" w14:textId="77777777" w:rsidR="00DE32DA" w:rsidRDefault="00DE32DA" w:rsidP="001D5888">
      <w:pPr>
        <w:pStyle w:val="Heading3"/>
      </w:pPr>
    </w:p>
    <w:p w14:paraId="3A73CF03" w14:textId="77777777" w:rsidR="00DE32DA" w:rsidRDefault="00DE32DA" w:rsidP="001D5888">
      <w:pPr>
        <w:pStyle w:val="Heading3"/>
      </w:pPr>
    </w:p>
    <w:p w14:paraId="3E35DD53" w14:textId="77777777" w:rsidR="00DE32DA" w:rsidRDefault="00DE32DA" w:rsidP="001D5888">
      <w:pPr>
        <w:pStyle w:val="Heading3"/>
      </w:pPr>
    </w:p>
    <w:p w14:paraId="30B50E17" w14:textId="77777777" w:rsidR="00DE32DA" w:rsidRDefault="00DE32DA" w:rsidP="001D5888">
      <w:pPr>
        <w:pStyle w:val="Heading3"/>
      </w:pPr>
    </w:p>
    <w:p w14:paraId="774D8655" w14:textId="33787F36" w:rsidR="001D5888" w:rsidRPr="001D5888" w:rsidRDefault="001D5888" w:rsidP="001D5888">
      <w:pPr>
        <w:pStyle w:val="Heading3"/>
      </w:pPr>
      <w:r w:rsidRPr="001D5888">
        <w:lastRenderedPageBreak/>
        <w:t xml:space="preserve">Completion of </w:t>
      </w:r>
      <w:r w:rsidR="001D1810">
        <w:t>task cards</w:t>
      </w:r>
      <w:r w:rsidRPr="001D5888">
        <w:t xml:space="preserve"> certifies the following: </w:t>
      </w:r>
    </w:p>
    <w:p w14:paraId="74275BF1" w14:textId="66C27EDD" w:rsidR="001D5888" w:rsidRPr="001D5888" w:rsidRDefault="001D5888" w:rsidP="00B93AD9">
      <w:pPr>
        <w:pStyle w:val="Heading4"/>
      </w:pPr>
      <w:r w:rsidRPr="001D5888">
        <w:t xml:space="preserve">The </w:t>
      </w:r>
      <w:r w:rsidR="001D1810">
        <w:t xml:space="preserve">required </w:t>
      </w:r>
      <w:r w:rsidRPr="001D5888">
        <w:t xml:space="preserve">entries were prepared in accordance with the procedure in </w:t>
      </w:r>
      <w:r w:rsidR="00F90D32">
        <w:t xml:space="preserve">MHI </w:t>
      </w:r>
      <w:r w:rsidRPr="001D5888">
        <w:t>CAMP.</w:t>
      </w:r>
    </w:p>
    <w:p w14:paraId="24FF3080" w14:textId="6F1DD0B0" w:rsidR="001D5888" w:rsidRPr="001D5888" w:rsidRDefault="001D5888" w:rsidP="001D1810">
      <w:pPr>
        <w:pStyle w:val="Heading4"/>
      </w:pPr>
      <w:r w:rsidRPr="001D5888">
        <w:t xml:space="preserve">All work was performed in accordance with the requirements of </w:t>
      </w:r>
      <w:r w:rsidR="00F90D32">
        <w:t>M</w:t>
      </w:r>
      <w:r w:rsidR="00F90D32" w:rsidRPr="00C55C77">
        <w:t>HI</w:t>
      </w:r>
      <w:r w:rsidR="00C3125D" w:rsidRPr="00C55C77">
        <w:t>’s</w:t>
      </w:r>
      <w:r w:rsidR="00F90D32">
        <w:t xml:space="preserve"> </w:t>
      </w:r>
      <w:r w:rsidRPr="001D5888">
        <w:t>Continuous Airworthiness Maintenance Program.</w:t>
      </w:r>
    </w:p>
    <w:p w14:paraId="6CF47364" w14:textId="720D4F0D" w:rsidR="001D5888" w:rsidRPr="001D5888" w:rsidRDefault="001D5888" w:rsidP="001D1810">
      <w:pPr>
        <w:pStyle w:val="Heading4"/>
      </w:pPr>
      <w:r w:rsidRPr="001D5888">
        <w:t>All required items were inspected by an authorized mechanic who determined that the work was satisfactorily completed.</w:t>
      </w:r>
    </w:p>
    <w:p w14:paraId="78FBBBCF" w14:textId="3B755B78" w:rsidR="001D5888" w:rsidRPr="001D5888" w:rsidRDefault="001D5888" w:rsidP="001D1810">
      <w:pPr>
        <w:pStyle w:val="Heading4"/>
      </w:pPr>
      <w:r w:rsidRPr="001D5888">
        <w:t>So far as the work performed is concerned, the aircraft is in a condition for safe operation.</w:t>
      </w:r>
    </w:p>
    <w:p w14:paraId="6C60F765" w14:textId="68028745" w:rsidR="001D5888" w:rsidRPr="001D5888" w:rsidRDefault="001D5888" w:rsidP="001D1810">
      <w:pPr>
        <w:pStyle w:val="Heading4"/>
      </w:pPr>
      <w:r w:rsidRPr="001D5888">
        <w:t>The signature of the authorized person constitutes the approval for return to service only for the work performed.</w:t>
      </w:r>
    </w:p>
    <w:p w14:paraId="5EFFDFFD" w14:textId="20BFAE3F" w:rsidR="001D5888" w:rsidRPr="001D5888" w:rsidRDefault="001D5888" w:rsidP="001D5888">
      <w:pPr>
        <w:pStyle w:val="Heading3"/>
      </w:pPr>
      <w:r w:rsidRPr="001D5888">
        <w:t>All components removed or installed that have a time, cycle, RIN, or calendar life limit shall have the total time, time since inspection, time since overhaul, total cycles, total flights/landings, and calendar date, of both the removed and installed items, as applicable.  This information will be entered in the Aircraft Logbook, Engine Logbook (s), and Maintenance Discrepancy worksheet as required.</w:t>
      </w:r>
    </w:p>
    <w:p w14:paraId="1940E852" w14:textId="5BCC8CE0" w:rsidR="001D5888" w:rsidRPr="001D5888" w:rsidRDefault="001D5888" w:rsidP="001D5888">
      <w:pPr>
        <w:pStyle w:val="Heading3"/>
      </w:pPr>
      <w:r w:rsidRPr="001D5888">
        <w:t>Recurring Airworthiness Directives shall require the time and/or date and when the next action is due, to be entered in the Aircraft Logbook, Engine Logbook (s), and Maintenance Discrepancy worksheet as required.</w:t>
      </w:r>
    </w:p>
    <w:p w14:paraId="6798F633" w14:textId="77777777" w:rsidR="001D5888" w:rsidRDefault="001D5888" w:rsidP="001D5888">
      <w:pPr>
        <w:pStyle w:val="Heading3"/>
      </w:pPr>
      <w:r w:rsidRPr="001D5888">
        <w:t>All discrepancies noted during CAMP inspection(s) shall be recorded and rectified in the aircrafts logbook before approval to return to service</w:t>
      </w:r>
      <w:r w:rsidR="001D1810">
        <w:t>.</w:t>
      </w:r>
    </w:p>
    <w:p w14:paraId="2E126E92" w14:textId="7CC69E99" w:rsidR="001D1810" w:rsidRPr="001D1810" w:rsidRDefault="001D1810" w:rsidP="001D1810">
      <w:pPr>
        <w:pStyle w:val="Heading3"/>
      </w:pPr>
      <w:r w:rsidRPr="001D1810">
        <w:t xml:space="preserve">Upon satisfactory completion of each </w:t>
      </w:r>
      <w:r w:rsidR="00B93AD9">
        <w:t>maintenance</w:t>
      </w:r>
      <w:r w:rsidRPr="001D1810">
        <w:t xml:space="preserve"> item</w:t>
      </w:r>
      <w:r w:rsidR="00D96AC1">
        <w:t xml:space="preserve"> work card</w:t>
      </w:r>
      <w:r w:rsidRPr="001D1810">
        <w:t>, the mechanic shall initial the pertinent space as provided.  All mechanics shall sign and initial, in the space provided, at the end of the form.</w:t>
      </w:r>
    </w:p>
    <w:p w14:paraId="74D1FF0B" w14:textId="7416B24D" w:rsidR="001D1810" w:rsidRPr="001D1810" w:rsidRDefault="001D1810" w:rsidP="001D1810">
      <w:pPr>
        <w:pStyle w:val="Heading3"/>
      </w:pPr>
      <w:r w:rsidRPr="001D1810">
        <w:t xml:space="preserve">At the completion of each CAMP </w:t>
      </w:r>
      <w:r w:rsidR="00B93AD9">
        <w:t>task card</w:t>
      </w:r>
      <w:r w:rsidR="00D96AC1">
        <w:t>,</w:t>
      </w:r>
      <w:r w:rsidRPr="001D1810">
        <w:t xml:space="preserve"> an A&amp;P mechanic shall check the entire form for completion and then enter his/her signature, certificate type and number, and date in the space provided at the end of the form.  The same individual is also responsible for assuring the CAMP inspection form is current with the CAMP published on the </w:t>
      </w:r>
      <w:r w:rsidR="00F90D32">
        <w:t xml:space="preserve">MHI </w:t>
      </w:r>
      <w:r w:rsidRPr="001D1810">
        <w:t>Portal and making the logbook entry shown at the conclusion of this inspection.</w:t>
      </w:r>
    </w:p>
    <w:p w14:paraId="1ADC4D24" w14:textId="4383F11C" w:rsidR="001D1810" w:rsidRPr="00EA69BB" w:rsidRDefault="001D1810" w:rsidP="001D1810">
      <w:pPr>
        <w:jc w:val="center"/>
        <w:rPr>
          <w:b/>
          <w:bCs/>
        </w:rPr>
      </w:pPr>
      <w:r w:rsidRPr="00EA69BB">
        <w:rPr>
          <w:b/>
          <w:bCs/>
        </w:rPr>
        <w:t>NOTE</w:t>
      </w:r>
    </w:p>
    <w:p w14:paraId="4F41E26B" w14:textId="7DDF04CC" w:rsidR="001D1810" w:rsidRDefault="001D1810" w:rsidP="001D1810">
      <w:pPr>
        <w:pStyle w:val="Heading3"/>
      </w:pPr>
      <w:r w:rsidRPr="001D1810">
        <w:t>If a manufacturer extends (escalates) the recommended inspection interval, Maritime shall request FAA approval for the new manufacturer inspection interval using the Temporary Revision process (2.14) to facilitate compliance until the CAMP has been revised.  The request shall be accompanied by a copy of the manufacturer’s</w:t>
      </w:r>
      <w:r w:rsidR="00181BCE">
        <w:t xml:space="preserve"> recommendation.</w:t>
      </w:r>
    </w:p>
    <w:p w14:paraId="6FC7FFA4" w14:textId="485AA561" w:rsidR="00181BCE" w:rsidRDefault="00181BCE" w:rsidP="00181BCE">
      <w:pPr>
        <w:pStyle w:val="Heading2"/>
      </w:pPr>
      <w:bookmarkStart w:id="60" w:name="_Toc39495810"/>
      <w:r>
        <w:t>Inspection Forms</w:t>
      </w:r>
      <w:bookmarkEnd w:id="60"/>
    </w:p>
    <w:p w14:paraId="10C458EC" w14:textId="7B965AA7" w:rsidR="00181BCE" w:rsidRPr="00181BCE" w:rsidRDefault="00F90D32" w:rsidP="00181BCE">
      <w:pPr>
        <w:pStyle w:val="Heading3"/>
      </w:pPr>
      <w:r>
        <w:t>M</w:t>
      </w:r>
      <w:r w:rsidRPr="00BD5110">
        <w:t>HI</w:t>
      </w:r>
      <w:r w:rsidR="00C3125D" w:rsidRPr="00BD5110">
        <w:t>’s</w:t>
      </w:r>
      <w:r w:rsidRPr="00BD5110">
        <w:t xml:space="preserve"> </w:t>
      </w:r>
      <w:r w:rsidR="00181BCE" w:rsidRPr="00181BCE">
        <w:t xml:space="preserve">Continuous Airworthiness Maintenance Program inspection </w:t>
      </w:r>
      <w:r w:rsidR="00D96AC1">
        <w:t>work</w:t>
      </w:r>
      <w:r w:rsidR="00B03E9E">
        <w:t xml:space="preserve"> cards</w:t>
      </w:r>
      <w:r w:rsidR="00181BCE" w:rsidRPr="00181BCE">
        <w:t xml:space="preserve"> provide the necessary instructions and procedures to conduct aircraft (airframe, engines, </w:t>
      </w:r>
      <w:r w:rsidR="00B03E9E">
        <w:t>propeller</w:t>
      </w:r>
      <w:r w:rsidR="00B03E9E" w:rsidRPr="00181BCE">
        <w:t>s</w:t>
      </w:r>
      <w:r w:rsidR="00181BCE" w:rsidRPr="00181BCE">
        <w:t xml:space="preserve">, and appliances, including emergency equipment) inspections. Completed </w:t>
      </w:r>
      <w:r w:rsidR="00D96AC1">
        <w:t>work</w:t>
      </w:r>
      <w:r w:rsidR="00B03E9E">
        <w:t xml:space="preserve"> cards</w:t>
      </w:r>
      <w:r w:rsidR="00181BCE" w:rsidRPr="00181BCE">
        <w:t xml:space="preserve"> will remain on record for each CAMP inspection until superseded by the next same inspection.</w:t>
      </w:r>
    </w:p>
    <w:p w14:paraId="040B98F7" w14:textId="7229F8FC" w:rsidR="001D1810" w:rsidRPr="001D1810" w:rsidRDefault="001D1810" w:rsidP="001D1810">
      <w:pPr>
        <w:pStyle w:val="Heading3"/>
        <w:sectPr w:rsidR="001D1810" w:rsidRPr="001D1810" w:rsidSect="00091CED">
          <w:headerReference w:type="default" r:id="rId30"/>
          <w:pgSz w:w="12240" w:h="15840"/>
          <w:pgMar w:top="1440" w:right="1440" w:bottom="1440" w:left="1440" w:header="432" w:footer="288" w:gutter="0"/>
          <w:cols w:space="720"/>
          <w:titlePg/>
          <w:docGrid w:linePitch="360"/>
        </w:sectPr>
      </w:pPr>
    </w:p>
    <w:p w14:paraId="3E757431" w14:textId="35EB8FA9" w:rsidR="001679FA" w:rsidRPr="00BD3D8A" w:rsidRDefault="001679FA" w:rsidP="003D3B9B">
      <w:pPr>
        <w:pStyle w:val="Heading1"/>
      </w:pPr>
      <w:bookmarkStart w:id="61" w:name="_Toc39495811"/>
      <w:r w:rsidRPr="00BD3D8A">
        <w:lastRenderedPageBreak/>
        <w:t>Contract maintenance</w:t>
      </w:r>
      <w:bookmarkEnd w:id="61"/>
    </w:p>
    <w:p w14:paraId="28F31F56" w14:textId="63EF0E4D" w:rsidR="00A17CC9" w:rsidRPr="00BD3D8A" w:rsidRDefault="00A17CC9" w:rsidP="003A2EB2">
      <w:pPr>
        <w:pStyle w:val="Heading2"/>
      </w:pPr>
      <w:bookmarkStart w:id="62" w:name="_Toc39495812"/>
      <w:r w:rsidRPr="00BD3D8A">
        <w:t>Maintenance Providers</w:t>
      </w:r>
      <w:r w:rsidR="0066159B">
        <w:t xml:space="preserve"> (Contract Maintenance)</w:t>
      </w:r>
      <w:bookmarkEnd w:id="62"/>
    </w:p>
    <w:p w14:paraId="520BBF1D" w14:textId="579D4B0D" w:rsidR="001E0D18" w:rsidRPr="00BD3D8A" w:rsidRDefault="001E0D18" w:rsidP="00202BE5">
      <w:pPr>
        <w:pStyle w:val="Heading3"/>
        <w:rPr>
          <w:rFonts w:cs="Arial"/>
          <w:szCs w:val="20"/>
        </w:rPr>
      </w:pPr>
      <w:r w:rsidRPr="00BD3D8A">
        <w:rPr>
          <w:rFonts w:cs="Arial"/>
          <w:szCs w:val="20"/>
        </w:rPr>
        <w:t xml:space="preserve">Contract maintenance means any maintenance, preventive maintenance, or alterations accomplished by </w:t>
      </w:r>
      <w:r w:rsidR="00A66BE1" w:rsidRPr="00BD3D8A">
        <w:rPr>
          <w:rFonts w:cs="Arial"/>
          <w:szCs w:val="20"/>
        </w:rPr>
        <w:t>a</w:t>
      </w:r>
      <w:r w:rsidR="000B1C3C">
        <w:rPr>
          <w:rFonts w:cs="Arial"/>
          <w:szCs w:val="20"/>
        </w:rPr>
        <w:t>n</w:t>
      </w:r>
      <w:r w:rsidRPr="00BD3D8A">
        <w:rPr>
          <w:rFonts w:cs="Arial"/>
          <w:szCs w:val="20"/>
        </w:rPr>
        <w:t xml:space="preserve"> </w:t>
      </w:r>
      <w:r w:rsidR="00F90D32">
        <w:rPr>
          <w:rFonts w:cs="Arial"/>
          <w:szCs w:val="20"/>
        </w:rPr>
        <w:t>MHI</w:t>
      </w:r>
      <w:r w:rsidR="00A66BE1" w:rsidRPr="00BD3D8A">
        <w:rPr>
          <w:rFonts w:cs="Arial"/>
          <w:szCs w:val="20"/>
        </w:rPr>
        <w:t xml:space="preserve"> </w:t>
      </w:r>
      <w:r w:rsidRPr="00BD3D8A">
        <w:rPr>
          <w:rFonts w:cs="Arial"/>
          <w:szCs w:val="20"/>
        </w:rPr>
        <w:t>maintenance provider.</w:t>
      </w:r>
      <w:r w:rsidR="00EF4AE7" w:rsidRPr="00EF4AE7">
        <w:t xml:space="preserve"> </w:t>
      </w:r>
      <w:r w:rsidR="00F90D32">
        <w:rPr>
          <w:rFonts w:cs="Arial"/>
          <w:szCs w:val="20"/>
        </w:rPr>
        <w:t xml:space="preserve">MHI </w:t>
      </w:r>
      <w:r w:rsidR="00EF4AE7" w:rsidRPr="00EF4AE7">
        <w:rPr>
          <w:rFonts w:cs="Arial"/>
          <w:szCs w:val="20"/>
        </w:rPr>
        <w:t>may contract a maintenance function pertaining to an article to an outside source provided that the FAA approves the maintenance functions contracted to the source per the requirements of Title 14 CFR §1</w:t>
      </w:r>
      <w:r w:rsidR="00614FD0">
        <w:rPr>
          <w:rFonts w:cs="Arial"/>
          <w:szCs w:val="20"/>
        </w:rPr>
        <w:t>35</w:t>
      </w:r>
      <w:r w:rsidR="00EF4AE7" w:rsidRPr="00EF4AE7">
        <w:rPr>
          <w:rFonts w:cs="Arial"/>
          <w:szCs w:val="20"/>
        </w:rPr>
        <w:t>.</w:t>
      </w:r>
      <w:r w:rsidR="00614FD0">
        <w:rPr>
          <w:rFonts w:cs="Arial"/>
          <w:szCs w:val="20"/>
        </w:rPr>
        <w:t>4</w:t>
      </w:r>
      <w:r w:rsidR="00EF4AE7" w:rsidRPr="00EF4AE7">
        <w:rPr>
          <w:rFonts w:cs="Arial"/>
          <w:szCs w:val="20"/>
        </w:rPr>
        <w:t>2</w:t>
      </w:r>
      <w:r w:rsidR="00614FD0">
        <w:rPr>
          <w:rFonts w:cs="Arial"/>
          <w:szCs w:val="20"/>
        </w:rPr>
        <w:t>6</w:t>
      </w:r>
      <w:r w:rsidR="00EF4AE7" w:rsidRPr="00EF4AE7">
        <w:rPr>
          <w:rFonts w:cs="Arial"/>
          <w:szCs w:val="20"/>
        </w:rPr>
        <w:t xml:space="preserve">. </w:t>
      </w:r>
    </w:p>
    <w:p w14:paraId="73F5B2D4" w14:textId="73E52BBB" w:rsidR="001E0D18" w:rsidRDefault="00A66BE1" w:rsidP="00202BE5">
      <w:pPr>
        <w:pStyle w:val="Heading3"/>
        <w:rPr>
          <w:rFonts w:cs="Arial"/>
          <w:szCs w:val="20"/>
        </w:rPr>
      </w:pPr>
      <w:r w:rsidRPr="00BD3D8A">
        <w:rPr>
          <w:rFonts w:cs="Arial"/>
          <w:szCs w:val="20"/>
        </w:rPr>
        <w:t xml:space="preserve">All maintenance and </w:t>
      </w:r>
      <w:r w:rsidR="004903A4" w:rsidRPr="00BD3D8A">
        <w:rPr>
          <w:rFonts w:cs="Arial"/>
          <w:szCs w:val="20"/>
        </w:rPr>
        <w:t>inspections performed</w:t>
      </w:r>
      <w:r w:rsidRPr="00BD3D8A">
        <w:rPr>
          <w:rFonts w:cs="Arial"/>
          <w:szCs w:val="20"/>
        </w:rPr>
        <w:t xml:space="preserve"> </w:t>
      </w:r>
      <w:r w:rsidR="00617816" w:rsidRPr="00BD3D8A">
        <w:rPr>
          <w:rFonts w:cs="Arial"/>
          <w:szCs w:val="20"/>
        </w:rPr>
        <w:t>on aircraft that</w:t>
      </w:r>
      <w:r w:rsidRPr="00BD3D8A">
        <w:rPr>
          <w:rFonts w:cs="Arial"/>
          <w:szCs w:val="20"/>
        </w:rPr>
        <w:t xml:space="preserve"> are being operated under Mariti</w:t>
      </w:r>
      <w:r w:rsidRPr="00C55C77">
        <w:rPr>
          <w:rFonts w:cs="Arial"/>
          <w:szCs w:val="20"/>
        </w:rPr>
        <w:t>me'</w:t>
      </w:r>
      <w:r w:rsidR="00C2606E" w:rsidRPr="00C55C77">
        <w:rPr>
          <w:rFonts w:cs="Arial"/>
          <w:szCs w:val="20"/>
        </w:rPr>
        <w:t>s</w:t>
      </w:r>
      <w:r w:rsidRPr="00C2606E">
        <w:rPr>
          <w:rFonts w:cs="Arial"/>
          <w:szCs w:val="20"/>
        </w:rPr>
        <w:t xml:space="preserve"> </w:t>
      </w:r>
      <w:r w:rsidRPr="00BD3D8A">
        <w:rPr>
          <w:rFonts w:cs="Arial"/>
          <w:szCs w:val="20"/>
        </w:rPr>
        <w:t xml:space="preserve">Continuous Aircraft Maintenance Program by maintenance facilities other than </w:t>
      </w:r>
      <w:r w:rsidR="00F90D32">
        <w:rPr>
          <w:rFonts w:cs="Arial"/>
          <w:szCs w:val="20"/>
        </w:rPr>
        <w:t>MHI</w:t>
      </w:r>
      <w:r w:rsidR="000B1C3C">
        <w:rPr>
          <w:rFonts w:cs="Arial"/>
          <w:szCs w:val="20"/>
        </w:rPr>
        <w:t>,</w:t>
      </w:r>
      <w:r w:rsidRPr="00BD3D8A">
        <w:rPr>
          <w:rFonts w:cs="Arial"/>
          <w:szCs w:val="20"/>
        </w:rPr>
        <w:t xml:space="preserve"> shall be done in accordance with</w:t>
      </w:r>
      <w:r w:rsidR="00617816">
        <w:rPr>
          <w:rFonts w:cs="Arial"/>
          <w:szCs w:val="20"/>
        </w:rPr>
        <w:t xml:space="preserve"> this</w:t>
      </w:r>
      <w:r w:rsidRPr="00BD3D8A">
        <w:rPr>
          <w:rFonts w:cs="Arial"/>
          <w:szCs w:val="20"/>
        </w:rPr>
        <w:t xml:space="preserve"> CAMP program. A copy of the CAMP shall be provided and appropriate training for the particular job </w:t>
      </w:r>
      <w:r w:rsidR="00617816">
        <w:rPr>
          <w:rFonts w:cs="Arial"/>
          <w:szCs w:val="20"/>
        </w:rPr>
        <w:t>shall</w:t>
      </w:r>
      <w:r w:rsidRPr="00BD3D8A">
        <w:rPr>
          <w:rFonts w:cs="Arial"/>
          <w:szCs w:val="20"/>
        </w:rPr>
        <w:t xml:space="preserve"> be performed</w:t>
      </w:r>
      <w:r w:rsidR="000B1C3C">
        <w:rPr>
          <w:rFonts w:cs="Arial"/>
          <w:szCs w:val="20"/>
        </w:rPr>
        <w:t>, if required</w:t>
      </w:r>
      <w:r w:rsidR="001E0D18" w:rsidRPr="00BD3D8A">
        <w:rPr>
          <w:rFonts w:cs="Arial"/>
          <w:szCs w:val="20"/>
        </w:rPr>
        <w:t>.</w:t>
      </w:r>
    </w:p>
    <w:p w14:paraId="16A52716" w14:textId="1C908C92" w:rsidR="00614FD0" w:rsidRDefault="00F90D32" w:rsidP="00614FD0">
      <w:pPr>
        <w:pStyle w:val="Heading3"/>
      </w:pPr>
      <w:r>
        <w:t>MHI</w:t>
      </w:r>
      <w:r w:rsidR="00614FD0">
        <w:t xml:space="preserve"> may contract to a maintenance provider for essential maintenance, regularly scheduled maintenance or a required inspection as authorized in</w:t>
      </w:r>
      <w:r w:rsidR="00AC3680">
        <w:t xml:space="preserve"> </w:t>
      </w:r>
      <w:r w:rsidR="00AC3680" w:rsidRPr="00AC3680">
        <w:t xml:space="preserve">§135.437(a) </w:t>
      </w:r>
      <w:r w:rsidR="00614FD0">
        <w:t>provided:</w:t>
      </w:r>
    </w:p>
    <w:p w14:paraId="20ABF355" w14:textId="497A4CE8" w:rsidR="00614FD0" w:rsidRDefault="00F90D32" w:rsidP="001D5888">
      <w:pPr>
        <w:pStyle w:val="Heading4"/>
      </w:pPr>
      <w:r>
        <w:t>MHI</w:t>
      </w:r>
      <w:r w:rsidR="00614FD0">
        <w:t xml:space="preserve"> provides a listing to include a description of the type of maintenance, preventative maintenance, or alteration that is to be performed at each location that includes the name and physical (street) address, or addresses, where the work is carried out for each maintenance provider the performs work. The list must be updated with any changes, including additions or deletion and the updated list provided to the FAA in a format acceptable to the FAA by the last day of each calendar month.  </w:t>
      </w:r>
    </w:p>
    <w:p w14:paraId="615100A3" w14:textId="2456AFA6" w:rsidR="00204CDE" w:rsidRDefault="00204CDE" w:rsidP="001D5888">
      <w:pPr>
        <w:pStyle w:val="Heading4"/>
      </w:pPr>
      <w:r>
        <w:t>MHI verifies the maintenance provider is under a FAA DOT approved Drug and Alcohol Testing Program</w:t>
      </w:r>
    </w:p>
    <w:p w14:paraId="7FA2D579" w14:textId="1AC70D2C" w:rsidR="00614FD0" w:rsidRDefault="00F90D32" w:rsidP="001D5888">
      <w:pPr>
        <w:pStyle w:val="Heading4"/>
      </w:pPr>
      <w:r>
        <w:t xml:space="preserve">MHI </w:t>
      </w:r>
      <w:r w:rsidR="00614FD0">
        <w:t>verifies by test and/or inspection that the work has been performed satisfactorily before approving it for return to service;</w:t>
      </w:r>
    </w:p>
    <w:p w14:paraId="24E47BBE" w14:textId="40E1A2B6" w:rsidR="00614FD0" w:rsidRDefault="00F90D32" w:rsidP="001D5888">
      <w:pPr>
        <w:pStyle w:val="Heading4"/>
      </w:pPr>
      <w:r>
        <w:t xml:space="preserve">MHI </w:t>
      </w:r>
      <w:r w:rsidR="00614FD0">
        <w:t xml:space="preserve">remains directly in charge of all covered work performed. All covered work must be carried out I/A/W </w:t>
      </w:r>
      <w:r>
        <w:t>MHI</w:t>
      </w:r>
      <w:r w:rsidR="00614FD0">
        <w:t xml:space="preserve"> Maintenance Manuals §135.427(b)(10).</w:t>
      </w:r>
    </w:p>
    <w:p w14:paraId="6C6BFA5E" w14:textId="77777777" w:rsidR="00614FD0" w:rsidRDefault="00614FD0" w:rsidP="00614FD0">
      <w:pPr>
        <w:pStyle w:val="Heading3"/>
      </w:pPr>
    </w:p>
    <w:p w14:paraId="490F2549" w14:textId="77777777" w:rsidR="00AC3680" w:rsidRPr="00204CDE" w:rsidRDefault="00614FD0" w:rsidP="00AC3680">
      <w:pPr>
        <w:jc w:val="center"/>
        <w:rPr>
          <w:b/>
          <w:bCs/>
        </w:rPr>
      </w:pPr>
      <w:r w:rsidRPr="00204CDE">
        <w:rPr>
          <w:b/>
          <w:bCs/>
        </w:rPr>
        <w:t>NOTE</w:t>
      </w:r>
    </w:p>
    <w:p w14:paraId="0570D9E5" w14:textId="239DC0E5" w:rsidR="00614FD0" w:rsidRDefault="00614FD0" w:rsidP="00E224C5">
      <w:pPr>
        <w:pStyle w:val="Heading3"/>
      </w:pPr>
      <w:r>
        <w:t xml:space="preserve">An </w:t>
      </w:r>
      <w:r w:rsidR="00F90D32">
        <w:t xml:space="preserve">MHI </w:t>
      </w:r>
      <w:r>
        <w:t>representative directly in charge of covered work does not need to physically observe and direct each maintenance provider constantly but must be available for consultation on matters requiring instruction or decision.</w:t>
      </w:r>
    </w:p>
    <w:p w14:paraId="0E71D29E" w14:textId="77777777" w:rsidR="00E224C5" w:rsidRDefault="00E224C5" w:rsidP="00E224C5">
      <w:pPr>
        <w:pStyle w:val="Heading3"/>
      </w:pPr>
      <w:r>
        <w:t>If for any reason a subcontracted article is rejected as being non-airworthy, it will immediately be quarantined and the proper disposition shall be made, such as to scrap or return to vendor.</w:t>
      </w:r>
    </w:p>
    <w:p w14:paraId="3FA9A9FA" w14:textId="77777777" w:rsidR="00E224C5" w:rsidRDefault="00E224C5" w:rsidP="00E224C5">
      <w:pPr>
        <w:pStyle w:val="Heading3"/>
      </w:pPr>
      <w:r>
        <w:t>The Director of Maintenance is responsible for the contract maintenance program.</w:t>
      </w:r>
    </w:p>
    <w:p w14:paraId="6AEAA699" w14:textId="77777777" w:rsidR="00E224C5" w:rsidRDefault="00E224C5" w:rsidP="00E224C5">
      <w:pPr>
        <w:pStyle w:val="Heading2"/>
      </w:pPr>
      <w:bookmarkStart w:id="63" w:name="_Toc39495813"/>
      <w:r>
        <w:t>Maintenance Provider List</w:t>
      </w:r>
      <w:bookmarkEnd w:id="63"/>
    </w:p>
    <w:p w14:paraId="47062010" w14:textId="77777777" w:rsidR="00E224C5" w:rsidRDefault="00E224C5" w:rsidP="00E224C5">
      <w:pPr>
        <w:pStyle w:val="Heading3"/>
      </w:pPr>
      <w:r>
        <w:t xml:space="preserve">Each aircraft Maintenance Manual listed in the CAMP appendix shall list each person it arranges for the performance of maintenance, preventive maintenance, and alterations. This requirement applies to all maintenance providers that MHI directly arrange for the performance of maintenance, preventive maintenance, and alterations such as a repair station. </w:t>
      </w:r>
    </w:p>
    <w:p w14:paraId="74DDA28E" w14:textId="4B5FEFCE" w:rsidR="000712FC" w:rsidRPr="00204CDE" w:rsidRDefault="00E224C5" w:rsidP="000712FC">
      <w:pPr>
        <w:jc w:val="center"/>
        <w:rPr>
          <w:b/>
          <w:bCs/>
        </w:rPr>
      </w:pPr>
      <w:r w:rsidRPr="00204CDE">
        <w:rPr>
          <w:b/>
          <w:bCs/>
        </w:rPr>
        <w:t>NOTE</w:t>
      </w:r>
    </w:p>
    <w:p w14:paraId="5108CF9E" w14:textId="773C0AAD" w:rsidR="00E224C5" w:rsidRDefault="00E224C5" w:rsidP="00E224C5">
      <w:pPr>
        <w:pStyle w:val="Heading3"/>
      </w:pPr>
      <w:r>
        <w:t xml:space="preserve">The requirement does not apply to persons that perform contract maintenance for the repair station under § 145.217. This policy only applies to the list required by § 135.427(a). This policy does not relieve Maritime from its responsibilities for the performance of all maintenance and the airworthiness of its aircraft, regardless of who is or is not listed in this manual. </w:t>
      </w:r>
    </w:p>
    <w:p w14:paraId="5A11B704" w14:textId="77777777" w:rsidR="00E224C5" w:rsidRDefault="00E224C5" w:rsidP="00E224C5">
      <w:pPr>
        <w:pStyle w:val="Heading3"/>
      </w:pPr>
      <w:r>
        <w:t>Maritime shall identify each of its maintenance providers by name, location, and a general description of the work they perform to include the description of work for its maintenance providers using the following five categories;</w:t>
      </w:r>
    </w:p>
    <w:p w14:paraId="74A6ED64" w14:textId="62F7A453" w:rsidR="00E224C5" w:rsidRDefault="00E224C5" w:rsidP="00E224C5">
      <w:pPr>
        <w:pStyle w:val="Heading4"/>
      </w:pPr>
      <w:r>
        <w:t>Aircraft maintenance</w:t>
      </w:r>
    </w:p>
    <w:p w14:paraId="42EE0678" w14:textId="30FF9ECA" w:rsidR="00E224C5" w:rsidRDefault="00E224C5" w:rsidP="00E224C5">
      <w:pPr>
        <w:pStyle w:val="Heading5"/>
      </w:pPr>
      <w:r>
        <w:t>Heavy maintenance</w:t>
      </w:r>
    </w:p>
    <w:p w14:paraId="407B0E39" w14:textId="6E32013C" w:rsidR="00E224C5" w:rsidRDefault="00E224C5" w:rsidP="00E224C5">
      <w:pPr>
        <w:pStyle w:val="Heading5"/>
      </w:pPr>
      <w:r>
        <w:t>Line maintenance</w:t>
      </w:r>
    </w:p>
    <w:p w14:paraId="4BDD785F" w14:textId="1D25D81F" w:rsidR="00E224C5" w:rsidRDefault="00E224C5" w:rsidP="00E224C5">
      <w:pPr>
        <w:pStyle w:val="Heading4"/>
      </w:pPr>
      <w:r>
        <w:t>Aircraft engine work</w:t>
      </w:r>
    </w:p>
    <w:p w14:paraId="0A5FC249" w14:textId="03242141" w:rsidR="00E224C5" w:rsidRDefault="00E224C5" w:rsidP="00E224C5">
      <w:pPr>
        <w:pStyle w:val="Heading4"/>
      </w:pPr>
      <w:r>
        <w:t>Propeller work</w:t>
      </w:r>
    </w:p>
    <w:p w14:paraId="16AD21F8" w14:textId="0293D843" w:rsidR="00E224C5" w:rsidRDefault="00E224C5" w:rsidP="00E224C5">
      <w:pPr>
        <w:pStyle w:val="Heading4"/>
      </w:pPr>
      <w:r>
        <w:t>Component work</w:t>
      </w:r>
    </w:p>
    <w:p w14:paraId="75FDDE71" w14:textId="0079B453" w:rsidR="00E224C5" w:rsidRPr="00E224C5" w:rsidRDefault="00E224C5" w:rsidP="00E224C5">
      <w:pPr>
        <w:pStyle w:val="Heading4"/>
      </w:pPr>
      <w:r>
        <w:t>Specialized service</w:t>
      </w:r>
    </w:p>
    <w:p w14:paraId="27519B9C" w14:textId="274B794F" w:rsidR="00E224C5" w:rsidRDefault="00E224C5" w:rsidP="00E224C5"/>
    <w:p w14:paraId="1A74A645" w14:textId="77777777" w:rsidR="00E224C5" w:rsidRPr="00E224C5" w:rsidRDefault="00E224C5" w:rsidP="00E224C5">
      <w:pPr>
        <w:keepNext/>
        <w:keepLines/>
        <w:spacing w:before="40" w:after="120"/>
        <w:jc w:val="both"/>
        <w:outlineLvl w:val="2"/>
        <w:rPr>
          <w:rFonts w:eastAsiaTheme="majorEastAsia" w:cstheme="majorBidi"/>
          <w:szCs w:val="24"/>
        </w:rPr>
      </w:pPr>
      <w:r w:rsidRPr="00E224C5">
        <w:rPr>
          <w:rFonts w:eastAsiaTheme="majorEastAsia" w:cstheme="majorBidi"/>
          <w:szCs w:val="24"/>
        </w:rPr>
        <w:t>If for any reason a subcontracted article is rejected as being non-airworthy, it will immediately be quarantined and the proper disposition shall be made, such as to scrap or return to vendor.</w:t>
      </w:r>
    </w:p>
    <w:p w14:paraId="081B594C" w14:textId="77777777" w:rsidR="00E224C5" w:rsidRPr="00E224C5" w:rsidRDefault="00E224C5" w:rsidP="00E224C5">
      <w:pPr>
        <w:keepNext/>
        <w:keepLines/>
        <w:spacing w:before="40" w:after="120"/>
        <w:jc w:val="both"/>
        <w:outlineLvl w:val="2"/>
        <w:rPr>
          <w:rFonts w:eastAsiaTheme="majorEastAsia" w:cstheme="majorBidi"/>
          <w:szCs w:val="24"/>
        </w:rPr>
      </w:pPr>
      <w:r w:rsidRPr="00E224C5">
        <w:rPr>
          <w:rFonts w:eastAsiaTheme="majorEastAsia" w:cstheme="majorBidi"/>
          <w:szCs w:val="24"/>
        </w:rPr>
        <w:t>The Director of Maintenance is responsible for the contract maintenance program.</w:t>
      </w:r>
    </w:p>
    <w:p w14:paraId="157980AD" w14:textId="77777777" w:rsidR="00E224C5" w:rsidRPr="00E224C5" w:rsidRDefault="00E224C5" w:rsidP="00E224C5"/>
    <w:p w14:paraId="05A50B10" w14:textId="77777777" w:rsidR="00E224C5" w:rsidRPr="00E224C5" w:rsidRDefault="00E224C5" w:rsidP="00E224C5">
      <w:pPr>
        <w:keepNext/>
        <w:keepLines/>
        <w:spacing w:before="40" w:after="120"/>
        <w:jc w:val="both"/>
        <w:outlineLvl w:val="2"/>
        <w:rPr>
          <w:rFonts w:eastAsiaTheme="majorEastAsia" w:cs="Arial"/>
          <w:szCs w:val="24"/>
        </w:rPr>
      </w:pPr>
      <w:r w:rsidRPr="00E224C5">
        <w:rPr>
          <w:rFonts w:eastAsiaTheme="majorEastAsia" w:cs="Arial"/>
          <w:szCs w:val="24"/>
        </w:rPr>
        <w:lastRenderedPageBreak/>
        <w:t>MHI shall provide to its FAA Certificate Holding District Office, in a format acceptable to the FAA, a list that includes the name and physical (street) address, or addresses, where the work is carried out for each maintenance provider that performs work on any MHI aircraft certificated for 10 seats or greater. The list shall include a description of the type of maintenance, preventive maintenance, or alteration that is to be performed at each location. The Chief Inspector shall maintain the list and is responsible to update with any changes, including additions or deletions. Any updates to the list must be provided to the FAA in a format acceptable to the FAA by the last day of each calendar month.</w:t>
      </w:r>
    </w:p>
    <w:p w14:paraId="72BE5944" w14:textId="5F849C95" w:rsidR="00E224C5" w:rsidRDefault="00E224C5" w:rsidP="00E224C5">
      <w:pPr>
        <w:keepNext/>
        <w:keepLines/>
        <w:spacing w:before="40" w:after="120"/>
        <w:jc w:val="both"/>
        <w:outlineLvl w:val="2"/>
      </w:pPr>
      <w:r w:rsidRPr="00E224C5">
        <w:rPr>
          <w:rFonts w:eastAsiaTheme="majorEastAsia" w:cs="Arial"/>
          <w:szCs w:val="24"/>
        </w:rPr>
        <w:t>If MHI operates more than one type of aircraft, the categories shall include the type of aircraft. MHI shall include the type of specialized service or the kind of component, as appropriate. MHI shall use these lists for its CASS functions and will have a of level of detail of the maintenance provider for surveillance and audit planning functions.</w:t>
      </w:r>
    </w:p>
    <w:p w14:paraId="15A219DA" w14:textId="77777777" w:rsidR="000B1C3C" w:rsidRDefault="000B1C3C" w:rsidP="000B1C3C">
      <w:pPr>
        <w:pStyle w:val="Heading3"/>
      </w:pPr>
      <w:r>
        <w:t>If for any reason a subcontracted article is rejected as being non-airworthy, it will immediately be quarantined and the proper disposition shall be made, such as to scrap or return to vendor.</w:t>
      </w:r>
    </w:p>
    <w:p w14:paraId="1003B889" w14:textId="77777777" w:rsidR="000712FC" w:rsidRDefault="000712FC" w:rsidP="000712FC">
      <w:pPr>
        <w:pStyle w:val="Heading2"/>
      </w:pPr>
      <w:bookmarkStart w:id="64" w:name="_Toc39495814"/>
      <w:r>
        <w:t>Essential Maintenance Provider</w:t>
      </w:r>
      <w:bookmarkEnd w:id="64"/>
    </w:p>
    <w:p w14:paraId="79CB1BEF" w14:textId="77777777" w:rsidR="000712FC" w:rsidRDefault="000712FC" w:rsidP="000712FC">
      <w:pPr>
        <w:pStyle w:val="Heading3"/>
      </w:pPr>
      <w:r>
        <w:t>MHI maintains a maintenance provider list of maintenance providers who accomplish essential maintenance. The list identifies the specific required inspection that it has authorized each essential maintenance provider to accomplish.</w:t>
      </w:r>
    </w:p>
    <w:p w14:paraId="7FFB9A8E" w14:textId="77777777" w:rsidR="000712FC" w:rsidRDefault="000712FC" w:rsidP="000712FC">
      <w:pPr>
        <w:pStyle w:val="Heading2"/>
      </w:pPr>
      <w:bookmarkStart w:id="65" w:name="_Toc39495815"/>
      <w:r>
        <w:t>Responsibility for Maintenance</w:t>
      </w:r>
      <w:bookmarkEnd w:id="65"/>
    </w:p>
    <w:p w14:paraId="726527CD" w14:textId="77777777" w:rsidR="000712FC" w:rsidRDefault="000712FC" w:rsidP="000712FC">
      <w:pPr>
        <w:pStyle w:val="Heading3"/>
      </w:pPr>
      <w:r>
        <w:t>When MHI uses a maintenance provider to accomplish all or part of the maintenance activities on its aircraft or its component parts, that maintenance provider becomes part of our maintenance organization and must be under Maritime’s control and remains primarily responsible for all maintenance performed. MHI must determine that the maintenance provider has the capability to do work on our behalf, manage its work, and determine that it does the work satisfactorily according to the Mariti</w:t>
      </w:r>
      <w:r w:rsidRPr="002A322A">
        <w:t>mes’</w:t>
      </w:r>
      <w:r w:rsidRPr="00C2606E">
        <w:rPr>
          <w:color w:val="FF0000"/>
        </w:rPr>
        <w:t xml:space="preserve"> </w:t>
      </w:r>
      <w:r>
        <w:t>manual and standards. MHI shall provide the maintenance provider with appropriate material from its maintenance manual for that work.</w:t>
      </w:r>
    </w:p>
    <w:p w14:paraId="2DB4EB2B" w14:textId="77777777" w:rsidR="000712FC" w:rsidRDefault="000712FC" w:rsidP="000712FC">
      <w:pPr>
        <w:pStyle w:val="Heading2"/>
      </w:pPr>
      <w:bookmarkStart w:id="66" w:name="_Toc39495816"/>
      <w:r>
        <w:t>Policy and Procedures</w:t>
      </w:r>
      <w:bookmarkEnd w:id="66"/>
    </w:p>
    <w:p w14:paraId="10AEA8AA" w14:textId="77777777" w:rsidR="000712FC" w:rsidRDefault="000712FC" w:rsidP="000712FC">
      <w:pPr>
        <w:pStyle w:val="Heading3"/>
      </w:pPr>
      <w:r>
        <w:t xml:space="preserve">MHI shall ensure that the maintenance provider follows the procedures in the maintenance manual that it has provided. MHI will accomplish this when able, through work-in-progress audits while the maintenance provider is actually accomplishing the work. </w:t>
      </w:r>
    </w:p>
    <w:p w14:paraId="178945A5" w14:textId="3BD02575" w:rsidR="000712FC" w:rsidRDefault="000712FC" w:rsidP="000712FC">
      <w:pPr>
        <w:pStyle w:val="Heading3"/>
      </w:pPr>
      <w:r>
        <w:t>The policy and procedures portion of each airframes maintenance manual clearly assigns authority, responsibilities and outlines the procedures for its personnel to administer, control, and direct all contract maintenance. MHI must provide technical material for the use and guidance of the maintenance provider.</w:t>
      </w:r>
    </w:p>
    <w:p w14:paraId="5EA55140" w14:textId="36666B51" w:rsidR="000712FC" w:rsidRDefault="000712FC" w:rsidP="000712FC">
      <w:pPr>
        <w:pStyle w:val="Heading3"/>
      </w:pPr>
      <w:r>
        <w:t>When possible, MHI shall have a written contract with anyone performing contract maintenance for it on a continuing basis, helping ensure that the maintenance provider addresses all responsibilities. In the case of major operations, such as engine, propeller, or airframe overhaul, the contract should include a specification for the work.</w:t>
      </w:r>
    </w:p>
    <w:p w14:paraId="15E8929A" w14:textId="77777777" w:rsidR="000712FC" w:rsidRDefault="000712FC" w:rsidP="000712FC">
      <w:pPr>
        <w:pStyle w:val="Heading2"/>
      </w:pPr>
      <w:bookmarkStart w:id="67" w:name="_Toc39495817"/>
      <w:r>
        <w:t>Unscheduled Maintenance Away from Base</w:t>
      </w:r>
      <w:bookmarkEnd w:id="67"/>
    </w:p>
    <w:p w14:paraId="164CCE47" w14:textId="182687F1" w:rsidR="000712FC" w:rsidRDefault="000712FC" w:rsidP="000712FC">
      <w:pPr>
        <w:pStyle w:val="Heading3"/>
      </w:pPr>
      <w:r>
        <w:t>MHI will occasionally need maintenance performed on its aircraft while it is away from its regular maintenance facilities.</w:t>
      </w:r>
      <w:r w:rsidRPr="002A322A">
        <w:t xml:space="preserve"> MHI</w:t>
      </w:r>
      <w:r w:rsidR="00C2606E" w:rsidRPr="002A322A">
        <w:t>’s</w:t>
      </w:r>
      <w:r w:rsidRPr="002A322A">
        <w:t xml:space="preserve"> </w:t>
      </w:r>
      <w:r>
        <w:t>maintenance manuals include procedures for obtaining these services under these unanticipated conditions and outlines the procedural steps that it will take to control and direct the unscheduled maintenance accomplished by its maintenance provider.</w:t>
      </w:r>
    </w:p>
    <w:p w14:paraId="1B923357" w14:textId="77777777" w:rsidR="000712FC" w:rsidRDefault="000712FC" w:rsidP="000712FC">
      <w:pPr>
        <w:pStyle w:val="Heading3"/>
      </w:pPr>
      <w:r>
        <w:t>Maritime is directly responsibility to determine the maintenance provider has the organization, adequate facilities and equipment, competent personnel, and appropriate portions of Maritim</w:t>
      </w:r>
      <w:r w:rsidRPr="00C55C77">
        <w:t>es’</w:t>
      </w:r>
      <w:r w:rsidRPr="00C2606E">
        <w:rPr>
          <w:color w:val="FF0000"/>
        </w:rPr>
        <w:t xml:space="preserve"> </w:t>
      </w:r>
      <w:r>
        <w:t>manual(s) for the work the maintenance provider needs to complete. MHI shall take into consideration these determinations before any maintenance provider starts to work on its aircraft. Procedures and a method of determination are contained in each appendix of the airframe’s maintenance manual.</w:t>
      </w:r>
    </w:p>
    <w:p w14:paraId="122FE4A9" w14:textId="6082A10B" w:rsidR="000712FC" w:rsidRDefault="000712FC" w:rsidP="000712FC">
      <w:r>
        <w:t>Any vendor or contractor must be approved and listed on M</w:t>
      </w:r>
      <w:r w:rsidRPr="00C55C77">
        <w:t>HI</w:t>
      </w:r>
      <w:r w:rsidR="00C2606E" w:rsidRPr="00C55C77">
        <w:t>’s</w:t>
      </w:r>
      <w:r w:rsidRPr="00C2606E">
        <w:rPr>
          <w:color w:val="FF0000"/>
        </w:rPr>
        <w:t xml:space="preserve"> </w:t>
      </w:r>
      <w:r>
        <w:t>Approved Vendor list prior to performing maintenance on MHI aircraft. The approved vendor list shall be kept on file in Maintenance Office.</w:t>
      </w:r>
    </w:p>
    <w:p w14:paraId="4EE62BFE" w14:textId="6F32952C" w:rsidR="000712FC" w:rsidRDefault="000712FC" w:rsidP="000712FC"/>
    <w:p w14:paraId="0291BA64" w14:textId="7CA3414A" w:rsidR="000712FC" w:rsidRDefault="000712FC" w:rsidP="000712FC">
      <w:pPr>
        <w:pStyle w:val="Heading3"/>
      </w:pPr>
      <w:r w:rsidRPr="000712FC">
        <w:t>The MHI Individual that is managing large projects will review the work performed and ensure records and log book entries are sent to MH</w:t>
      </w:r>
      <w:r w:rsidRPr="00204CDE">
        <w:t>I</w:t>
      </w:r>
      <w:r w:rsidR="00C2606E" w:rsidRPr="00204CDE">
        <w:t>’s</w:t>
      </w:r>
      <w:r w:rsidRPr="000712FC">
        <w:t xml:space="preserve"> Maintenance Department for review. FAA Form 337’s will be reviewed by the Maintenance Department. These records will be reviewed and a new Status Sheet will be sent to the Vender to verify all items are completed and no maintenance is due prior to releasing the aircraft from the Vendor.</w:t>
      </w:r>
    </w:p>
    <w:p w14:paraId="5BCE2480" w14:textId="6D19437C" w:rsidR="003222D5" w:rsidRPr="003222D5" w:rsidRDefault="003222D5" w:rsidP="003222D5">
      <w:r w:rsidRPr="003222D5">
        <w:t>The duty mechanic or a company A &amp; P mechanic will inspect all maintenance performed by an outside vendor as soon as the aircraft returns to determine that such work is satisfactory and the necessary log book entries are made. If the aircraft comes back from major maintenance and/or refurbishment, the mechanic shall review all paperwork, log book entries, and 337’s to ensure no additional ICA inspection items are required. If any “additional” inspection requirements are generated by a modification, the mechanic will verify that this requirement has been entered in the applicable computerized tracking system (CALM) for compliance.</w:t>
      </w:r>
    </w:p>
    <w:p w14:paraId="25D27368" w14:textId="77777777" w:rsidR="000B1C3C" w:rsidRDefault="000B1C3C" w:rsidP="00AC3680">
      <w:pPr>
        <w:jc w:val="center"/>
      </w:pPr>
    </w:p>
    <w:p w14:paraId="4E9BDFD5" w14:textId="77777777" w:rsidR="00AC3680" w:rsidRDefault="00AC3680" w:rsidP="00AC3680">
      <w:pPr>
        <w:jc w:val="center"/>
      </w:pPr>
    </w:p>
    <w:p w14:paraId="61982E9C" w14:textId="40735014" w:rsidR="001E0D18" w:rsidRPr="00BD3D8A" w:rsidRDefault="0072749A" w:rsidP="003A2EB2">
      <w:pPr>
        <w:pStyle w:val="Heading2"/>
      </w:pPr>
      <w:bookmarkStart w:id="68" w:name="_Toc39495818"/>
      <w:r w:rsidRPr="00BD3D8A">
        <w:lastRenderedPageBreak/>
        <w:t>Airworthiness Release Form or Aircraft Log Entry</w:t>
      </w:r>
      <w:bookmarkEnd w:id="68"/>
    </w:p>
    <w:p w14:paraId="22D3F46C" w14:textId="78E306A5" w:rsidR="00E6741F" w:rsidRPr="00BD3D8A" w:rsidRDefault="00F90D32" w:rsidP="00202BE5">
      <w:pPr>
        <w:pStyle w:val="Heading3"/>
        <w:rPr>
          <w:rFonts w:cs="Arial"/>
          <w:szCs w:val="20"/>
        </w:rPr>
      </w:pPr>
      <w:r>
        <w:rPr>
          <w:rFonts w:cs="Arial"/>
          <w:szCs w:val="20"/>
        </w:rPr>
        <w:t>MHI</w:t>
      </w:r>
      <w:r w:rsidR="00504503" w:rsidRPr="00BD3D8A">
        <w:rPr>
          <w:rFonts w:cs="Arial"/>
          <w:szCs w:val="20"/>
        </w:rPr>
        <w:t xml:space="preserve"> </w:t>
      </w:r>
      <w:r w:rsidR="00024228" w:rsidRPr="00BD3D8A">
        <w:rPr>
          <w:rFonts w:cs="Arial"/>
          <w:szCs w:val="20"/>
        </w:rPr>
        <w:t>is</w:t>
      </w:r>
      <w:r w:rsidR="00E6741F" w:rsidRPr="00BD3D8A">
        <w:rPr>
          <w:rFonts w:cs="Arial"/>
          <w:szCs w:val="20"/>
        </w:rPr>
        <w:t xml:space="preserve"> approve</w:t>
      </w:r>
      <w:r w:rsidR="00024228" w:rsidRPr="00BD3D8A">
        <w:rPr>
          <w:rFonts w:cs="Arial"/>
          <w:szCs w:val="20"/>
        </w:rPr>
        <w:t xml:space="preserve">d to return to service </w:t>
      </w:r>
      <w:r w:rsidR="00E6741F" w:rsidRPr="00BD3D8A">
        <w:rPr>
          <w:rFonts w:cs="Arial"/>
          <w:szCs w:val="20"/>
        </w:rPr>
        <w:t xml:space="preserve">its aircraft, airframes, aircraft engines, propellers, or appliances </w:t>
      </w:r>
      <w:r w:rsidR="00024228" w:rsidRPr="00BD3D8A">
        <w:rPr>
          <w:rFonts w:cs="Arial"/>
          <w:szCs w:val="20"/>
        </w:rPr>
        <w:t>a</w:t>
      </w:r>
      <w:r w:rsidR="00E6741F" w:rsidRPr="00BD3D8A">
        <w:rPr>
          <w:rFonts w:cs="Arial"/>
          <w:szCs w:val="20"/>
        </w:rPr>
        <w:t xml:space="preserve">fter any maintenance, preventive maintenance, and alterations. </w:t>
      </w:r>
      <w:r w:rsidR="00DD65BF" w:rsidRPr="00BD3D8A">
        <w:rPr>
          <w:rFonts w:cs="Arial"/>
          <w:szCs w:val="20"/>
        </w:rPr>
        <w:t xml:space="preserve">Approval for return to service must be entered by </w:t>
      </w:r>
      <w:r w:rsidR="00CC48C1" w:rsidRPr="00BD3D8A">
        <w:rPr>
          <w:rFonts w:cs="Arial"/>
          <w:szCs w:val="20"/>
        </w:rPr>
        <w:t>a</w:t>
      </w:r>
      <w:r w:rsidR="005E5D99">
        <w:rPr>
          <w:rFonts w:cs="Arial"/>
          <w:szCs w:val="20"/>
        </w:rPr>
        <w:t>n</w:t>
      </w:r>
      <w:r w:rsidR="00CC48C1" w:rsidRPr="00BD3D8A">
        <w:rPr>
          <w:rFonts w:cs="Arial"/>
          <w:szCs w:val="20"/>
        </w:rPr>
        <w:t xml:space="preserve"> </w:t>
      </w:r>
      <w:r>
        <w:rPr>
          <w:rFonts w:cs="Arial"/>
          <w:szCs w:val="20"/>
        </w:rPr>
        <w:t xml:space="preserve">MHI </w:t>
      </w:r>
      <w:r w:rsidR="00E6741F" w:rsidRPr="00BD3D8A">
        <w:rPr>
          <w:rFonts w:cs="Arial"/>
          <w:szCs w:val="20"/>
        </w:rPr>
        <w:t xml:space="preserve">certificated A&amp;P mechanic that </w:t>
      </w:r>
      <w:r w:rsidR="00024228" w:rsidRPr="00BD3D8A">
        <w:rPr>
          <w:rFonts w:cs="Arial"/>
          <w:szCs w:val="20"/>
        </w:rPr>
        <w:t xml:space="preserve">it </w:t>
      </w:r>
      <w:r w:rsidR="00E6741F" w:rsidRPr="00BD3D8A">
        <w:rPr>
          <w:rFonts w:cs="Arial"/>
          <w:szCs w:val="20"/>
        </w:rPr>
        <w:t>authorizes</w:t>
      </w:r>
      <w:r w:rsidR="00DD65BF" w:rsidRPr="00BD3D8A">
        <w:rPr>
          <w:rFonts w:cs="Arial"/>
          <w:szCs w:val="20"/>
        </w:rPr>
        <w:t xml:space="preserve"> </w:t>
      </w:r>
      <w:r w:rsidR="00E6741F" w:rsidRPr="00BD3D8A">
        <w:rPr>
          <w:rFonts w:cs="Arial"/>
          <w:szCs w:val="20"/>
        </w:rPr>
        <w:t xml:space="preserve">to make the </w:t>
      </w:r>
      <w:r w:rsidR="00DB0440">
        <w:rPr>
          <w:rFonts w:cs="Arial"/>
          <w:szCs w:val="20"/>
        </w:rPr>
        <w:t>l</w:t>
      </w:r>
      <w:r w:rsidR="00E6741F" w:rsidRPr="00BD3D8A">
        <w:rPr>
          <w:rFonts w:cs="Arial"/>
          <w:szCs w:val="20"/>
        </w:rPr>
        <w:t xml:space="preserve">og </w:t>
      </w:r>
      <w:r w:rsidR="00DB0440">
        <w:rPr>
          <w:rFonts w:cs="Arial"/>
          <w:szCs w:val="20"/>
        </w:rPr>
        <w:t>book e</w:t>
      </w:r>
      <w:r w:rsidR="00E6741F" w:rsidRPr="00BD3D8A">
        <w:rPr>
          <w:rFonts w:cs="Arial"/>
          <w:szCs w:val="20"/>
        </w:rPr>
        <w:t xml:space="preserve">ntry or issue the Airworthiness Release Form. An individual may not issue an approval for return to service for </w:t>
      </w:r>
      <w:r w:rsidR="00CC48C1" w:rsidRPr="00BD3D8A">
        <w:rPr>
          <w:rFonts w:cs="Arial"/>
          <w:szCs w:val="20"/>
        </w:rPr>
        <w:t xml:space="preserve">Maritime aircraft </w:t>
      </w:r>
      <w:r w:rsidR="00E6741F" w:rsidRPr="00BD3D8A">
        <w:rPr>
          <w:rFonts w:cs="Arial"/>
          <w:szCs w:val="20"/>
        </w:rPr>
        <w:t xml:space="preserve">unless </w:t>
      </w:r>
      <w:r>
        <w:rPr>
          <w:rFonts w:cs="Arial"/>
          <w:szCs w:val="20"/>
        </w:rPr>
        <w:t xml:space="preserve">MHI </w:t>
      </w:r>
      <w:r w:rsidR="00E6741F" w:rsidRPr="00BD3D8A">
        <w:rPr>
          <w:rFonts w:cs="Arial"/>
          <w:szCs w:val="20"/>
        </w:rPr>
        <w:t>authorizes them to do so.</w:t>
      </w:r>
    </w:p>
    <w:p w14:paraId="24E47CED" w14:textId="1DACC702" w:rsidR="001E0D18" w:rsidRPr="00951889" w:rsidRDefault="0072749A" w:rsidP="00202BE5">
      <w:pPr>
        <w:pStyle w:val="Heading3"/>
        <w:rPr>
          <w:rFonts w:cs="Arial"/>
          <w:szCs w:val="20"/>
          <w:u w:val="single"/>
        </w:rPr>
      </w:pPr>
      <w:r w:rsidRPr="00951889">
        <w:rPr>
          <w:rFonts w:cs="Arial"/>
          <w:szCs w:val="20"/>
          <w:u w:val="single"/>
        </w:rPr>
        <w:t>Log Entry or Airworthiness Release Form</w:t>
      </w:r>
    </w:p>
    <w:p w14:paraId="085B6A9A" w14:textId="6DBB0608" w:rsidR="00E6741F" w:rsidRPr="00C55C77" w:rsidRDefault="00F90D32" w:rsidP="00951889">
      <w:pPr>
        <w:pStyle w:val="Heading3"/>
      </w:pPr>
      <w:r w:rsidRPr="00C55C77">
        <w:t xml:space="preserve">MHI </w:t>
      </w:r>
      <w:r w:rsidR="00E6741F" w:rsidRPr="00C55C77">
        <w:t>designate</w:t>
      </w:r>
      <w:r w:rsidR="005C1561" w:rsidRPr="00C55C77">
        <w:t>s</w:t>
      </w:r>
      <w:r w:rsidR="00E6741F" w:rsidRPr="00C55C77">
        <w:t xml:space="preserve"> each individual authorized to execute the </w:t>
      </w:r>
      <w:r w:rsidR="00DB0440" w:rsidRPr="00C55C77">
        <w:t>l</w:t>
      </w:r>
      <w:r w:rsidR="00E6741F" w:rsidRPr="00C55C77">
        <w:t xml:space="preserve">og </w:t>
      </w:r>
      <w:r w:rsidR="00DB0440" w:rsidRPr="00C55C77">
        <w:t>book e</w:t>
      </w:r>
      <w:r w:rsidR="00E6741F" w:rsidRPr="00C55C77">
        <w:t xml:space="preserve">ntry or Airworthiness Release Form for by name and occupational title. The individual making the </w:t>
      </w:r>
      <w:r w:rsidR="00DB0440" w:rsidRPr="00C55C77">
        <w:t xml:space="preserve">log book entry </w:t>
      </w:r>
      <w:r w:rsidR="00E6741F" w:rsidRPr="00C55C77">
        <w:t xml:space="preserve">or Airworthiness Release Form acts as the </w:t>
      </w:r>
      <w:r w:rsidR="00A0127D" w:rsidRPr="00C55C77">
        <w:rPr>
          <w:rFonts w:cs="Arial"/>
        </w:rPr>
        <w:t xml:space="preserve">Maritimes’ </w:t>
      </w:r>
      <w:r w:rsidR="00E6741F" w:rsidRPr="00C55C77">
        <w:t xml:space="preserve">authorized agent. He or she certifies that they accomplished the maintenance according to </w:t>
      </w:r>
      <w:r w:rsidR="00A0127D" w:rsidRPr="00C55C77">
        <w:rPr>
          <w:rFonts w:cs="Arial"/>
        </w:rPr>
        <w:t xml:space="preserve">Maritimes’ </w:t>
      </w:r>
      <w:r w:rsidR="00E6741F" w:rsidRPr="00C55C77">
        <w:t xml:space="preserve">maintenance manual and maintenance program procedures and that no known condition exists that would make the aircraft non-airworthy. This arrangement does not reduce the responsibility of maintenance personnel to accomplish maintenance functions or tasks in accordance </w:t>
      </w:r>
      <w:r w:rsidR="00A0127D" w:rsidRPr="00C55C77">
        <w:rPr>
          <w:rFonts w:cs="Arial"/>
        </w:rPr>
        <w:t>Maritimes’</w:t>
      </w:r>
      <w:r w:rsidR="00E6741F" w:rsidRPr="00C55C77">
        <w:t xml:space="preserve"> manual.</w:t>
      </w:r>
    </w:p>
    <w:p w14:paraId="2FFB360F" w14:textId="1F72B1AA" w:rsidR="0072749A" w:rsidRPr="00951889" w:rsidRDefault="0072749A" w:rsidP="00202BE5">
      <w:pPr>
        <w:pStyle w:val="Heading3"/>
        <w:rPr>
          <w:rFonts w:cs="Arial"/>
          <w:szCs w:val="20"/>
          <w:u w:val="single"/>
        </w:rPr>
      </w:pPr>
      <w:r w:rsidRPr="00951889">
        <w:rPr>
          <w:rFonts w:cs="Arial"/>
          <w:szCs w:val="20"/>
          <w:u w:val="single"/>
        </w:rPr>
        <w:t>Procedures for Log Entry or Airworthiness Release Form</w:t>
      </w:r>
    </w:p>
    <w:p w14:paraId="0E1683E7" w14:textId="7A28D81A" w:rsidR="00E6741F" w:rsidRPr="00BD3D8A" w:rsidRDefault="005C1561" w:rsidP="00951889">
      <w:pPr>
        <w:pStyle w:val="Heading3"/>
      </w:pPr>
      <w:r>
        <w:t>MH</w:t>
      </w:r>
      <w:r w:rsidRPr="00977756">
        <w:t>I</w:t>
      </w:r>
      <w:r w:rsidR="00C2606E" w:rsidRPr="00977756">
        <w:t>’s</w:t>
      </w:r>
      <w:r w:rsidR="00E6741F" w:rsidRPr="00C2606E">
        <w:rPr>
          <w:color w:val="FF0000"/>
        </w:rPr>
        <w:t xml:space="preserve"> </w:t>
      </w:r>
      <w:r w:rsidR="00E6741F" w:rsidRPr="00BD3D8A">
        <w:t>maintenance manual include</w:t>
      </w:r>
      <w:r w:rsidR="0068699C">
        <w:t>s</w:t>
      </w:r>
      <w:r w:rsidR="00E6741F" w:rsidRPr="00BD3D8A">
        <w:t xml:space="preserve"> the procedures for making an aircraft Airworthiness Release Form or </w:t>
      </w:r>
      <w:r w:rsidR="0068699C">
        <w:t>l</w:t>
      </w:r>
      <w:r w:rsidR="0068699C" w:rsidRPr="00BD3D8A">
        <w:t xml:space="preserve">og </w:t>
      </w:r>
      <w:r w:rsidR="0068699C">
        <w:t>book e</w:t>
      </w:r>
      <w:r w:rsidR="0068699C" w:rsidRPr="00BD3D8A">
        <w:t>ntry</w:t>
      </w:r>
      <w:r w:rsidR="00E6741F" w:rsidRPr="00BD3D8A">
        <w:t xml:space="preserve">. </w:t>
      </w:r>
      <w:r w:rsidR="00DB2A29">
        <w:t>A</w:t>
      </w:r>
      <w:r w:rsidR="0068699C">
        <w:t xml:space="preserve"> l</w:t>
      </w:r>
      <w:r w:rsidR="0068699C" w:rsidRPr="00BD3D8A">
        <w:t xml:space="preserve">og </w:t>
      </w:r>
      <w:r w:rsidR="0068699C">
        <w:t>book e</w:t>
      </w:r>
      <w:r w:rsidR="0068699C" w:rsidRPr="00BD3D8A">
        <w:t xml:space="preserve">ntry </w:t>
      </w:r>
      <w:r w:rsidR="00E6741F" w:rsidRPr="00BD3D8A">
        <w:t xml:space="preserve">or complete an Airworthiness Release Form </w:t>
      </w:r>
      <w:r w:rsidR="00DB2A29">
        <w:t xml:space="preserve">will be completed </w:t>
      </w:r>
      <w:r w:rsidR="00E6741F" w:rsidRPr="00BD3D8A">
        <w:t>before operate aircraft for any reason after the accomplish</w:t>
      </w:r>
      <w:r w:rsidR="00DB2A29">
        <w:t>ment of</w:t>
      </w:r>
      <w:r w:rsidR="00E6741F" w:rsidRPr="00BD3D8A">
        <w:t xml:space="preserve"> any maintenance. </w:t>
      </w:r>
    </w:p>
    <w:p w14:paraId="58889B83" w14:textId="3882EA51" w:rsidR="0072749A" w:rsidRPr="00BD3D8A" w:rsidRDefault="0072749A" w:rsidP="003A2EB2">
      <w:pPr>
        <w:pStyle w:val="Heading2"/>
      </w:pPr>
      <w:bookmarkStart w:id="69" w:name="_Toc39495819"/>
      <w:r w:rsidRPr="00BD3D8A">
        <w:t>New Contract Maintenance Providers</w:t>
      </w:r>
      <w:bookmarkEnd w:id="69"/>
    </w:p>
    <w:p w14:paraId="14611CB6" w14:textId="34CAFC4E" w:rsidR="00E6741F" w:rsidRPr="00BD3D8A" w:rsidRDefault="00E6741F" w:rsidP="00202BE5">
      <w:pPr>
        <w:pStyle w:val="Heading3"/>
        <w:rPr>
          <w:rFonts w:cs="Arial"/>
          <w:szCs w:val="20"/>
        </w:rPr>
      </w:pPr>
      <w:r w:rsidRPr="00BD3D8A">
        <w:rPr>
          <w:rFonts w:cs="Arial"/>
          <w:szCs w:val="20"/>
        </w:rPr>
        <w:t xml:space="preserve">Before </w:t>
      </w:r>
      <w:r w:rsidR="00F545B6" w:rsidRPr="00BD3D8A">
        <w:rPr>
          <w:rFonts w:cs="Arial"/>
          <w:szCs w:val="20"/>
        </w:rPr>
        <w:t xml:space="preserve">Maritime </w:t>
      </w:r>
      <w:r w:rsidRPr="00BD3D8A">
        <w:rPr>
          <w:rFonts w:cs="Arial"/>
          <w:szCs w:val="20"/>
        </w:rPr>
        <w:t xml:space="preserve">can use a maintenance provider for the first time, it must determine that the maintenance provider candidate complies with pertinent requirements of </w:t>
      </w:r>
      <w:r w:rsidR="00951889">
        <w:rPr>
          <w:rFonts w:cs="Arial"/>
          <w:szCs w:val="20"/>
        </w:rPr>
        <w:t>P</w:t>
      </w:r>
      <w:r w:rsidRPr="00BD3D8A">
        <w:rPr>
          <w:rFonts w:cs="Arial"/>
          <w:szCs w:val="20"/>
        </w:rPr>
        <w:t xml:space="preserve">art 135 subpart J. In most cases, </w:t>
      </w:r>
      <w:r w:rsidR="00F90D32">
        <w:rPr>
          <w:rFonts w:cs="Arial"/>
          <w:szCs w:val="20"/>
        </w:rPr>
        <w:t xml:space="preserve">MHI </w:t>
      </w:r>
      <w:r w:rsidR="007C6A8A">
        <w:rPr>
          <w:rFonts w:cs="Arial"/>
          <w:szCs w:val="20"/>
        </w:rPr>
        <w:t>w</w:t>
      </w:r>
      <w:r w:rsidR="00DB2A29">
        <w:rPr>
          <w:rFonts w:cs="Arial"/>
          <w:szCs w:val="20"/>
        </w:rPr>
        <w:t>ill</w:t>
      </w:r>
      <w:r w:rsidRPr="00BD3D8A">
        <w:rPr>
          <w:rFonts w:cs="Arial"/>
          <w:szCs w:val="20"/>
        </w:rPr>
        <w:t xml:space="preserve"> conduct an onsite audit</w:t>
      </w:r>
      <w:r w:rsidR="00951889">
        <w:rPr>
          <w:rFonts w:cs="Arial"/>
          <w:szCs w:val="20"/>
        </w:rPr>
        <w:t xml:space="preserve"> to </w:t>
      </w:r>
      <w:r w:rsidRPr="00BD3D8A">
        <w:rPr>
          <w:rFonts w:cs="Arial"/>
          <w:szCs w:val="20"/>
        </w:rPr>
        <w:t xml:space="preserve">the maintenance provider has an adequate organization, adequate facilities and equipment, and competent personnel, and is capable of performing the work consistent with the requirements of </w:t>
      </w:r>
      <w:r w:rsidR="00951889">
        <w:rPr>
          <w:rFonts w:cs="Arial"/>
          <w:szCs w:val="20"/>
        </w:rPr>
        <w:t>Ma</w:t>
      </w:r>
      <w:r w:rsidR="00951889" w:rsidRPr="00C55C77">
        <w:rPr>
          <w:rFonts w:cs="Arial"/>
          <w:szCs w:val="20"/>
        </w:rPr>
        <w:t>ritime</w:t>
      </w:r>
      <w:r w:rsidR="00C2606E" w:rsidRPr="00C55C77">
        <w:rPr>
          <w:rFonts w:cs="Arial"/>
          <w:szCs w:val="20"/>
        </w:rPr>
        <w:t>’</w:t>
      </w:r>
      <w:r w:rsidR="00951889" w:rsidRPr="00C55C77">
        <w:rPr>
          <w:rFonts w:cs="Arial"/>
          <w:szCs w:val="20"/>
        </w:rPr>
        <w:t xml:space="preserve">s </w:t>
      </w:r>
      <w:r w:rsidR="00951889">
        <w:rPr>
          <w:rFonts w:cs="Arial"/>
          <w:szCs w:val="20"/>
        </w:rPr>
        <w:t>maintenance</w:t>
      </w:r>
      <w:r w:rsidRPr="00BD3D8A">
        <w:rPr>
          <w:rFonts w:cs="Arial"/>
          <w:szCs w:val="20"/>
        </w:rPr>
        <w:t xml:space="preserve"> program. </w:t>
      </w:r>
      <w:r w:rsidR="00F545B6" w:rsidRPr="00BD3D8A">
        <w:rPr>
          <w:rFonts w:cs="Arial"/>
          <w:szCs w:val="20"/>
        </w:rPr>
        <w:t xml:space="preserve">Maritime </w:t>
      </w:r>
      <w:r w:rsidR="00951889">
        <w:rPr>
          <w:rFonts w:cs="Arial"/>
          <w:szCs w:val="20"/>
        </w:rPr>
        <w:t>shall</w:t>
      </w:r>
      <w:r w:rsidRPr="00BD3D8A">
        <w:rPr>
          <w:rFonts w:cs="Arial"/>
          <w:szCs w:val="20"/>
        </w:rPr>
        <w:t xml:space="preserve"> use a risk assessment process to determine whether or not to accomplish an onsite audit</w:t>
      </w:r>
      <w:r w:rsidR="00951889">
        <w:rPr>
          <w:rFonts w:cs="Arial"/>
          <w:szCs w:val="20"/>
        </w:rPr>
        <w:t xml:space="preserve"> </w:t>
      </w:r>
      <w:r w:rsidRPr="00BD3D8A">
        <w:rPr>
          <w:rFonts w:cs="Arial"/>
          <w:szCs w:val="20"/>
        </w:rPr>
        <w:t>tak</w:t>
      </w:r>
      <w:r w:rsidR="00951889">
        <w:rPr>
          <w:rFonts w:cs="Arial"/>
          <w:szCs w:val="20"/>
        </w:rPr>
        <w:t>ing</w:t>
      </w:r>
      <w:r w:rsidRPr="00BD3D8A">
        <w:rPr>
          <w:rFonts w:cs="Arial"/>
          <w:szCs w:val="20"/>
        </w:rPr>
        <w:t xml:space="preserve"> into account what happens (the failure effect) when the aircraft part or aircraft system that the maintenance provider works on fails. If the failure effect is safety, </w:t>
      </w:r>
      <w:r w:rsidR="00F545B6" w:rsidRPr="00BD3D8A">
        <w:rPr>
          <w:rFonts w:cs="Arial"/>
          <w:szCs w:val="20"/>
        </w:rPr>
        <w:t xml:space="preserve">Maritime </w:t>
      </w:r>
      <w:r w:rsidR="00951889">
        <w:rPr>
          <w:rFonts w:cs="Arial"/>
          <w:szCs w:val="20"/>
        </w:rPr>
        <w:t>shall conduct</w:t>
      </w:r>
      <w:r w:rsidRPr="00BD3D8A">
        <w:rPr>
          <w:rFonts w:cs="Arial"/>
          <w:szCs w:val="20"/>
        </w:rPr>
        <w:t xml:space="preserve"> an initial onsite audit along with recurrent onsite audits.</w:t>
      </w:r>
    </w:p>
    <w:p w14:paraId="7816E0D3" w14:textId="63795890" w:rsidR="00BC03A3" w:rsidRPr="00BD3D8A" w:rsidRDefault="00F90D32" w:rsidP="00BC03A3">
      <w:pPr>
        <w:pStyle w:val="Heading3"/>
        <w:rPr>
          <w:rFonts w:cs="Arial"/>
          <w:szCs w:val="20"/>
        </w:rPr>
      </w:pPr>
      <w:r>
        <w:rPr>
          <w:rFonts w:cs="Arial"/>
          <w:szCs w:val="20"/>
        </w:rPr>
        <w:t xml:space="preserve">MHI </w:t>
      </w:r>
      <w:r w:rsidR="00BC03A3" w:rsidRPr="00BD3D8A">
        <w:rPr>
          <w:rFonts w:cs="Arial"/>
          <w:szCs w:val="20"/>
        </w:rPr>
        <w:t xml:space="preserve">Air Carrier Certificate ENRA619D, has arranged with </w:t>
      </w:r>
      <w:r>
        <w:rPr>
          <w:rFonts w:cs="Arial"/>
          <w:szCs w:val="20"/>
        </w:rPr>
        <w:t xml:space="preserve">MHI </w:t>
      </w:r>
      <w:r w:rsidR="00BC03A3" w:rsidRPr="00BD3D8A">
        <w:rPr>
          <w:rFonts w:cs="Arial"/>
          <w:szCs w:val="20"/>
        </w:rPr>
        <w:t xml:space="preserve">Certified Repair Station ENRR619D and Fairbanks Satellite Repair Station EN2D619D to be the primary contractor to conduct its required inspections and the repair and overhaul of components and appliances in accordance with </w:t>
      </w:r>
      <w:r>
        <w:rPr>
          <w:rFonts w:cs="Arial"/>
          <w:szCs w:val="20"/>
        </w:rPr>
        <w:t xml:space="preserve">MHI </w:t>
      </w:r>
      <w:r w:rsidR="00BC03A3" w:rsidRPr="00BD3D8A">
        <w:rPr>
          <w:rFonts w:cs="Arial"/>
          <w:szCs w:val="20"/>
        </w:rPr>
        <w:t xml:space="preserve">Inc. Air Carrier ENRA619D CAMP maintenance programs. </w:t>
      </w:r>
    </w:p>
    <w:p w14:paraId="63EB5A59" w14:textId="41476E9E" w:rsidR="00BC03A3" w:rsidRPr="00BD3D8A" w:rsidRDefault="00BC03A3" w:rsidP="00BC03A3">
      <w:pPr>
        <w:pStyle w:val="Heading3"/>
        <w:rPr>
          <w:rFonts w:cs="Arial"/>
          <w:szCs w:val="20"/>
        </w:rPr>
      </w:pPr>
      <w:r w:rsidRPr="00BD3D8A">
        <w:rPr>
          <w:rFonts w:cs="Arial"/>
          <w:szCs w:val="20"/>
        </w:rPr>
        <w:t xml:space="preserve">Other outside contractors will be evaluated, before utilizing them, on a case by case basis to ensure </w:t>
      </w:r>
      <w:r w:rsidR="00F90D32">
        <w:rPr>
          <w:rFonts w:cs="Arial"/>
          <w:szCs w:val="20"/>
        </w:rPr>
        <w:t>MHI</w:t>
      </w:r>
      <w:r w:rsidRPr="00BD3D8A">
        <w:rPr>
          <w:rFonts w:cs="Arial"/>
          <w:szCs w:val="20"/>
        </w:rPr>
        <w:t xml:space="preserve"> and applicable regulatory standards are met. </w:t>
      </w:r>
    </w:p>
    <w:p w14:paraId="33A49021" w14:textId="3CBDF1FA" w:rsidR="00BC03A3" w:rsidRPr="00BD3D8A" w:rsidRDefault="00BC03A3" w:rsidP="00BC03A3">
      <w:pPr>
        <w:pStyle w:val="Heading3"/>
        <w:rPr>
          <w:rFonts w:cs="Arial"/>
          <w:szCs w:val="20"/>
        </w:rPr>
      </w:pPr>
      <w:r w:rsidRPr="00BD3D8A">
        <w:rPr>
          <w:rFonts w:cs="Arial"/>
          <w:szCs w:val="20"/>
        </w:rPr>
        <w:t xml:space="preserve">Maritime will ensure the airworthiness of its aircraft by conducting audits through its Continuing Analysis and Surveillance </w:t>
      </w:r>
      <w:r w:rsidR="0068699C">
        <w:rPr>
          <w:rFonts w:cs="Arial"/>
          <w:szCs w:val="20"/>
        </w:rPr>
        <w:t>S</w:t>
      </w:r>
      <w:r w:rsidRPr="00BD3D8A">
        <w:rPr>
          <w:rFonts w:cs="Arial"/>
          <w:szCs w:val="20"/>
        </w:rPr>
        <w:t xml:space="preserve">ystem (CASS). This system audits the Repair Station and its vendors to ensure compliance with all maintenance programs and the Federal Aviation Regulations. </w:t>
      </w:r>
    </w:p>
    <w:p w14:paraId="0DF45515" w14:textId="77777777" w:rsidR="00BC03A3" w:rsidRPr="00BD3D8A" w:rsidRDefault="00BC03A3" w:rsidP="00BC03A3">
      <w:pPr>
        <w:pStyle w:val="Heading3"/>
        <w:rPr>
          <w:rFonts w:cs="Arial"/>
          <w:szCs w:val="20"/>
        </w:rPr>
      </w:pPr>
      <w:r w:rsidRPr="00BD3D8A">
        <w:rPr>
          <w:rFonts w:cs="Arial"/>
          <w:szCs w:val="20"/>
        </w:rPr>
        <w:t xml:space="preserve">The Vendor Audit program is conducted by the Inspection Department, and questionnaires are sent electronically or in hard copy form to the individual vendors every two years. A current vendor list is maintained in the Maintenance Records Office. </w:t>
      </w:r>
    </w:p>
    <w:p w14:paraId="0B501E9D" w14:textId="62EA17D7" w:rsidR="00BC03A3" w:rsidRPr="00BD3D8A" w:rsidRDefault="00BC03A3" w:rsidP="00BC03A3">
      <w:pPr>
        <w:pStyle w:val="Heading3"/>
        <w:rPr>
          <w:rFonts w:cs="Arial"/>
          <w:szCs w:val="20"/>
        </w:rPr>
      </w:pPr>
      <w:r w:rsidRPr="00BD3D8A">
        <w:rPr>
          <w:rFonts w:cs="Arial"/>
          <w:szCs w:val="20"/>
        </w:rPr>
        <w:t>Should maintenance or servicing needs occur outside of</w:t>
      </w:r>
      <w:r w:rsidRPr="00C55C77">
        <w:rPr>
          <w:rFonts w:cs="Arial"/>
          <w:szCs w:val="20"/>
        </w:rPr>
        <w:t xml:space="preserve"> </w:t>
      </w:r>
      <w:r w:rsidR="00F90D32" w:rsidRPr="00C55C77">
        <w:rPr>
          <w:rFonts w:cs="Arial"/>
          <w:szCs w:val="20"/>
        </w:rPr>
        <w:t>MHI</w:t>
      </w:r>
      <w:r w:rsidRPr="00C55C77">
        <w:rPr>
          <w:rFonts w:cs="Arial"/>
          <w:szCs w:val="20"/>
        </w:rPr>
        <w:t>’s</w:t>
      </w:r>
      <w:r w:rsidR="009D37F9" w:rsidRPr="00C55C77">
        <w:rPr>
          <w:rFonts w:cs="Arial"/>
          <w:szCs w:val="20"/>
        </w:rPr>
        <w:t xml:space="preserve"> </w:t>
      </w:r>
      <w:r w:rsidRPr="00BD3D8A">
        <w:rPr>
          <w:rFonts w:cs="Arial"/>
          <w:szCs w:val="20"/>
        </w:rPr>
        <w:t xml:space="preserve">normal operation area, the pilot in command becomes responsible for: </w:t>
      </w:r>
    </w:p>
    <w:p w14:paraId="45292E46" w14:textId="3FA97E1C" w:rsidR="00BC03A3" w:rsidRPr="00BD3D8A" w:rsidRDefault="00BC03A3" w:rsidP="001D5888">
      <w:pPr>
        <w:pStyle w:val="Heading4"/>
      </w:pPr>
      <w:r w:rsidRPr="00BD3D8A">
        <w:t xml:space="preserve">Obtaining permission from the Director of Operations, Director of Maintenance, or his representative, prior to having corrective maintenance performed. </w:t>
      </w:r>
    </w:p>
    <w:p w14:paraId="57E11775" w14:textId="1585ACC5" w:rsidR="00BC03A3" w:rsidRPr="00BD3D8A" w:rsidRDefault="00BC03A3" w:rsidP="001D5888">
      <w:pPr>
        <w:pStyle w:val="Heading4"/>
      </w:pPr>
      <w:r w:rsidRPr="00BD3D8A">
        <w:t xml:space="preserve">Ascertaining that maintenance personnel involved are either employees of an FAA Certified Repair Station or are properly certificated airframe and power plant mechanics or certificated repairmen, as appropriate. The pilot in command shall ensure that the persons involved are subject to the requirements of an FAA Approved Drug Program in accordance with 14 CFR Part §135.251(b). </w:t>
      </w:r>
    </w:p>
    <w:p w14:paraId="714DD026" w14:textId="2746FE9E" w:rsidR="00BC03A3" w:rsidRPr="00BD3D8A" w:rsidRDefault="00BC03A3" w:rsidP="001D5888">
      <w:pPr>
        <w:pStyle w:val="Heading4"/>
      </w:pPr>
      <w:r w:rsidRPr="00BD3D8A">
        <w:t xml:space="preserve">Assuring that maintenance performed is properly recorded and signed off in the A/C logbook by those involved. </w:t>
      </w:r>
    </w:p>
    <w:p w14:paraId="028CDA25" w14:textId="77777777" w:rsidR="00BC03A3" w:rsidRPr="00BD3D8A" w:rsidRDefault="00BC03A3" w:rsidP="00202BE5">
      <w:pPr>
        <w:pStyle w:val="Heading3"/>
        <w:rPr>
          <w:rFonts w:cs="Arial"/>
          <w:szCs w:val="20"/>
        </w:rPr>
      </w:pPr>
    </w:p>
    <w:p w14:paraId="253E9E7E" w14:textId="038A7F28" w:rsidR="008C2EF4" w:rsidRPr="00204CDE" w:rsidRDefault="00E6741F" w:rsidP="008C2EF4">
      <w:pPr>
        <w:jc w:val="center"/>
        <w:rPr>
          <w:b/>
          <w:bCs/>
          <w:szCs w:val="16"/>
        </w:rPr>
      </w:pPr>
      <w:r w:rsidRPr="00204CDE">
        <w:rPr>
          <w:b/>
          <w:bCs/>
          <w:szCs w:val="16"/>
        </w:rPr>
        <w:t>NOTE</w:t>
      </w:r>
    </w:p>
    <w:p w14:paraId="733CC665" w14:textId="741D4E5B" w:rsidR="000A1CB0" w:rsidRDefault="000A1CB0" w:rsidP="008C2EF4">
      <w:pPr>
        <w:jc w:val="center"/>
        <w:rPr>
          <w:szCs w:val="16"/>
        </w:rPr>
      </w:pPr>
      <w:r w:rsidRPr="000A1CB0">
        <w:rPr>
          <w:szCs w:val="16"/>
        </w:rPr>
        <w:t>Since the failure effect of parts and systems come under essential maintenance relates to safety, MHI must use current policies and procedures to qualify, supervise, and control these maintenance providers, which should include onsite audits.</w:t>
      </w:r>
    </w:p>
    <w:p w14:paraId="25FFAE06" w14:textId="0B735221" w:rsidR="0072749A" w:rsidRPr="00BD3D8A" w:rsidRDefault="0072749A" w:rsidP="003A2EB2">
      <w:pPr>
        <w:pStyle w:val="Heading2"/>
      </w:pPr>
      <w:bookmarkStart w:id="70" w:name="_Toc39495820"/>
      <w:r w:rsidRPr="00BD3D8A">
        <w:lastRenderedPageBreak/>
        <w:t>Continuing Maintenance Provider Oversight</w:t>
      </w:r>
      <w:bookmarkEnd w:id="70"/>
    </w:p>
    <w:p w14:paraId="62227DA0" w14:textId="4BC6F228" w:rsidR="00E6741F" w:rsidRPr="00BD3D8A" w:rsidRDefault="00DB2A29" w:rsidP="00202BE5">
      <w:pPr>
        <w:pStyle w:val="Heading3"/>
        <w:rPr>
          <w:rFonts w:cs="Arial"/>
          <w:szCs w:val="20"/>
        </w:rPr>
      </w:pPr>
      <w:r>
        <w:rPr>
          <w:rFonts w:cs="Arial"/>
          <w:szCs w:val="20"/>
        </w:rPr>
        <w:t>The</w:t>
      </w:r>
      <w:r w:rsidR="003E4CB4" w:rsidRPr="00BD3D8A">
        <w:rPr>
          <w:rFonts w:cs="Arial"/>
          <w:szCs w:val="20"/>
        </w:rPr>
        <w:t xml:space="preserve"> CASS program shall e</w:t>
      </w:r>
      <w:r w:rsidR="00E6741F" w:rsidRPr="00BD3D8A">
        <w:rPr>
          <w:rFonts w:cs="Arial"/>
          <w:szCs w:val="20"/>
        </w:rPr>
        <w:t>nsur</w:t>
      </w:r>
      <w:r w:rsidR="003E4CB4" w:rsidRPr="00BD3D8A">
        <w:rPr>
          <w:rFonts w:cs="Arial"/>
          <w:szCs w:val="20"/>
        </w:rPr>
        <w:t xml:space="preserve">e thru </w:t>
      </w:r>
      <w:r w:rsidR="00D573D3" w:rsidRPr="00BD3D8A">
        <w:rPr>
          <w:rFonts w:cs="Arial"/>
          <w:szCs w:val="20"/>
        </w:rPr>
        <w:t>auditing</w:t>
      </w:r>
      <w:r w:rsidR="003E4CB4" w:rsidRPr="00BD3D8A">
        <w:rPr>
          <w:rFonts w:cs="Arial"/>
          <w:szCs w:val="20"/>
        </w:rPr>
        <w:t xml:space="preserve"> and inspecting</w:t>
      </w:r>
      <w:r w:rsidR="00E6741F" w:rsidRPr="00BD3D8A">
        <w:rPr>
          <w:rFonts w:cs="Arial"/>
          <w:szCs w:val="20"/>
        </w:rPr>
        <w:t xml:space="preserve"> that each one </w:t>
      </w:r>
      <w:r w:rsidR="0068699C">
        <w:rPr>
          <w:rFonts w:cs="Arial"/>
          <w:szCs w:val="20"/>
        </w:rPr>
        <w:t>Ma</w:t>
      </w:r>
      <w:r w:rsidR="0068699C" w:rsidRPr="00915F00">
        <w:rPr>
          <w:rFonts w:cs="Arial"/>
          <w:szCs w:val="20"/>
        </w:rPr>
        <w:t>ritimes’</w:t>
      </w:r>
      <w:r w:rsidR="00E6741F" w:rsidRPr="00915F00">
        <w:rPr>
          <w:rFonts w:cs="Arial"/>
          <w:szCs w:val="20"/>
        </w:rPr>
        <w:t xml:space="preserve"> </w:t>
      </w:r>
      <w:r w:rsidR="00E6741F" w:rsidRPr="00BD3D8A">
        <w:rPr>
          <w:rFonts w:cs="Arial"/>
          <w:szCs w:val="20"/>
        </w:rPr>
        <w:t xml:space="preserve">maintenance providers is in continuous compliance or function of the </w:t>
      </w:r>
      <w:r w:rsidR="00F90D32">
        <w:rPr>
          <w:rFonts w:cs="Arial"/>
          <w:szCs w:val="20"/>
        </w:rPr>
        <w:t xml:space="preserve">MHI </w:t>
      </w:r>
      <w:r w:rsidR="00E6741F" w:rsidRPr="00BD3D8A">
        <w:rPr>
          <w:rFonts w:cs="Arial"/>
          <w:szCs w:val="20"/>
        </w:rPr>
        <w:t>CASS</w:t>
      </w:r>
      <w:r w:rsidR="00D573D3" w:rsidRPr="00BD3D8A">
        <w:rPr>
          <w:rFonts w:cs="Arial"/>
          <w:szCs w:val="20"/>
        </w:rPr>
        <w:t xml:space="preserve"> </w:t>
      </w:r>
      <w:r>
        <w:rPr>
          <w:rFonts w:cs="Arial"/>
          <w:szCs w:val="20"/>
        </w:rPr>
        <w:t xml:space="preserve">program </w:t>
      </w:r>
      <w:r w:rsidR="00E6741F" w:rsidRPr="00BD3D8A">
        <w:rPr>
          <w:rFonts w:cs="Arial"/>
          <w:szCs w:val="20"/>
        </w:rPr>
        <w:t>us</w:t>
      </w:r>
      <w:r w:rsidR="00D573D3" w:rsidRPr="00BD3D8A">
        <w:rPr>
          <w:rFonts w:cs="Arial"/>
          <w:szCs w:val="20"/>
        </w:rPr>
        <w:t xml:space="preserve">ing </w:t>
      </w:r>
      <w:r w:rsidR="00E6741F" w:rsidRPr="00BD3D8A">
        <w:rPr>
          <w:rFonts w:cs="Arial"/>
          <w:szCs w:val="20"/>
        </w:rPr>
        <w:t>its risk-based process</w:t>
      </w:r>
      <w:r w:rsidR="00D573D3" w:rsidRPr="00BD3D8A">
        <w:rPr>
          <w:rFonts w:cs="Arial"/>
          <w:szCs w:val="20"/>
        </w:rPr>
        <w:t xml:space="preserve">. </w:t>
      </w:r>
      <w:r w:rsidR="00E6741F" w:rsidRPr="00BD3D8A">
        <w:rPr>
          <w:rFonts w:cs="Arial"/>
          <w:szCs w:val="20"/>
        </w:rPr>
        <w:t xml:space="preserve">Inherent with a risk-based process </w:t>
      </w:r>
      <w:r w:rsidR="00F545B6" w:rsidRPr="00BD3D8A">
        <w:rPr>
          <w:rFonts w:cs="Arial"/>
          <w:szCs w:val="20"/>
        </w:rPr>
        <w:t xml:space="preserve">Maritime </w:t>
      </w:r>
      <w:r w:rsidR="00E6741F" w:rsidRPr="00BD3D8A">
        <w:rPr>
          <w:rFonts w:cs="Arial"/>
          <w:szCs w:val="20"/>
        </w:rPr>
        <w:t xml:space="preserve">may determine that some of its maintenance providers do not require an onsite audit. Consistent with the “performance” wording of §135.431, the audits that </w:t>
      </w:r>
      <w:r w:rsidR="00F545B6" w:rsidRPr="00BD3D8A">
        <w:rPr>
          <w:rFonts w:cs="Arial"/>
          <w:szCs w:val="20"/>
        </w:rPr>
        <w:t xml:space="preserve">Maritime </w:t>
      </w:r>
      <w:r w:rsidR="00E6741F" w:rsidRPr="00BD3D8A">
        <w:rPr>
          <w:rFonts w:cs="Arial"/>
          <w:szCs w:val="20"/>
        </w:rPr>
        <w:t xml:space="preserve">accomplishes should be primarily work-in-progress audits that serve to determine that </w:t>
      </w:r>
      <w:r w:rsidR="0068699C">
        <w:rPr>
          <w:rFonts w:cs="Arial"/>
          <w:szCs w:val="20"/>
        </w:rPr>
        <w:t>our</w:t>
      </w:r>
      <w:r w:rsidR="00E6741F" w:rsidRPr="00BD3D8A">
        <w:rPr>
          <w:rFonts w:cs="Arial"/>
          <w:szCs w:val="20"/>
        </w:rPr>
        <w:t xml:space="preserve"> providers are following </w:t>
      </w:r>
      <w:r w:rsidR="00D573D3" w:rsidRPr="00BD3D8A">
        <w:rPr>
          <w:rFonts w:cs="Arial"/>
          <w:szCs w:val="20"/>
        </w:rPr>
        <w:t>Maritime</w:t>
      </w:r>
      <w:r w:rsidR="00E6741F" w:rsidRPr="00BD3D8A">
        <w:rPr>
          <w:rFonts w:cs="Arial"/>
          <w:szCs w:val="20"/>
        </w:rPr>
        <w:t xml:space="preserve">’s </w:t>
      </w:r>
      <w:r w:rsidR="00D573D3" w:rsidRPr="00BD3D8A">
        <w:rPr>
          <w:rFonts w:cs="Arial"/>
          <w:szCs w:val="20"/>
        </w:rPr>
        <w:t xml:space="preserve">maintenance </w:t>
      </w:r>
      <w:r w:rsidR="00E6741F" w:rsidRPr="00BD3D8A">
        <w:rPr>
          <w:rFonts w:cs="Arial"/>
          <w:szCs w:val="20"/>
        </w:rPr>
        <w:t>manual. The audits sh</w:t>
      </w:r>
      <w:r w:rsidR="0068699C">
        <w:rPr>
          <w:rFonts w:cs="Arial"/>
          <w:szCs w:val="20"/>
        </w:rPr>
        <w:t>all</w:t>
      </w:r>
      <w:r w:rsidR="00E6741F" w:rsidRPr="00BD3D8A">
        <w:rPr>
          <w:rFonts w:cs="Arial"/>
          <w:szCs w:val="20"/>
        </w:rPr>
        <w:t xml:space="preserve"> be accomplished by trained auditors, and the results analyzed by trained analysts. The results of the analysis </w:t>
      </w:r>
      <w:r w:rsidR="00D67C14" w:rsidRPr="00D67C14">
        <w:rPr>
          <w:rFonts w:cs="Arial"/>
          <w:szCs w:val="20"/>
        </w:rPr>
        <w:t>permit</w:t>
      </w:r>
      <w:r w:rsidR="009D37F9">
        <w:rPr>
          <w:rFonts w:cs="Arial"/>
          <w:color w:val="FF0000"/>
          <w:szCs w:val="20"/>
        </w:rPr>
        <w:t xml:space="preserve"> </w:t>
      </w:r>
      <w:r w:rsidR="00F545B6" w:rsidRPr="00BD3D8A">
        <w:rPr>
          <w:rFonts w:cs="Arial"/>
          <w:szCs w:val="20"/>
        </w:rPr>
        <w:t>Maritime</w:t>
      </w:r>
      <w:r w:rsidR="00552E74">
        <w:rPr>
          <w:rFonts w:cs="Arial"/>
          <w:szCs w:val="20"/>
        </w:rPr>
        <w:t xml:space="preserve"> </w:t>
      </w:r>
      <w:r w:rsidR="00E6741F" w:rsidRPr="00BD3D8A">
        <w:rPr>
          <w:rFonts w:cs="Arial"/>
          <w:szCs w:val="20"/>
        </w:rPr>
        <w:t xml:space="preserve">to determine each maintenance provider’s continuing compliance with </w:t>
      </w:r>
      <w:r w:rsidR="00D573D3" w:rsidRPr="00BD3D8A">
        <w:rPr>
          <w:rFonts w:cs="Arial"/>
          <w:szCs w:val="20"/>
        </w:rPr>
        <w:t>P</w:t>
      </w:r>
      <w:r w:rsidR="00E6741F" w:rsidRPr="00BD3D8A">
        <w:rPr>
          <w:rFonts w:cs="Arial"/>
          <w:szCs w:val="20"/>
        </w:rPr>
        <w:t xml:space="preserve">art 135 subpart J, as appropriate, and </w:t>
      </w:r>
      <w:r w:rsidR="00552E74">
        <w:rPr>
          <w:rFonts w:cs="Arial"/>
          <w:szCs w:val="20"/>
        </w:rPr>
        <w:t>this CAMP</w:t>
      </w:r>
      <w:r w:rsidR="00D573D3" w:rsidRPr="00BD3D8A">
        <w:rPr>
          <w:rFonts w:cs="Arial"/>
          <w:szCs w:val="20"/>
        </w:rPr>
        <w:t xml:space="preserve"> </w:t>
      </w:r>
      <w:r w:rsidR="00E6741F" w:rsidRPr="00BD3D8A">
        <w:rPr>
          <w:rFonts w:cs="Arial"/>
          <w:szCs w:val="20"/>
        </w:rPr>
        <w:t>maintenance program.</w:t>
      </w:r>
    </w:p>
    <w:p w14:paraId="550793D4" w14:textId="0B0A8492" w:rsidR="003E4CB4" w:rsidRPr="00BD3D8A" w:rsidRDefault="003E4CB4" w:rsidP="00202BE5">
      <w:pPr>
        <w:pStyle w:val="Heading3"/>
        <w:rPr>
          <w:rFonts w:cs="Arial"/>
          <w:szCs w:val="20"/>
        </w:rPr>
      </w:pPr>
      <w:r w:rsidRPr="00BD3D8A">
        <w:rPr>
          <w:rFonts w:cs="Arial"/>
          <w:szCs w:val="20"/>
        </w:rPr>
        <w:t xml:space="preserve">All inspections </w:t>
      </w:r>
      <w:r w:rsidR="00552E74">
        <w:rPr>
          <w:rFonts w:cs="Arial"/>
          <w:szCs w:val="20"/>
        </w:rPr>
        <w:t xml:space="preserve">and maintenance </w:t>
      </w:r>
      <w:r w:rsidRPr="00BD3D8A">
        <w:rPr>
          <w:rFonts w:cs="Arial"/>
          <w:szCs w:val="20"/>
        </w:rPr>
        <w:t>performed on aircraft that are being operated under Mariti</w:t>
      </w:r>
      <w:r w:rsidRPr="002A322A">
        <w:rPr>
          <w:rFonts w:cs="Arial"/>
          <w:szCs w:val="20"/>
        </w:rPr>
        <w:t>me</w:t>
      </w:r>
      <w:r w:rsidR="00552E74" w:rsidRPr="002A322A">
        <w:rPr>
          <w:rFonts w:cs="Arial"/>
          <w:szCs w:val="20"/>
        </w:rPr>
        <w:t>s’</w:t>
      </w:r>
      <w:r w:rsidR="00552E74" w:rsidRPr="009D37F9">
        <w:rPr>
          <w:rFonts w:cs="Arial"/>
          <w:color w:val="FF0000"/>
          <w:szCs w:val="20"/>
        </w:rPr>
        <w:t xml:space="preserve"> </w:t>
      </w:r>
      <w:r w:rsidRPr="00BD3D8A">
        <w:rPr>
          <w:rFonts w:cs="Arial"/>
          <w:szCs w:val="20"/>
        </w:rPr>
        <w:t xml:space="preserve">Continuous Airworthiness Maintenance Program by maintenance facilities other than </w:t>
      </w:r>
      <w:r w:rsidR="00F90D32">
        <w:rPr>
          <w:rFonts w:cs="Arial"/>
          <w:szCs w:val="20"/>
        </w:rPr>
        <w:t xml:space="preserve">MHI </w:t>
      </w:r>
      <w:r w:rsidRPr="00BD3D8A">
        <w:rPr>
          <w:rFonts w:cs="Arial"/>
          <w:szCs w:val="20"/>
        </w:rPr>
        <w:t xml:space="preserve">shall be done in accordance with </w:t>
      </w:r>
      <w:r w:rsidR="00552E74">
        <w:rPr>
          <w:rFonts w:cs="Arial"/>
          <w:szCs w:val="20"/>
        </w:rPr>
        <w:t>our</w:t>
      </w:r>
      <w:r w:rsidRPr="00BD3D8A">
        <w:rPr>
          <w:rFonts w:cs="Arial"/>
          <w:szCs w:val="20"/>
        </w:rPr>
        <w:t xml:space="preserve"> Continuous Airworthiness Maintenance Program</w:t>
      </w:r>
      <w:r w:rsidR="00552E74">
        <w:rPr>
          <w:rFonts w:cs="Arial"/>
          <w:szCs w:val="20"/>
        </w:rPr>
        <w:t xml:space="preserve"> and </w:t>
      </w:r>
      <w:r w:rsidRPr="00BD3D8A">
        <w:rPr>
          <w:rFonts w:cs="Arial"/>
          <w:szCs w:val="20"/>
        </w:rPr>
        <w:t>Maintenance Manuals. A copy of th</w:t>
      </w:r>
      <w:r w:rsidR="00D573D3" w:rsidRPr="00BD3D8A">
        <w:rPr>
          <w:rFonts w:cs="Arial"/>
          <w:szCs w:val="20"/>
        </w:rPr>
        <w:t>is</w:t>
      </w:r>
      <w:r w:rsidRPr="00BD3D8A">
        <w:rPr>
          <w:rFonts w:cs="Arial"/>
          <w:szCs w:val="20"/>
        </w:rPr>
        <w:t xml:space="preserve"> CAMP</w:t>
      </w:r>
      <w:r w:rsidR="00552E74">
        <w:rPr>
          <w:rFonts w:cs="Arial"/>
          <w:szCs w:val="20"/>
        </w:rPr>
        <w:t xml:space="preserve"> and</w:t>
      </w:r>
      <w:r w:rsidRPr="00BD3D8A">
        <w:rPr>
          <w:rFonts w:cs="Arial"/>
          <w:szCs w:val="20"/>
        </w:rPr>
        <w:t xml:space="preserve"> </w:t>
      </w:r>
      <w:r w:rsidR="00552E74">
        <w:rPr>
          <w:rFonts w:cs="Arial"/>
          <w:szCs w:val="20"/>
        </w:rPr>
        <w:t xml:space="preserve">appropriate maintenance </w:t>
      </w:r>
      <w:r w:rsidR="001018C4">
        <w:rPr>
          <w:rFonts w:cs="Arial"/>
          <w:szCs w:val="20"/>
        </w:rPr>
        <w:t>manual</w:t>
      </w:r>
      <w:r w:rsidR="00552E74">
        <w:rPr>
          <w:rFonts w:cs="Arial"/>
          <w:szCs w:val="20"/>
        </w:rPr>
        <w:t xml:space="preserve"> </w:t>
      </w:r>
      <w:r w:rsidRPr="00BD3D8A">
        <w:rPr>
          <w:rFonts w:cs="Arial"/>
          <w:szCs w:val="20"/>
        </w:rPr>
        <w:t>shall be provided by either the DOM or Chief Inspector.</w:t>
      </w:r>
    </w:p>
    <w:p w14:paraId="6BBE69B5" w14:textId="77777777" w:rsidR="00EF4AE7" w:rsidRDefault="00EF4AE7" w:rsidP="003A2EB2">
      <w:pPr>
        <w:pStyle w:val="Heading2"/>
      </w:pPr>
      <w:bookmarkStart w:id="71" w:name="_Toc39495821"/>
      <w:r>
        <w:t>Contract maintenance inspection procedures</w:t>
      </w:r>
      <w:bookmarkEnd w:id="71"/>
    </w:p>
    <w:p w14:paraId="3CAA8034" w14:textId="33F8D8D5" w:rsidR="00EF4AE7" w:rsidRDefault="00EF4AE7" w:rsidP="00EF4AE7">
      <w:pPr>
        <w:pStyle w:val="Heading3"/>
      </w:pPr>
      <w:r>
        <w:t xml:space="preserve">Any work performed by another entity for </w:t>
      </w:r>
      <w:r w:rsidR="00F90D32">
        <w:t xml:space="preserve">MHI </w:t>
      </w:r>
      <w:r>
        <w:t>will be received through the inspection and quality control system</w:t>
      </w:r>
      <w:r w:rsidR="00DB0440">
        <w:t>.</w:t>
      </w:r>
      <w:r>
        <w:t xml:space="preserve">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w:t>
      </w:r>
      <w:r w:rsidR="00DB0440">
        <w:t>installing mechanic</w:t>
      </w:r>
      <w:r>
        <w:t xml:space="preserve">. The individual performing this return to service must be properly trained and on the inspection roster. At no time shall any articles made by or previously worked on by a subcontractor </w:t>
      </w:r>
      <w:r w:rsidR="00DB0440">
        <w:t>be installed</w:t>
      </w:r>
      <w:r>
        <w:t xml:space="preserve"> until the inspector has approved the articles as airworthy. </w:t>
      </w:r>
    </w:p>
    <w:p w14:paraId="74050E9F" w14:textId="77777777" w:rsidR="00EF4AE7" w:rsidRDefault="00EF4AE7" w:rsidP="00EF4AE7">
      <w:pPr>
        <w:pStyle w:val="Heading3"/>
      </w:pPr>
      <w:r>
        <w:t>If for any reason a subcontracted article is rejected as being non-airworthy, it will immediately be quarantined and the proper disposition shall be made, such as to scrap or return to vendor.</w:t>
      </w:r>
    </w:p>
    <w:p w14:paraId="682BEAE7" w14:textId="67CD4374" w:rsidR="00EF4AE7" w:rsidRPr="00EF4AE7" w:rsidRDefault="00EF4AE7" w:rsidP="00EF4AE7">
      <w:pPr>
        <w:pStyle w:val="Heading3"/>
        <w:sectPr w:rsidR="00EF4AE7" w:rsidRPr="00EF4AE7" w:rsidSect="00091CED">
          <w:pgSz w:w="12240" w:h="15840"/>
          <w:pgMar w:top="1440" w:right="1440" w:bottom="1440" w:left="1440" w:header="432" w:footer="288" w:gutter="0"/>
          <w:cols w:space="720"/>
          <w:titlePg/>
          <w:docGrid w:linePitch="360"/>
        </w:sectPr>
      </w:pPr>
      <w:r>
        <w:t xml:space="preserve">Any company subject to product rejection during </w:t>
      </w:r>
      <w:r w:rsidR="00F90D32" w:rsidRPr="002A322A">
        <w:t>MHI</w:t>
      </w:r>
      <w:r w:rsidR="009D37F9" w:rsidRPr="002A322A">
        <w:t>’s</w:t>
      </w:r>
      <w:r w:rsidR="00F90D32" w:rsidRPr="002A322A">
        <w:t xml:space="preserve"> </w:t>
      </w:r>
      <w:r>
        <w:t xml:space="preserve">receiving inspection process shall have a Corrective Action Request (CAR) initiated by the Chief Inspector. The Chief Inspector shall submit the CAR to the contractor requesting completion and return to his/her office. The corrective action provided shall determine acceptability for the contractor to remain </w:t>
      </w:r>
      <w:r w:rsidR="00F90D32" w:rsidRPr="00D67C14">
        <w:t>MHI</w:t>
      </w:r>
      <w:r w:rsidR="009D37F9" w:rsidRPr="00D67C14">
        <w:t>’s</w:t>
      </w:r>
      <w:r w:rsidR="00F90D32" w:rsidRPr="00D67C14">
        <w:t xml:space="preserve"> </w:t>
      </w:r>
      <w:r>
        <w:t>Vendor/Contractor List (</w:t>
      </w:r>
      <w:r w:rsidR="00F90D32">
        <w:t>MHI</w:t>
      </w:r>
      <w:r>
        <w:t xml:space="preserve"> Form 026).</w:t>
      </w:r>
    </w:p>
    <w:p w14:paraId="6389C6EC" w14:textId="6F201932" w:rsidR="001679FA" w:rsidRPr="00BD3D8A" w:rsidRDefault="001679FA" w:rsidP="003D3B9B">
      <w:pPr>
        <w:pStyle w:val="Heading1"/>
      </w:pPr>
      <w:bookmarkStart w:id="72" w:name="_Toc39495822"/>
      <w:r w:rsidRPr="00BD3D8A">
        <w:lastRenderedPageBreak/>
        <w:t>Personnel training</w:t>
      </w:r>
      <w:bookmarkEnd w:id="72"/>
    </w:p>
    <w:p w14:paraId="64151458" w14:textId="2AB2A7C0" w:rsidR="00E6741F" w:rsidRPr="00BD3D8A" w:rsidRDefault="00895847" w:rsidP="003A2EB2">
      <w:pPr>
        <w:pStyle w:val="Heading2"/>
      </w:pPr>
      <w:bookmarkStart w:id="73" w:name="_Toc39495823"/>
      <w:r>
        <w:t>G</w:t>
      </w:r>
      <w:r w:rsidR="00D941FF">
        <w:t>eneral</w:t>
      </w:r>
      <w:bookmarkEnd w:id="73"/>
    </w:p>
    <w:p w14:paraId="6A0F8D04" w14:textId="7DAA9A64" w:rsidR="00D941FF" w:rsidRPr="00D67C14" w:rsidRDefault="00D941FF" w:rsidP="00D941FF">
      <w:pPr>
        <w:pStyle w:val="Heading3"/>
      </w:pPr>
      <w:r w:rsidRPr="00D941FF">
        <w:t xml:space="preserve">Training </w:t>
      </w:r>
      <w:r w:rsidRPr="00D67C14">
        <w:t xml:space="preserve">on </w:t>
      </w:r>
      <w:r w:rsidR="00F90D32" w:rsidRPr="00D67C14">
        <w:t>MHI</w:t>
      </w:r>
      <w:r w:rsidR="009D37F9" w:rsidRPr="00D67C14">
        <w:t>’s</w:t>
      </w:r>
      <w:r w:rsidRPr="00D67C14">
        <w:t xml:space="preserve"> C</w:t>
      </w:r>
      <w:r w:rsidR="008C2EF4" w:rsidRPr="00D67C14">
        <w:t xml:space="preserve">ontinuous </w:t>
      </w:r>
      <w:r w:rsidRPr="00D67C14">
        <w:t>A</w:t>
      </w:r>
      <w:r w:rsidR="008C2EF4" w:rsidRPr="00D67C14">
        <w:t xml:space="preserve">irworthiness </w:t>
      </w:r>
      <w:r w:rsidRPr="00D67C14">
        <w:t>M</w:t>
      </w:r>
      <w:r w:rsidR="008C2EF4" w:rsidRPr="00D67C14">
        <w:t xml:space="preserve">aintenance </w:t>
      </w:r>
      <w:r w:rsidRPr="00D67C14">
        <w:t>P</w:t>
      </w:r>
      <w:r w:rsidR="008C2EF4" w:rsidRPr="00D67C14">
        <w:t xml:space="preserve">rogram </w:t>
      </w:r>
      <w:r w:rsidR="00DB2A29" w:rsidRPr="00D67C14">
        <w:t>will</w:t>
      </w:r>
      <w:r w:rsidRPr="00D67C14">
        <w:t xml:space="preserve"> be conducted on an individual basis. It shall be the inspecting </w:t>
      </w:r>
      <w:r w:rsidR="008C2EF4" w:rsidRPr="00D67C14">
        <w:t>m</w:t>
      </w:r>
      <w:r w:rsidRPr="00D67C14">
        <w:t xml:space="preserve">echanic’s responsibility to read and understand the contents of this CAMP prior to implementing and/or participating in the CAMP. Training </w:t>
      </w:r>
      <w:r w:rsidR="00FD383B" w:rsidRPr="00D67C14">
        <w:t>is</w:t>
      </w:r>
      <w:r w:rsidRPr="00D67C14">
        <w:t xml:space="preserve"> conducted in accordance with </w:t>
      </w:r>
      <w:r w:rsidR="00F90D32" w:rsidRPr="00D67C14">
        <w:t>MHI</w:t>
      </w:r>
      <w:r w:rsidRPr="00D67C14">
        <w:t xml:space="preserve"> FAA Approved </w:t>
      </w:r>
      <w:r w:rsidR="009C293C" w:rsidRPr="00D67C14">
        <w:t xml:space="preserve">Part 135 Maintenance </w:t>
      </w:r>
      <w:r w:rsidRPr="00D67C14">
        <w:t xml:space="preserve">Training Program to include computer and web-based instruction. </w:t>
      </w:r>
    </w:p>
    <w:p w14:paraId="2BC0381F" w14:textId="4E57242D" w:rsidR="009C293C" w:rsidRPr="00D67C14" w:rsidRDefault="009C293C" w:rsidP="003A2EB2">
      <w:pPr>
        <w:pStyle w:val="Heading2"/>
      </w:pPr>
      <w:bookmarkStart w:id="74" w:name="_Toc39495824"/>
      <w:r w:rsidRPr="00D67C14">
        <w:t>Needs Assessment</w:t>
      </w:r>
      <w:bookmarkEnd w:id="74"/>
    </w:p>
    <w:p w14:paraId="0013AD64" w14:textId="5C4F5C32" w:rsidR="009C293C" w:rsidRPr="00D67C14" w:rsidRDefault="00877BB3" w:rsidP="009C293C">
      <w:pPr>
        <w:pStyle w:val="Heading3"/>
      </w:pPr>
      <w:r w:rsidRPr="00D67C14">
        <w:t xml:space="preserve">A training needs assessment is used to identify </w:t>
      </w:r>
      <w:r w:rsidR="00F90D32" w:rsidRPr="00D67C14">
        <w:t>MHI</w:t>
      </w:r>
      <w:r w:rsidRPr="00D67C14">
        <w:t xml:space="preserve">’s overall CAMP and individual employee training needs </w:t>
      </w:r>
      <w:r w:rsidR="004C6C4D" w:rsidRPr="00D67C14">
        <w:t xml:space="preserve">and </w:t>
      </w:r>
      <w:r w:rsidRPr="00D67C14">
        <w:t>shall be performed by the Chief Inspector</w:t>
      </w:r>
      <w:r w:rsidR="004C6C4D" w:rsidRPr="00D67C14">
        <w:t xml:space="preserve"> as a </w:t>
      </w:r>
      <w:r w:rsidRPr="00D67C14">
        <w:t>method for defining areas of study and/or courses/lessons</w:t>
      </w:r>
      <w:r w:rsidR="004C6C4D" w:rsidRPr="00D67C14">
        <w:t xml:space="preserve">. </w:t>
      </w:r>
      <w:r w:rsidRPr="00D67C14">
        <w:t>The needs assessment is used in documenting employee qualifications and training and used to measure the effectiveness of the Part 135 CAMP training and to make changes as necessary.</w:t>
      </w:r>
    </w:p>
    <w:p w14:paraId="066F1DCB" w14:textId="2D265BBE" w:rsidR="00877BB3" w:rsidRDefault="00877BB3" w:rsidP="00877BB3">
      <w:pPr>
        <w:pStyle w:val="Heading3"/>
      </w:pPr>
      <w:r w:rsidRPr="00D67C14">
        <w:t xml:space="preserve">To determine </w:t>
      </w:r>
      <w:r w:rsidR="00F90D32" w:rsidRPr="00D67C14">
        <w:t>MHI</w:t>
      </w:r>
      <w:r w:rsidRPr="00D67C14">
        <w:t xml:space="preserve">’s overall training requirements, the Chief Inspector and </w:t>
      </w:r>
      <w:r w:rsidR="00671431" w:rsidRPr="00D67C14">
        <w:t>Director of Maintenance</w:t>
      </w:r>
      <w:r w:rsidRPr="00D67C14">
        <w:t xml:space="preserve"> will review </w:t>
      </w:r>
      <w:r w:rsidR="00F90D32" w:rsidRPr="00D67C14">
        <w:t>MHI</w:t>
      </w:r>
      <w:r w:rsidRPr="00D67C14">
        <w:t xml:space="preserve">’s Operations </w:t>
      </w:r>
      <w:r>
        <w:t xml:space="preserve">Specifications (OPSS); current Capability List; job position duties and responsibilities. This will provide a general outline and description of skills, knowledge and expertise that </w:t>
      </w:r>
      <w:r w:rsidR="00F90D32">
        <w:t>MHI</w:t>
      </w:r>
      <w:r>
        <w:t xml:space="preserve"> maintenance employees should possess. This assessment will include areas including but not limited to the following: </w:t>
      </w:r>
    </w:p>
    <w:p w14:paraId="6FD6A539" w14:textId="7EAECBDC" w:rsidR="00877BB3" w:rsidRDefault="00877BB3" w:rsidP="001D5888">
      <w:pPr>
        <w:pStyle w:val="Heading4"/>
      </w:pPr>
      <w:r>
        <w:t xml:space="preserve">14 CFR Part 135 operations and procedures; </w:t>
      </w:r>
    </w:p>
    <w:p w14:paraId="188D698E" w14:textId="4543DD49" w:rsidR="00877BB3" w:rsidRDefault="00877BB3" w:rsidP="001D5888">
      <w:pPr>
        <w:pStyle w:val="Heading4"/>
      </w:pPr>
      <w:r>
        <w:t xml:space="preserve">Aircraft maintenance, troubleshooting, handling; </w:t>
      </w:r>
    </w:p>
    <w:p w14:paraId="04172B28" w14:textId="5B9F5169" w:rsidR="00877BB3" w:rsidRDefault="00877BB3" w:rsidP="001D5888">
      <w:pPr>
        <w:pStyle w:val="Heading4"/>
      </w:pPr>
      <w:r>
        <w:t xml:space="preserve">Aircraft avionics systems, maintenance and handling; </w:t>
      </w:r>
    </w:p>
    <w:p w14:paraId="07DF4459" w14:textId="3156E68E" w:rsidR="00877BB3" w:rsidRDefault="00877BB3" w:rsidP="001D5888">
      <w:pPr>
        <w:pStyle w:val="Heading4"/>
      </w:pPr>
      <w:r>
        <w:t xml:space="preserve">Awareness of electrostatic discharge (ESD); </w:t>
      </w:r>
    </w:p>
    <w:p w14:paraId="1B4DC142" w14:textId="053E281C" w:rsidR="00877BB3" w:rsidRDefault="00877BB3" w:rsidP="001D5888">
      <w:pPr>
        <w:pStyle w:val="Heading4"/>
      </w:pPr>
      <w:r>
        <w:t xml:space="preserve">Inspection of aircraft, articles, components; </w:t>
      </w:r>
    </w:p>
    <w:p w14:paraId="10FBB9ED" w14:textId="4E652AE7" w:rsidR="00877BB3" w:rsidRDefault="00877BB3" w:rsidP="001D5888">
      <w:pPr>
        <w:pStyle w:val="Heading4"/>
      </w:pPr>
      <w:r>
        <w:t xml:space="preserve">Returning aircraft and articles to service; </w:t>
      </w:r>
    </w:p>
    <w:p w14:paraId="24186E60" w14:textId="1C81C222" w:rsidR="00877BB3" w:rsidRDefault="00877BB3" w:rsidP="001D5888">
      <w:pPr>
        <w:pStyle w:val="Heading4"/>
      </w:pPr>
      <w:r>
        <w:t xml:space="preserve">Receipt and handling of aircraft materials and components thereof; </w:t>
      </w:r>
    </w:p>
    <w:p w14:paraId="584F11F8" w14:textId="001D307C" w:rsidR="00877BB3" w:rsidRDefault="00877BB3" w:rsidP="001D5888">
      <w:pPr>
        <w:pStyle w:val="Heading4"/>
      </w:pPr>
      <w:r>
        <w:t xml:space="preserve">Usage of technical data; </w:t>
      </w:r>
    </w:p>
    <w:p w14:paraId="6C7140AA" w14:textId="0F37EAF5" w:rsidR="00877BB3" w:rsidRDefault="00877BB3" w:rsidP="001D5888">
      <w:pPr>
        <w:pStyle w:val="Heading4"/>
      </w:pPr>
      <w:r>
        <w:t xml:space="preserve">Human factors in aircraft maintenance; </w:t>
      </w:r>
    </w:p>
    <w:p w14:paraId="4FCAB756" w14:textId="23E76BCE" w:rsidR="00877BB3" w:rsidRDefault="00877BB3" w:rsidP="001D5888">
      <w:pPr>
        <w:pStyle w:val="Heading4"/>
      </w:pPr>
      <w:r>
        <w:t xml:space="preserve">Hazardous Material handling; </w:t>
      </w:r>
    </w:p>
    <w:p w14:paraId="038A6CD5" w14:textId="52AF4BB2" w:rsidR="00877BB3" w:rsidRPr="00877BB3" w:rsidRDefault="00877BB3" w:rsidP="001D5888">
      <w:pPr>
        <w:pStyle w:val="Heading4"/>
      </w:pPr>
      <w:r>
        <w:t>Specialized Services.</w:t>
      </w:r>
    </w:p>
    <w:p w14:paraId="7E30BACE" w14:textId="4FB3A95B" w:rsidR="00877BB3" w:rsidRDefault="00F90D32" w:rsidP="00877BB3">
      <w:pPr>
        <w:pStyle w:val="Heading3"/>
      </w:pPr>
      <w:r>
        <w:t xml:space="preserve">MHI </w:t>
      </w:r>
      <w:r w:rsidR="00877BB3">
        <w:t xml:space="preserve">continuously evaluates its overall training needs. However, </w:t>
      </w:r>
      <w:r>
        <w:t xml:space="preserve">MHI </w:t>
      </w:r>
      <w:r w:rsidR="00877BB3">
        <w:t xml:space="preserve">will specifically revise the CAMP training </w:t>
      </w:r>
      <w:r w:rsidR="00A07F2D">
        <w:t>module</w:t>
      </w:r>
      <w:r w:rsidR="00877BB3">
        <w:t xml:space="preserve"> when: </w:t>
      </w:r>
    </w:p>
    <w:p w14:paraId="2E7B614E" w14:textId="22627718" w:rsidR="00877BB3" w:rsidRDefault="00877BB3" w:rsidP="001D5888">
      <w:pPr>
        <w:pStyle w:val="Heading4"/>
      </w:pPr>
      <w:r>
        <w:t xml:space="preserve">It identifies additional training needs; </w:t>
      </w:r>
    </w:p>
    <w:p w14:paraId="4E50B98A" w14:textId="593DEF1F" w:rsidR="00877BB3" w:rsidRDefault="00877BB3" w:rsidP="001D5888">
      <w:pPr>
        <w:pStyle w:val="Heading4"/>
      </w:pPr>
      <w:r>
        <w:t xml:space="preserve">Changes to its ratings, facilities, equipment, or work scope require additional training areas, classes, or lessons; </w:t>
      </w:r>
    </w:p>
    <w:p w14:paraId="09EAB28F" w14:textId="2941D41D" w:rsidR="00877BB3" w:rsidRDefault="00877BB3" w:rsidP="001D5888">
      <w:pPr>
        <w:pStyle w:val="Heading4"/>
      </w:pPr>
      <w:r>
        <w:t xml:space="preserve">Significant changes to industry standards or regulations occur; </w:t>
      </w:r>
    </w:p>
    <w:p w14:paraId="0BD0E01C" w14:textId="25B52CAC" w:rsidR="00877BB3" w:rsidRDefault="00877BB3" w:rsidP="001D5888">
      <w:pPr>
        <w:pStyle w:val="Heading4"/>
      </w:pPr>
      <w:r>
        <w:t xml:space="preserve">New complex tooling or equipment is obtained; </w:t>
      </w:r>
    </w:p>
    <w:p w14:paraId="2537D9B2" w14:textId="62D10284" w:rsidR="00877BB3" w:rsidRDefault="00877BB3" w:rsidP="001D5888">
      <w:pPr>
        <w:pStyle w:val="Heading4"/>
      </w:pPr>
      <w:r>
        <w:t>Addition of new model aircraft.</w:t>
      </w:r>
    </w:p>
    <w:p w14:paraId="7789C68F" w14:textId="4E2E56C7" w:rsidR="00E6741F" w:rsidRPr="00BD3D8A" w:rsidRDefault="00E6741F" w:rsidP="003A2EB2">
      <w:pPr>
        <w:pStyle w:val="Heading2"/>
      </w:pPr>
      <w:bookmarkStart w:id="75" w:name="_Toc39495825"/>
      <w:r w:rsidRPr="00BD3D8A">
        <w:t>Maintenance Program Training Requirements</w:t>
      </w:r>
      <w:bookmarkEnd w:id="75"/>
    </w:p>
    <w:p w14:paraId="60AA65AC" w14:textId="1B41433D" w:rsidR="00E6741F" w:rsidRPr="00BD3D8A" w:rsidRDefault="00347CBD" w:rsidP="00202BE5">
      <w:pPr>
        <w:pStyle w:val="Heading3"/>
        <w:rPr>
          <w:rFonts w:cs="Arial"/>
          <w:szCs w:val="20"/>
        </w:rPr>
      </w:pPr>
      <w:r>
        <w:rPr>
          <w:rFonts w:cs="Arial"/>
          <w:szCs w:val="20"/>
        </w:rPr>
        <w:t>CFR Part</w:t>
      </w:r>
      <w:r w:rsidR="00775654" w:rsidRPr="00BD3D8A">
        <w:rPr>
          <w:rFonts w:cs="Arial"/>
          <w:szCs w:val="20"/>
        </w:rPr>
        <w:t xml:space="preserve"> 135.433 require </w:t>
      </w:r>
      <w:r w:rsidR="00F545B6" w:rsidRPr="00BD3D8A">
        <w:rPr>
          <w:rFonts w:cs="Arial"/>
          <w:szCs w:val="20"/>
        </w:rPr>
        <w:t xml:space="preserve">Maritime </w:t>
      </w:r>
      <w:r w:rsidR="00775654" w:rsidRPr="00BD3D8A">
        <w:rPr>
          <w:rFonts w:cs="Arial"/>
          <w:szCs w:val="20"/>
        </w:rPr>
        <w:t>to have a training program</w:t>
      </w:r>
      <w:r w:rsidR="00485F34">
        <w:rPr>
          <w:rFonts w:cs="Arial"/>
          <w:szCs w:val="20"/>
        </w:rPr>
        <w:t>. The program</w:t>
      </w:r>
      <w:r w:rsidR="00775654" w:rsidRPr="00BD3D8A">
        <w:rPr>
          <w:rFonts w:cs="Arial"/>
          <w:szCs w:val="20"/>
        </w:rPr>
        <w:t xml:space="preserve"> ensures each person (including inspection personnel) who determines the adequacy of work completed fo</w:t>
      </w:r>
      <w:r w:rsidR="001018C4">
        <w:rPr>
          <w:rFonts w:cs="Arial"/>
          <w:szCs w:val="20"/>
        </w:rPr>
        <w:t xml:space="preserve">r </w:t>
      </w:r>
      <w:r w:rsidR="00F545B6" w:rsidRPr="00BD3D8A">
        <w:rPr>
          <w:rFonts w:cs="Arial"/>
          <w:szCs w:val="20"/>
        </w:rPr>
        <w:t>Maritime</w:t>
      </w:r>
      <w:r w:rsidR="00485F34">
        <w:rPr>
          <w:rFonts w:cs="Arial"/>
          <w:szCs w:val="20"/>
        </w:rPr>
        <w:t>, is properly trained on</w:t>
      </w:r>
      <w:r w:rsidR="00F545B6" w:rsidRPr="00BD3D8A">
        <w:rPr>
          <w:rFonts w:cs="Arial"/>
          <w:szCs w:val="20"/>
        </w:rPr>
        <w:t xml:space="preserve"> </w:t>
      </w:r>
      <w:r w:rsidR="00775654" w:rsidRPr="00BD3D8A">
        <w:rPr>
          <w:rFonts w:cs="Arial"/>
          <w:szCs w:val="20"/>
        </w:rPr>
        <w:t xml:space="preserve">procedures, techniques, and new equipment in use and that each person is competent to perform his or her duties. </w:t>
      </w:r>
      <w:r>
        <w:rPr>
          <w:rFonts w:cs="Arial"/>
          <w:szCs w:val="20"/>
        </w:rPr>
        <w:t>Maritime is</w:t>
      </w:r>
      <w:r w:rsidR="00775654" w:rsidRPr="00BD3D8A">
        <w:rPr>
          <w:rFonts w:cs="Arial"/>
          <w:szCs w:val="20"/>
        </w:rPr>
        <w:t xml:space="preserve"> responsibility to provide competent personnel for the proper performance of its maintenance program.</w:t>
      </w:r>
    </w:p>
    <w:p w14:paraId="44778994" w14:textId="4236883C" w:rsidR="00E6741F" w:rsidRPr="00BD3D8A" w:rsidRDefault="00E6741F" w:rsidP="003A2EB2">
      <w:pPr>
        <w:pStyle w:val="Heading2"/>
      </w:pPr>
      <w:bookmarkStart w:id="76" w:name="_Toc39495826"/>
      <w:r w:rsidRPr="00BD3D8A">
        <w:t>Types of Training</w:t>
      </w:r>
      <w:bookmarkEnd w:id="76"/>
    </w:p>
    <w:p w14:paraId="6331E49E" w14:textId="4E96BE6D" w:rsidR="00E6741F" w:rsidRPr="00BD3D8A" w:rsidRDefault="00347CBD" w:rsidP="00202BE5">
      <w:pPr>
        <w:pStyle w:val="Heading3"/>
        <w:rPr>
          <w:rFonts w:cs="Arial"/>
          <w:szCs w:val="20"/>
        </w:rPr>
      </w:pPr>
      <w:r>
        <w:rPr>
          <w:rFonts w:cs="Arial"/>
          <w:szCs w:val="20"/>
        </w:rPr>
        <w:t>T</w:t>
      </w:r>
      <w:r w:rsidR="00775654" w:rsidRPr="00BD3D8A">
        <w:rPr>
          <w:rFonts w:cs="Arial"/>
          <w:szCs w:val="20"/>
        </w:rPr>
        <w:t xml:space="preserve">ypes of training in </w:t>
      </w:r>
      <w:r w:rsidR="00584EAB">
        <w:rPr>
          <w:rFonts w:cs="Arial"/>
          <w:szCs w:val="20"/>
        </w:rPr>
        <w:t>Maritimes’</w:t>
      </w:r>
      <w:r w:rsidR="00775654" w:rsidRPr="00BD3D8A">
        <w:rPr>
          <w:rFonts w:cs="Arial"/>
          <w:szCs w:val="20"/>
        </w:rPr>
        <w:t xml:space="preserve"> training program are initial, recurrent, specialized, competency-based training, </w:t>
      </w:r>
      <w:r w:rsidR="00C06DEA">
        <w:rPr>
          <w:rFonts w:cs="Arial"/>
          <w:szCs w:val="20"/>
        </w:rPr>
        <w:t xml:space="preserve">remedial </w:t>
      </w:r>
      <w:r w:rsidR="00775654" w:rsidRPr="00BD3D8A">
        <w:rPr>
          <w:rFonts w:cs="Arial"/>
          <w:szCs w:val="20"/>
        </w:rPr>
        <w:t xml:space="preserve">and maintenance provider training. </w:t>
      </w:r>
      <w:r w:rsidR="00F545B6" w:rsidRPr="00BD3D8A">
        <w:rPr>
          <w:rFonts w:cs="Arial"/>
          <w:szCs w:val="20"/>
        </w:rPr>
        <w:t xml:space="preserve">Maritime </w:t>
      </w:r>
      <w:r w:rsidR="00584EAB">
        <w:rPr>
          <w:rFonts w:cs="Arial"/>
          <w:szCs w:val="20"/>
        </w:rPr>
        <w:t>basis</w:t>
      </w:r>
      <w:r w:rsidR="00775654" w:rsidRPr="00BD3D8A">
        <w:rPr>
          <w:rFonts w:cs="Arial"/>
          <w:szCs w:val="20"/>
        </w:rPr>
        <w:t xml:space="preserve"> the appropriate training for its personnel, including its maintenance provider personnel, base</w:t>
      </w:r>
      <w:r w:rsidR="00584EAB">
        <w:rPr>
          <w:rFonts w:cs="Arial"/>
          <w:szCs w:val="20"/>
        </w:rPr>
        <w:t>d</w:t>
      </w:r>
      <w:r w:rsidR="00775654" w:rsidRPr="00BD3D8A">
        <w:rPr>
          <w:rFonts w:cs="Arial"/>
          <w:szCs w:val="20"/>
        </w:rPr>
        <w:t xml:space="preserve"> on an assessment of training needs. This assessment is a reflection of the required knowledge, skills, and ability to accomplish a given task or function properly and the current capability of those whom </w:t>
      </w:r>
      <w:r w:rsidR="00F545B6" w:rsidRPr="00BD3D8A">
        <w:rPr>
          <w:rFonts w:cs="Arial"/>
          <w:szCs w:val="20"/>
        </w:rPr>
        <w:t xml:space="preserve">Maritime </w:t>
      </w:r>
      <w:r w:rsidR="00775654" w:rsidRPr="00BD3D8A">
        <w:rPr>
          <w:rFonts w:cs="Arial"/>
          <w:szCs w:val="20"/>
        </w:rPr>
        <w:t>assign</w:t>
      </w:r>
      <w:r w:rsidR="00584EAB">
        <w:rPr>
          <w:rFonts w:cs="Arial"/>
          <w:szCs w:val="20"/>
        </w:rPr>
        <w:t>s</w:t>
      </w:r>
      <w:r w:rsidR="00775654" w:rsidRPr="00BD3D8A">
        <w:rPr>
          <w:rFonts w:cs="Arial"/>
          <w:szCs w:val="20"/>
        </w:rPr>
        <w:t xml:space="preserve"> a particular task or function.</w:t>
      </w:r>
    </w:p>
    <w:p w14:paraId="380477E6" w14:textId="2B5E0E45" w:rsidR="00E6741F" w:rsidRPr="00BD3D8A" w:rsidRDefault="00E6741F" w:rsidP="003A2EB2">
      <w:pPr>
        <w:pStyle w:val="Heading2"/>
      </w:pPr>
      <w:bookmarkStart w:id="77" w:name="_Toc39495827"/>
      <w:r w:rsidRPr="00BD3D8A">
        <w:t>Initial Training</w:t>
      </w:r>
      <w:bookmarkEnd w:id="77"/>
    </w:p>
    <w:p w14:paraId="13190012" w14:textId="5DD1BAAA" w:rsidR="00E6741F" w:rsidRPr="00BD3D8A" w:rsidRDefault="00F545B6" w:rsidP="00202BE5">
      <w:pPr>
        <w:pStyle w:val="Heading3"/>
        <w:rPr>
          <w:rFonts w:cs="Arial"/>
          <w:szCs w:val="20"/>
        </w:rPr>
      </w:pPr>
      <w:r w:rsidRPr="00BD3D8A">
        <w:rPr>
          <w:rFonts w:cs="Arial"/>
          <w:szCs w:val="20"/>
        </w:rPr>
        <w:t xml:space="preserve">Maritime </w:t>
      </w:r>
      <w:r w:rsidR="00D941FF">
        <w:rPr>
          <w:rFonts w:cs="Arial"/>
          <w:szCs w:val="20"/>
        </w:rPr>
        <w:t>shall</w:t>
      </w:r>
      <w:r w:rsidR="00775654" w:rsidRPr="00BD3D8A">
        <w:rPr>
          <w:rFonts w:cs="Arial"/>
          <w:szCs w:val="20"/>
        </w:rPr>
        <w:t xml:space="preserve"> provide initial training right after it hires an employee, when its existing employees begin to work on new equipment, or when the </w:t>
      </w:r>
      <w:r w:rsidRPr="00BD3D8A">
        <w:rPr>
          <w:rFonts w:cs="Arial"/>
          <w:szCs w:val="20"/>
        </w:rPr>
        <w:t xml:space="preserve">Maritime </w:t>
      </w:r>
      <w:r w:rsidR="00775654" w:rsidRPr="00BD3D8A">
        <w:rPr>
          <w:rFonts w:cs="Arial"/>
          <w:szCs w:val="20"/>
        </w:rPr>
        <w:t xml:space="preserve">gives the employee a new assignment. The initial training program </w:t>
      </w:r>
      <w:r w:rsidR="00D941FF">
        <w:rPr>
          <w:rFonts w:cs="Arial"/>
          <w:szCs w:val="20"/>
        </w:rPr>
        <w:t>will</w:t>
      </w:r>
      <w:r w:rsidR="00775654" w:rsidRPr="00BD3D8A">
        <w:rPr>
          <w:rFonts w:cs="Arial"/>
          <w:szCs w:val="20"/>
        </w:rPr>
        <w:t xml:space="preserve"> include subjects such as:</w:t>
      </w:r>
    </w:p>
    <w:p w14:paraId="36A6BBCF" w14:textId="10FC9035" w:rsidR="00775654" w:rsidRPr="00BD3D8A" w:rsidRDefault="00775654" w:rsidP="001D5888">
      <w:pPr>
        <w:pStyle w:val="Heading4"/>
      </w:pPr>
      <w:r w:rsidRPr="00BD3D8A">
        <w:t>Employee indoctrination or orientation,</w:t>
      </w:r>
    </w:p>
    <w:p w14:paraId="00754550" w14:textId="4D039226" w:rsidR="00775654" w:rsidRPr="00BD3D8A" w:rsidRDefault="00775654" w:rsidP="001D5888">
      <w:pPr>
        <w:pStyle w:val="Heading4"/>
      </w:pPr>
      <w:r w:rsidRPr="00BD3D8A">
        <w:t>Maintenance department policies and procedures,</w:t>
      </w:r>
    </w:p>
    <w:p w14:paraId="07B962C2" w14:textId="7DB7A326" w:rsidR="00775654" w:rsidRPr="00BD3D8A" w:rsidRDefault="00775654" w:rsidP="001D5888">
      <w:pPr>
        <w:pStyle w:val="Heading4"/>
      </w:pPr>
      <w:r w:rsidRPr="00BD3D8A">
        <w:lastRenderedPageBreak/>
        <w:t>Maintenance recordkeeping and documentation,</w:t>
      </w:r>
    </w:p>
    <w:p w14:paraId="39D5A61E" w14:textId="08D1F739" w:rsidR="00775654" w:rsidRPr="00BD3D8A" w:rsidRDefault="00775654" w:rsidP="001D5888">
      <w:pPr>
        <w:pStyle w:val="Heading4"/>
      </w:pPr>
      <w:r w:rsidRPr="00BD3D8A">
        <w:t>Aircraft systems or ground equipment,</w:t>
      </w:r>
    </w:p>
    <w:p w14:paraId="010FFB21" w14:textId="5F9CB350" w:rsidR="00775654" w:rsidRPr="00BD3D8A" w:rsidRDefault="00775654" w:rsidP="001D5888">
      <w:pPr>
        <w:pStyle w:val="Heading4"/>
      </w:pPr>
      <w:r w:rsidRPr="00BD3D8A">
        <w:t>Specific skills (e.g., avionics, composite repair, aircraft run-up and taxi),</w:t>
      </w:r>
    </w:p>
    <w:p w14:paraId="778FD780" w14:textId="42157CF5" w:rsidR="00775654" w:rsidRPr="00BD3D8A" w:rsidRDefault="0096752E" w:rsidP="001D5888">
      <w:pPr>
        <w:pStyle w:val="Heading4"/>
      </w:pPr>
      <w:r w:rsidRPr="00BD3D8A">
        <w:t>Skills upgrade,</w:t>
      </w:r>
    </w:p>
    <w:p w14:paraId="735AB38A" w14:textId="7621485C" w:rsidR="001D61C4" w:rsidRDefault="001D61C4" w:rsidP="001D5888">
      <w:pPr>
        <w:pStyle w:val="Heading4"/>
      </w:pPr>
      <w:r>
        <w:t>Safety Role</w:t>
      </w:r>
    </w:p>
    <w:p w14:paraId="3857248E" w14:textId="7325271F" w:rsidR="00775654" w:rsidRPr="00BD3D8A" w:rsidRDefault="0096752E" w:rsidP="001D5888">
      <w:pPr>
        <w:pStyle w:val="Heading4"/>
      </w:pPr>
      <w:r w:rsidRPr="00BD3D8A">
        <w:t>Human factors,</w:t>
      </w:r>
    </w:p>
    <w:p w14:paraId="721E2E29" w14:textId="342957B2" w:rsidR="00775654" w:rsidRPr="00BD3D8A" w:rsidRDefault="0096752E" w:rsidP="001D5888">
      <w:pPr>
        <w:pStyle w:val="Heading4"/>
      </w:pPr>
      <w:r w:rsidRPr="00BD3D8A">
        <w:t>Task-specific training,</w:t>
      </w:r>
    </w:p>
    <w:p w14:paraId="7914BA65" w14:textId="5558C1DB" w:rsidR="00775654" w:rsidRPr="00BD3D8A" w:rsidRDefault="0096752E" w:rsidP="001D5888">
      <w:pPr>
        <w:pStyle w:val="Heading4"/>
      </w:pPr>
      <w:r w:rsidRPr="00BD3D8A">
        <w:t>Hazardous materials (</w:t>
      </w:r>
      <w:r w:rsidR="00584EAB">
        <w:t>HAZMAT</w:t>
      </w:r>
      <w:r w:rsidRPr="00BD3D8A">
        <w:t>) or Environmental Protection Agency (EPA) regulations, and</w:t>
      </w:r>
    </w:p>
    <w:p w14:paraId="35F1077D" w14:textId="732D9C47" w:rsidR="0096752E" w:rsidRPr="00BD3D8A" w:rsidRDefault="0096752E" w:rsidP="001D5888">
      <w:pPr>
        <w:pStyle w:val="Heading4"/>
      </w:pPr>
      <w:r w:rsidRPr="00BD3D8A">
        <w:t>Occupational Safety and Health Administration (OSHA) regulations familiarization.</w:t>
      </w:r>
    </w:p>
    <w:p w14:paraId="576D71FC" w14:textId="1CBABF4B" w:rsidR="00D941FF" w:rsidRDefault="0096752E" w:rsidP="00D941FF">
      <w:pPr>
        <w:pStyle w:val="Heading3"/>
        <w:spacing w:before="80" w:after="60"/>
        <w:jc w:val="center"/>
      </w:pPr>
      <w:r w:rsidRPr="00BD3D8A">
        <w:t>NOTE:</w:t>
      </w:r>
    </w:p>
    <w:p w14:paraId="37D154CB" w14:textId="663B50D0" w:rsidR="0096752E" w:rsidRPr="00BD3D8A" w:rsidRDefault="00347CBD" w:rsidP="00D941FF">
      <w:pPr>
        <w:pStyle w:val="Heading3"/>
      </w:pPr>
      <w:r>
        <w:t>I</w:t>
      </w:r>
      <w:r w:rsidR="0096752E" w:rsidRPr="00BD3D8A">
        <w:t xml:space="preserve">nitial training </w:t>
      </w:r>
      <w:r>
        <w:t xml:space="preserve">must </w:t>
      </w:r>
      <w:r w:rsidR="0096752E" w:rsidRPr="00BD3D8A">
        <w:t>include a competence-based assessment of employees</w:t>
      </w:r>
      <w:r>
        <w:t xml:space="preserve"> thus</w:t>
      </w:r>
      <w:r w:rsidR="0096752E" w:rsidRPr="00BD3D8A">
        <w:t xml:space="preserve"> evaluat</w:t>
      </w:r>
      <w:r>
        <w:t>ing</w:t>
      </w:r>
      <w:r w:rsidR="0096752E" w:rsidRPr="00BD3D8A">
        <w:t xml:space="preserve"> an employee’s previous training and experience and helps identify his or her specific individual training needs. The objective is to provide training that addresses the gap between required competence and the competence an individual already has.</w:t>
      </w:r>
    </w:p>
    <w:p w14:paraId="2F055B1F" w14:textId="181BCBB8" w:rsidR="00E6741F" w:rsidRPr="00BD3D8A" w:rsidRDefault="00E6741F" w:rsidP="003A2EB2">
      <w:pPr>
        <w:pStyle w:val="Heading2"/>
      </w:pPr>
      <w:bookmarkStart w:id="78" w:name="_Toc39495828"/>
      <w:r w:rsidRPr="00BD3D8A">
        <w:t>Recurrent Training</w:t>
      </w:r>
      <w:bookmarkEnd w:id="78"/>
    </w:p>
    <w:p w14:paraId="246E3BC8" w14:textId="3670BEDB" w:rsidR="00347CBD" w:rsidRDefault="0096752E" w:rsidP="009E4393">
      <w:pPr>
        <w:pStyle w:val="Heading3"/>
        <w:rPr>
          <w:rFonts w:cs="Arial"/>
          <w:szCs w:val="20"/>
        </w:rPr>
      </w:pPr>
      <w:r w:rsidRPr="00BD3D8A">
        <w:rPr>
          <w:rFonts w:cs="Arial"/>
          <w:szCs w:val="20"/>
        </w:rPr>
        <w:t xml:space="preserve">Recurrent training is education occurring on a repetitive basis. </w:t>
      </w:r>
      <w:r w:rsidR="00FD383B">
        <w:rPr>
          <w:rFonts w:cs="Arial"/>
          <w:szCs w:val="20"/>
        </w:rPr>
        <w:t xml:space="preserve">Recurrent training </w:t>
      </w:r>
      <w:r w:rsidRPr="00BD3D8A">
        <w:rPr>
          <w:rFonts w:cs="Arial"/>
          <w:szCs w:val="20"/>
        </w:rPr>
        <w:t>provide</w:t>
      </w:r>
      <w:r w:rsidR="00FD383B">
        <w:rPr>
          <w:rFonts w:cs="Arial"/>
          <w:szCs w:val="20"/>
        </w:rPr>
        <w:t>s</w:t>
      </w:r>
      <w:r w:rsidRPr="00BD3D8A">
        <w:rPr>
          <w:rFonts w:cs="Arial"/>
          <w:szCs w:val="20"/>
        </w:rPr>
        <w:t xml:space="preserve"> maintenance personnel with the information and skills necessary to maintain its standard of competence. This training also accommodates the introduction of new aircraft; aircraft modifications; new or different ground equipment; new procedures, techniques, and methods; or other new information. </w:t>
      </w:r>
      <w:r w:rsidR="00347CBD">
        <w:rPr>
          <w:rFonts w:cs="Arial"/>
          <w:szCs w:val="20"/>
        </w:rPr>
        <w:t>Maritime</w:t>
      </w:r>
      <w:r w:rsidR="00347CBD" w:rsidRPr="00E13760">
        <w:rPr>
          <w:rFonts w:cs="Arial"/>
          <w:color w:val="FF0000"/>
          <w:szCs w:val="20"/>
        </w:rPr>
        <w:t>s’</w:t>
      </w:r>
      <w:r w:rsidRPr="00E13760">
        <w:rPr>
          <w:rFonts w:cs="Arial"/>
          <w:color w:val="FF0000"/>
          <w:szCs w:val="20"/>
        </w:rPr>
        <w:t xml:space="preserve"> </w:t>
      </w:r>
      <w:r w:rsidRPr="00BD3D8A">
        <w:rPr>
          <w:rFonts w:cs="Arial"/>
          <w:szCs w:val="20"/>
        </w:rPr>
        <w:t xml:space="preserve">recurrent training, although occurring on a repetitive basis, may not adhere to a defined schedule. </w:t>
      </w:r>
      <w:r w:rsidR="00F545B6" w:rsidRPr="00BD3D8A">
        <w:rPr>
          <w:rFonts w:cs="Arial"/>
          <w:szCs w:val="20"/>
        </w:rPr>
        <w:t xml:space="preserve">Maritime </w:t>
      </w:r>
      <w:r w:rsidR="00347CBD">
        <w:rPr>
          <w:rFonts w:cs="Arial"/>
          <w:szCs w:val="20"/>
        </w:rPr>
        <w:t>shall</w:t>
      </w:r>
      <w:r w:rsidRPr="00BD3D8A">
        <w:rPr>
          <w:rFonts w:cs="Arial"/>
          <w:szCs w:val="20"/>
        </w:rPr>
        <w:t xml:space="preserve"> not provide repetitive information in recurrent training unless it is required to maintain personnel at a desired degree of competence. </w:t>
      </w:r>
    </w:p>
    <w:p w14:paraId="4E0B08B8" w14:textId="6F060329" w:rsidR="00E6741F" w:rsidRPr="00BD3D8A" w:rsidRDefault="00A0127D" w:rsidP="009E4393">
      <w:pPr>
        <w:pStyle w:val="Heading3"/>
        <w:rPr>
          <w:rFonts w:cs="Arial"/>
          <w:szCs w:val="20"/>
        </w:rPr>
      </w:pPr>
      <w:r>
        <w:rPr>
          <w:rFonts w:cs="Arial"/>
        </w:rPr>
        <w:t>Maritim</w:t>
      </w:r>
      <w:r w:rsidRPr="00D67C14">
        <w:rPr>
          <w:rFonts w:cs="Arial"/>
        </w:rPr>
        <w:t>es’</w:t>
      </w:r>
      <w:r w:rsidRPr="00D67C14">
        <w:rPr>
          <w:rFonts w:cs="Arial"/>
          <w:szCs w:val="20"/>
        </w:rPr>
        <w:t xml:space="preserve"> </w:t>
      </w:r>
      <w:r w:rsidR="0096752E" w:rsidRPr="00BD3D8A">
        <w:rPr>
          <w:rFonts w:cs="Arial"/>
          <w:szCs w:val="20"/>
        </w:rPr>
        <w:t>current training may include:</w:t>
      </w:r>
    </w:p>
    <w:p w14:paraId="157F80C9" w14:textId="0E97AB97" w:rsidR="0096752E" w:rsidRPr="00BD3D8A" w:rsidRDefault="0096752E" w:rsidP="001D5888">
      <w:pPr>
        <w:pStyle w:val="Heading4"/>
      </w:pPr>
      <w:r w:rsidRPr="00BD3D8A">
        <w:t>Continuing competency training designed to maintain regulatory and certificate currency requirements.</w:t>
      </w:r>
    </w:p>
    <w:p w14:paraId="583EDAC1" w14:textId="0B2B313F" w:rsidR="0096752E" w:rsidRPr="00BD3D8A" w:rsidRDefault="0096752E" w:rsidP="001D5888">
      <w:pPr>
        <w:pStyle w:val="Heading4"/>
      </w:pPr>
      <w:r w:rsidRPr="00BD3D8A">
        <w:t>Refresher training on a seldom-accomplished task or seldom-used skill.</w:t>
      </w:r>
    </w:p>
    <w:p w14:paraId="0598FE47" w14:textId="653EC0A0" w:rsidR="0096752E" w:rsidRPr="00BD3D8A" w:rsidRDefault="0096752E" w:rsidP="001D5888">
      <w:pPr>
        <w:pStyle w:val="Heading4"/>
      </w:pPr>
      <w:r w:rsidRPr="00BD3D8A">
        <w:t>Update training for particular tasks or skills. Update training can include training bulletins, bulletin-board items, self-study tasks, and computer-based instruction (CBI).</w:t>
      </w:r>
    </w:p>
    <w:p w14:paraId="4557A3C5" w14:textId="0D8541A3" w:rsidR="0096752E" w:rsidRPr="00BD3D8A" w:rsidRDefault="0096752E" w:rsidP="001D5888">
      <w:pPr>
        <w:pStyle w:val="Heading4"/>
      </w:pPr>
      <w:r w:rsidRPr="00BD3D8A">
        <w:t>Any other continuing education or training that it may not provide on a defined schedule.</w:t>
      </w:r>
    </w:p>
    <w:p w14:paraId="5E5DF900" w14:textId="43AD9BDB" w:rsidR="00E6741F" w:rsidRPr="00BD3D8A" w:rsidRDefault="00E6741F" w:rsidP="003A2EB2">
      <w:pPr>
        <w:pStyle w:val="Heading2"/>
      </w:pPr>
      <w:bookmarkStart w:id="79" w:name="_Toc39495829"/>
      <w:r w:rsidRPr="00BD3D8A">
        <w:t>Specialized Training</w:t>
      </w:r>
      <w:bookmarkEnd w:id="79"/>
    </w:p>
    <w:p w14:paraId="199C7DE6" w14:textId="6D738E6B" w:rsidR="00E6741F" w:rsidRPr="00BD3D8A" w:rsidRDefault="00D20C5A" w:rsidP="00202BE5">
      <w:pPr>
        <w:pStyle w:val="Heading3"/>
        <w:rPr>
          <w:rFonts w:cs="Arial"/>
          <w:szCs w:val="20"/>
        </w:rPr>
      </w:pPr>
      <w:r w:rsidRPr="00D20C5A">
        <w:rPr>
          <w:rFonts w:cs="Arial"/>
          <w:szCs w:val="20"/>
        </w:rPr>
        <w:t xml:space="preserve">Specialized Training is used to provide instructions to address requirements of specific task and/or to provide initial training required for critical task authorizations, i.e., RII, Airworthiness Release, etc. </w:t>
      </w:r>
      <w:r w:rsidR="00E1307E" w:rsidRPr="00DE1687">
        <w:rPr>
          <w:rFonts w:cs="Arial"/>
          <w:color w:val="auto"/>
          <w:szCs w:val="20"/>
        </w:rPr>
        <w:t>Maritimes’</w:t>
      </w:r>
      <w:r w:rsidR="0096752E" w:rsidRPr="00DE1687">
        <w:rPr>
          <w:rFonts w:cs="Arial"/>
          <w:color w:val="auto"/>
          <w:szCs w:val="20"/>
        </w:rPr>
        <w:t xml:space="preserve"> specialized </w:t>
      </w:r>
      <w:r w:rsidR="0096752E" w:rsidRPr="00BD3D8A">
        <w:rPr>
          <w:rFonts w:cs="Arial"/>
          <w:szCs w:val="20"/>
        </w:rPr>
        <w:t>training focus</w:t>
      </w:r>
      <w:r w:rsidR="00E1307E">
        <w:rPr>
          <w:rFonts w:cs="Arial"/>
          <w:szCs w:val="20"/>
        </w:rPr>
        <w:t>es</w:t>
      </w:r>
      <w:r w:rsidR="0096752E" w:rsidRPr="00BD3D8A">
        <w:rPr>
          <w:rFonts w:cs="Arial"/>
          <w:szCs w:val="20"/>
        </w:rPr>
        <w:t xml:space="preserve"> on competence in specific tasks or areas of responsibility, such as RII, borescope, nondestructive testing, or flight control rigging. </w:t>
      </w:r>
      <w:r w:rsidR="00F545B6" w:rsidRPr="00BD3D8A">
        <w:rPr>
          <w:rFonts w:cs="Arial"/>
          <w:szCs w:val="20"/>
        </w:rPr>
        <w:t xml:space="preserve">Maritime </w:t>
      </w:r>
      <w:r w:rsidR="00E1307E">
        <w:rPr>
          <w:rFonts w:cs="Arial"/>
          <w:szCs w:val="20"/>
        </w:rPr>
        <w:t>shall</w:t>
      </w:r>
      <w:r w:rsidR="0096752E" w:rsidRPr="00BD3D8A">
        <w:rPr>
          <w:rFonts w:cs="Arial"/>
          <w:szCs w:val="20"/>
        </w:rPr>
        <w:t xml:space="preserve"> provide this training with initial or recurrent training. </w:t>
      </w:r>
      <w:r w:rsidR="00F545B6" w:rsidRPr="00BD3D8A">
        <w:rPr>
          <w:rFonts w:cs="Arial"/>
          <w:szCs w:val="20"/>
        </w:rPr>
        <w:t xml:space="preserve">Maritime </w:t>
      </w:r>
      <w:r w:rsidR="00E1307E">
        <w:rPr>
          <w:rFonts w:cs="Arial"/>
          <w:szCs w:val="20"/>
        </w:rPr>
        <w:t>training</w:t>
      </w:r>
      <w:r w:rsidR="0096752E" w:rsidRPr="00BD3D8A">
        <w:rPr>
          <w:rFonts w:cs="Arial"/>
          <w:szCs w:val="20"/>
        </w:rPr>
        <w:t xml:space="preserve"> may include management skills training for new supervisors</w:t>
      </w:r>
      <w:r w:rsidR="00DE1687">
        <w:rPr>
          <w:rFonts w:cs="Arial"/>
          <w:szCs w:val="20"/>
        </w:rPr>
        <w:t xml:space="preserve"> operation control personnel</w:t>
      </w:r>
      <w:r w:rsidR="0096752E" w:rsidRPr="00BD3D8A">
        <w:rPr>
          <w:rFonts w:cs="Arial"/>
          <w:szCs w:val="20"/>
        </w:rPr>
        <w:t>, computer skills, or other training necessary because of a change in an individual’s duties and responsibilities.</w:t>
      </w:r>
    </w:p>
    <w:p w14:paraId="61D3D2EC" w14:textId="4CA1FA8F" w:rsidR="00E6741F" w:rsidRPr="00BD3D8A" w:rsidRDefault="00E6741F" w:rsidP="003A2EB2">
      <w:pPr>
        <w:pStyle w:val="Heading2"/>
      </w:pPr>
      <w:bookmarkStart w:id="80" w:name="_Toc39495830"/>
      <w:r w:rsidRPr="00BD3D8A">
        <w:t>Maintenance Provider Training</w:t>
      </w:r>
      <w:bookmarkEnd w:id="80"/>
    </w:p>
    <w:p w14:paraId="06834F8A" w14:textId="5600DC83" w:rsidR="00E6741F" w:rsidRPr="00BD3D8A" w:rsidRDefault="00E1307E" w:rsidP="00202BE5">
      <w:pPr>
        <w:pStyle w:val="Heading3"/>
        <w:rPr>
          <w:rFonts w:cs="Arial"/>
          <w:szCs w:val="20"/>
        </w:rPr>
      </w:pPr>
      <w:r>
        <w:rPr>
          <w:rFonts w:cs="Arial"/>
          <w:szCs w:val="20"/>
        </w:rPr>
        <w:t>Maritim</w:t>
      </w:r>
      <w:r w:rsidRPr="00BD5110">
        <w:rPr>
          <w:rFonts w:cs="Arial"/>
          <w:szCs w:val="20"/>
        </w:rPr>
        <w:t>es’</w:t>
      </w:r>
      <w:r w:rsidR="008949DB" w:rsidRPr="00BD3D8A">
        <w:rPr>
          <w:rFonts w:cs="Arial"/>
          <w:szCs w:val="20"/>
        </w:rPr>
        <w:t xml:space="preserve"> training program </w:t>
      </w:r>
      <w:r>
        <w:rPr>
          <w:rFonts w:cs="Arial"/>
          <w:szCs w:val="20"/>
        </w:rPr>
        <w:t>shall</w:t>
      </w:r>
      <w:r w:rsidR="008949DB" w:rsidRPr="00BD3D8A">
        <w:rPr>
          <w:rFonts w:cs="Arial"/>
          <w:szCs w:val="20"/>
        </w:rPr>
        <w:t xml:space="preserve"> provide appropriate information to each employee of a maintenance provider about its specific program. Th</w:t>
      </w:r>
      <w:r>
        <w:rPr>
          <w:rFonts w:cs="Arial"/>
          <w:szCs w:val="20"/>
        </w:rPr>
        <w:t>is</w:t>
      </w:r>
      <w:r w:rsidR="008949DB" w:rsidRPr="00BD3D8A">
        <w:rPr>
          <w:rFonts w:cs="Arial"/>
          <w:szCs w:val="20"/>
        </w:rPr>
        <w:t xml:space="preserve"> training include</w:t>
      </w:r>
      <w:r>
        <w:rPr>
          <w:rFonts w:cs="Arial"/>
          <w:szCs w:val="20"/>
        </w:rPr>
        <w:t>s</w:t>
      </w:r>
      <w:r w:rsidR="008949DB" w:rsidRPr="00BD3D8A">
        <w:rPr>
          <w:rFonts w:cs="Arial"/>
          <w:szCs w:val="20"/>
        </w:rPr>
        <w:t xml:space="preserve"> function-specific training appropriate to each person’s job assignment or area of responsibility. </w:t>
      </w:r>
      <w:r w:rsidR="00F545B6" w:rsidRPr="00BD3D8A">
        <w:rPr>
          <w:rFonts w:cs="Arial"/>
          <w:szCs w:val="20"/>
        </w:rPr>
        <w:t xml:space="preserve">Maritime </w:t>
      </w:r>
      <w:r>
        <w:rPr>
          <w:rFonts w:cs="Arial"/>
          <w:szCs w:val="20"/>
        </w:rPr>
        <w:t xml:space="preserve">is </w:t>
      </w:r>
      <w:r w:rsidR="008949DB" w:rsidRPr="00BD3D8A">
        <w:rPr>
          <w:rFonts w:cs="Arial"/>
          <w:szCs w:val="20"/>
        </w:rPr>
        <w:t xml:space="preserve">not </w:t>
      </w:r>
      <w:r>
        <w:rPr>
          <w:rFonts w:cs="Arial"/>
          <w:szCs w:val="20"/>
        </w:rPr>
        <w:t>required</w:t>
      </w:r>
      <w:r w:rsidR="008949DB" w:rsidRPr="00BD3D8A">
        <w:rPr>
          <w:rFonts w:cs="Arial"/>
          <w:szCs w:val="20"/>
        </w:rPr>
        <w:t xml:space="preserve"> to provide training to maintenance provider personnel in areas that do not concern them. For example, training on aircraft log procedures and minimum equipment list (MEL) procedures would not be required for aircraft interior cleaners, but would be required for maintenance personnel assigned to on</w:t>
      </w:r>
      <w:r>
        <w:rPr>
          <w:rFonts w:cs="Arial"/>
          <w:szCs w:val="20"/>
        </w:rPr>
        <w:t xml:space="preserve"> </w:t>
      </w:r>
      <w:r w:rsidR="008949DB" w:rsidRPr="00BD3D8A">
        <w:rPr>
          <w:rFonts w:cs="Arial"/>
          <w:szCs w:val="20"/>
        </w:rPr>
        <w:t xml:space="preserve">call maintenance for </w:t>
      </w:r>
      <w:r w:rsidR="00A0127D">
        <w:rPr>
          <w:rFonts w:cs="Arial"/>
          <w:szCs w:val="20"/>
        </w:rPr>
        <w:t>Maritime</w:t>
      </w:r>
      <w:r w:rsidR="008949DB" w:rsidRPr="00BD3D8A">
        <w:rPr>
          <w:rFonts w:cs="Arial"/>
          <w:szCs w:val="20"/>
        </w:rPr>
        <w:t>.</w:t>
      </w:r>
    </w:p>
    <w:p w14:paraId="0CF0458D" w14:textId="205E74F6" w:rsidR="00E1307E" w:rsidRDefault="008949DB" w:rsidP="00E1307E">
      <w:pPr>
        <w:pStyle w:val="Heading3"/>
        <w:jc w:val="center"/>
      </w:pPr>
      <w:r w:rsidRPr="001A1C5E">
        <w:rPr>
          <w:b/>
          <w:bCs/>
        </w:rPr>
        <w:t>NOTE</w:t>
      </w:r>
    </w:p>
    <w:p w14:paraId="06F82662" w14:textId="5C408A35" w:rsidR="008949DB" w:rsidRPr="00BD3D8A" w:rsidRDefault="008949DB" w:rsidP="00E1307E">
      <w:pPr>
        <w:pStyle w:val="Heading3"/>
      </w:pPr>
      <w:r w:rsidRPr="00BD5110">
        <w:t xml:space="preserve">If </w:t>
      </w:r>
      <w:r w:rsidR="007A2C3A" w:rsidRPr="00BD5110">
        <w:t>Maritimes’</w:t>
      </w:r>
      <w:r w:rsidRPr="00BD5110">
        <w:t xml:space="preserve"> maintenance provider has specific types of training for its personnel, </w:t>
      </w:r>
      <w:r w:rsidR="00F545B6" w:rsidRPr="00BD5110">
        <w:t xml:space="preserve">Maritime </w:t>
      </w:r>
      <w:r w:rsidR="007A2C3A" w:rsidRPr="00BD5110">
        <w:t xml:space="preserve">is not required </w:t>
      </w:r>
      <w:r w:rsidRPr="00BD5110">
        <w:t xml:space="preserve">to duplicate that training for those individuals. However, </w:t>
      </w:r>
      <w:r w:rsidR="00F545B6" w:rsidRPr="00BD5110">
        <w:t xml:space="preserve">Maritime </w:t>
      </w:r>
      <w:r w:rsidR="007A2C3A" w:rsidRPr="00BD5110">
        <w:t>shall</w:t>
      </w:r>
      <w:r w:rsidRPr="00BD5110">
        <w:t xml:space="preserve"> ensure that its maintenance provider has actually provided the training and that the training meets </w:t>
      </w:r>
      <w:r w:rsidR="007A2C3A" w:rsidRPr="00BD5110">
        <w:t>Maritimes’</w:t>
      </w:r>
      <w:r w:rsidRPr="00BD5110">
        <w:t xml:space="preserve"> own needs and training standards. This </w:t>
      </w:r>
      <w:r w:rsidR="007A2C3A">
        <w:t>may</w:t>
      </w:r>
      <w:r w:rsidRPr="00BD3D8A">
        <w:t xml:space="preserve"> be </w:t>
      </w:r>
      <w:r w:rsidR="007A2C3A">
        <w:t xml:space="preserve">addressed in </w:t>
      </w:r>
      <w:r w:rsidRPr="00BD3D8A">
        <w:t>a CASS work-in-progress audit.</w:t>
      </w:r>
    </w:p>
    <w:p w14:paraId="69F3F7E5" w14:textId="0B2BAEEA" w:rsidR="00E6741F" w:rsidRPr="00BD3D8A" w:rsidRDefault="00775654" w:rsidP="003A2EB2">
      <w:pPr>
        <w:pStyle w:val="Heading2"/>
      </w:pPr>
      <w:bookmarkStart w:id="81" w:name="_Toc39495831"/>
      <w:r w:rsidRPr="00BD3D8A">
        <w:t>Competency-Based Training</w:t>
      </w:r>
      <w:bookmarkEnd w:id="81"/>
    </w:p>
    <w:p w14:paraId="4C317D2D" w14:textId="16F7975A" w:rsidR="00775654" w:rsidRPr="00BD3D8A" w:rsidRDefault="007A2C3A" w:rsidP="00202BE5">
      <w:pPr>
        <w:pStyle w:val="Heading3"/>
        <w:rPr>
          <w:rFonts w:cs="Arial"/>
          <w:szCs w:val="20"/>
        </w:rPr>
      </w:pPr>
      <w:r w:rsidRPr="00BD5110">
        <w:rPr>
          <w:rFonts w:cs="Arial"/>
          <w:szCs w:val="20"/>
        </w:rPr>
        <w:t>Maritimes’</w:t>
      </w:r>
      <w:r w:rsidRPr="00E13760">
        <w:rPr>
          <w:rFonts w:cs="Arial"/>
          <w:color w:val="FF0000"/>
          <w:szCs w:val="20"/>
        </w:rPr>
        <w:t xml:space="preserve"> </w:t>
      </w:r>
      <w:r>
        <w:rPr>
          <w:rFonts w:cs="Arial"/>
          <w:szCs w:val="20"/>
        </w:rPr>
        <w:t>training generally</w:t>
      </w:r>
      <w:r w:rsidR="008949DB" w:rsidRPr="00BD3D8A">
        <w:rPr>
          <w:rFonts w:cs="Arial"/>
          <w:szCs w:val="20"/>
        </w:rPr>
        <w:t xml:space="preserve"> provide</w:t>
      </w:r>
      <w:r>
        <w:rPr>
          <w:rFonts w:cs="Arial"/>
          <w:szCs w:val="20"/>
        </w:rPr>
        <w:t>s</w:t>
      </w:r>
      <w:r w:rsidR="008949DB" w:rsidRPr="00BD3D8A">
        <w:rPr>
          <w:rFonts w:cs="Arial"/>
          <w:szCs w:val="20"/>
        </w:rPr>
        <w:t xml:space="preserve"> a specified number of maintenance training hours to ensure that employees have the competencies needed for their jobs</w:t>
      </w:r>
      <w:r>
        <w:rPr>
          <w:rFonts w:cs="Arial"/>
          <w:szCs w:val="20"/>
        </w:rPr>
        <w:t xml:space="preserve"> or to </w:t>
      </w:r>
      <w:r w:rsidR="008949DB" w:rsidRPr="00BD3D8A">
        <w:rPr>
          <w:rFonts w:cs="Arial"/>
          <w:szCs w:val="20"/>
        </w:rPr>
        <w:t>a competency-based standard</w:t>
      </w:r>
      <w:r>
        <w:rPr>
          <w:rFonts w:cs="Arial"/>
          <w:szCs w:val="20"/>
        </w:rPr>
        <w:t xml:space="preserve"> although </w:t>
      </w:r>
      <w:r w:rsidR="00F545B6" w:rsidRPr="00BD3D8A">
        <w:rPr>
          <w:rFonts w:cs="Arial"/>
          <w:szCs w:val="20"/>
        </w:rPr>
        <w:t xml:space="preserve">Maritime </w:t>
      </w:r>
      <w:r>
        <w:rPr>
          <w:rFonts w:cs="Arial"/>
          <w:szCs w:val="20"/>
        </w:rPr>
        <w:t xml:space="preserve">does </w:t>
      </w:r>
      <w:r w:rsidR="008949DB" w:rsidRPr="00BD3D8A">
        <w:rPr>
          <w:rFonts w:cs="Arial"/>
          <w:szCs w:val="20"/>
        </w:rPr>
        <w:t xml:space="preserve">not have to perform this type of training on a defined schedule or for a specific number of hours. </w:t>
      </w:r>
      <w:r>
        <w:rPr>
          <w:rFonts w:cs="Arial"/>
          <w:szCs w:val="20"/>
        </w:rPr>
        <w:t xml:space="preserve">To this, </w:t>
      </w:r>
      <w:r w:rsidR="00F545B6" w:rsidRPr="00BD3D8A">
        <w:rPr>
          <w:rFonts w:cs="Arial"/>
          <w:szCs w:val="20"/>
        </w:rPr>
        <w:t xml:space="preserve">Maritime </w:t>
      </w:r>
      <w:r>
        <w:rPr>
          <w:rFonts w:cs="Arial"/>
          <w:szCs w:val="20"/>
        </w:rPr>
        <w:t>may</w:t>
      </w:r>
      <w:r w:rsidR="008949DB" w:rsidRPr="00BD3D8A">
        <w:rPr>
          <w:rFonts w:cs="Arial"/>
          <w:szCs w:val="20"/>
        </w:rPr>
        <w:t xml:space="preserve"> test each individual to evaluate what training he or she needs, and then use these evaluations to identify those personnel who retain a high level of subject competence and who may not require a particular block of instruction. Conversely, </w:t>
      </w:r>
      <w:r>
        <w:rPr>
          <w:rFonts w:cs="Arial"/>
          <w:szCs w:val="20"/>
        </w:rPr>
        <w:t>M</w:t>
      </w:r>
      <w:r w:rsidR="00F545B6" w:rsidRPr="00BD3D8A">
        <w:rPr>
          <w:rFonts w:cs="Arial"/>
          <w:szCs w:val="20"/>
        </w:rPr>
        <w:t xml:space="preserve">aritime </w:t>
      </w:r>
      <w:r>
        <w:rPr>
          <w:rFonts w:cs="Arial"/>
          <w:szCs w:val="20"/>
        </w:rPr>
        <w:t>shall</w:t>
      </w:r>
      <w:r w:rsidR="008949DB" w:rsidRPr="00BD3D8A">
        <w:rPr>
          <w:rFonts w:cs="Arial"/>
          <w:szCs w:val="20"/>
        </w:rPr>
        <w:t xml:space="preserve"> identify those individuals who require more training. Training to a competence level permits </w:t>
      </w:r>
      <w:r w:rsidR="00F545B6" w:rsidRPr="00BD3D8A">
        <w:rPr>
          <w:rFonts w:cs="Arial"/>
          <w:szCs w:val="20"/>
        </w:rPr>
        <w:t xml:space="preserve">Maritime </w:t>
      </w:r>
      <w:r w:rsidR="00485F34">
        <w:rPr>
          <w:rFonts w:cs="Arial"/>
          <w:szCs w:val="20"/>
        </w:rPr>
        <w:t xml:space="preserve">to </w:t>
      </w:r>
      <w:r w:rsidR="008949DB" w:rsidRPr="00BD3D8A">
        <w:rPr>
          <w:rFonts w:cs="Arial"/>
          <w:szCs w:val="20"/>
        </w:rPr>
        <w:t xml:space="preserve">tailor training programs to the specific requirements of </w:t>
      </w:r>
      <w:r w:rsidR="00421C38">
        <w:rPr>
          <w:rFonts w:cs="Arial"/>
          <w:szCs w:val="20"/>
        </w:rPr>
        <w:t>it</w:t>
      </w:r>
      <w:r w:rsidR="008949DB" w:rsidRPr="00BD3D8A">
        <w:rPr>
          <w:rFonts w:cs="Arial"/>
          <w:szCs w:val="20"/>
        </w:rPr>
        <w:t>s individual maintenance personnel and maintenance providers.</w:t>
      </w:r>
    </w:p>
    <w:p w14:paraId="0E635A35" w14:textId="77777777" w:rsidR="001A1C5E" w:rsidRDefault="001A1C5E" w:rsidP="006D23EE">
      <w:pPr>
        <w:pStyle w:val="Heading2"/>
      </w:pPr>
    </w:p>
    <w:p w14:paraId="4CAADEA8" w14:textId="77777777" w:rsidR="001A1C5E" w:rsidRDefault="001A1C5E" w:rsidP="006D23EE">
      <w:pPr>
        <w:pStyle w:val="Heading2"/>
      </w:pPr>
    </w:p>
    <w:p w14:paraId="1794ACB1" w14:textId="1488517D" w:rsidR="00C06DEA" w:rsidRDefault="006D23EE" w:rsidP="006D23EE">
      <w:pPr>
        <w:pStyle w:val="Heading2"/>
      </w:pPr>
      <w:bookmarkStart w:id="82" w:name="_Toc39495832"/>
      <w:r>
        <w:lastRenderedPageBreak/>
        <w:t>Required Inspection Personnel</w:t>
      </w:r>
      <w:r w:rsidR="002B4F59">
        <w:t xml:space="preserve"> Training</w:t>
      </w:r>
      <w:bookmarkEnd w:id="82"/>
    </w:p>
    <w:p w14:paraId="28BFAD57" w14:textId="77777777" w:rsidR="006D23EE" w:rsidRDefault="006D23EE" w:rsidP="006D23EE">
      <w:pPr>
        <w:pStyle w:val="Heading3"/>
      </w:pPr>
      <w:r>
        <w:t>Required Inspection Personnel are designated by the Chief Inspector. The Chief Inspector has the overall responsibility of administrating the Required Inspection Item (RII) program.</w:t>
      </w:r>
    </w:p>
    <w:p w14:paraId="674CA26D" w14:textId="2927A882" w:rsidR="007A673B" w:rsidRDefault="007A673B" w:rsidP="007A673B">
      <w:pPr>
        <w:pStyle w:val="Heading3"/>
      </w:pPr>
      <w:r>
        <w:t>All perspective RII inspectors shall go thru the RII training program to include testing.  A minimum score of 70% is required. The inspector shall be added to the RII Roster upon successful completion of the course and issued a</w:t>
      </w:r>
      <w:r w:rsidR="000B7D3F">
        <w:t>n</w:t>
      </w:r>
      <w:r>
        <w:t xml:space="preserve"> </w:t>
      </w:r>
      <w:r w:rsidR="00F90D32">
        <w:t xml:space="preserve">MHI </w:t>
      </w:r>
      <w:r>
        <w:t xml:space="preserve">RII Inspector Authorization Card. </w:t>
      </w:r>
    </w:p>
    <w:p w14:paraId="0200156E" w14:textId="77777777" w:rsidR="007A673B" w:rsidRDefault="007A673B" w:rsidP="007A673B">
      <w:pPr>
        <w:pStyle w:val="Heading3"/>
      </w:pPr>
      <w:r>
        <w:t>Sample RII Inspection Authorization Card;</w:t>
      </w:r>
    </w:p>
    <w:p w14:paraId="5842CAAB" w14:textId="77777777" w:rsidR="007A673B" w:rsidRDefault="007A673B" w:rsidP="007A673B">
      <w:pPr>
        <w:pStyle w:val="Heading3"/>
      </w:pPr>
    </w:p>
    <w:p w14:paraId="1565D453" w14:textId="77777777" w:rsidR="007A673B" w:rsidRDefault="007A673B" w:rsidP="007A673B">
      <w:pPr>
        <w:pStyle w:val="Heading3"/>
      </w:pPr>
      <w:r>
        <w:tab/>
      </w:r>
      <w:r>
        <w:tab/>
      </w:r>
      <w:r>
        <w:tab/>
        <w:t xml:space="preserve"> Front   </w:t>
      </w:r>
      <w:r>
        <w:tab/>
      </w:r>
      <w:r>
        <w:tab/>
      </w:r>
      <w:r>
        <w:tab/>
        <w:t xml:space="preserve">                                              Back</w:t>
      </w:r>
    </w:p>
    <w:p w14:paraId="7E8F223B" w14:textId="64102C75" w:rsidR="007A673B" w:rsidRDefault="007A673B" w:rsidP="007A673B">
      <w:r>
        <w:t xml:space="preserve">      </w:t>
      </w:r>
      <w:r w:rsidRPr="00747B10">
        <w:rPr>
          <w:noProof/>
          <w:u w:val="single"/>
        </w:rPr>
        <w:drawing>
          <wp:inline distT="0" distB="0" distL="0" distR="0" wp14:anchorId="54212678" wp14:editId="16CDBF4F">
            <wp:extent cx="2301540" cy="1798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4345" cy="1808004"/>
                    </a:xfrm>
                    <a:prstGeom prst="rect">
                      <a:avLst/>
                    </a:prstGeom>
                    <a:noFill/>
                  </pic:spPr>
                </pic:pic>
              </a:graphicData>
            </a:graphic>
          </wp:inline>
        </w:drawing>
      </w:r>
      <w:r>
        <w:t xml:space="preserve">               </w:t>
      </w:r>
      <w:r w:rsidR="004144E9">
        <w:rPr>
          <w:noProof/>
        </w:rPr>
        <w:t>2</w:t>
      </w:r>
      <w:r>
        <w:rPr>
          <w:noProof/>
        </w:rPr>
        <w:drawing>
          <wp:inline distT="0" distB="0" distL="0" distR="0" wp14:anchorId="6E30FAE2" wp14:editId="6815B15A">
            <wp:extent cx="2340009" cy="1788004"/>
            <wp:effectExtent l="0" t="0"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0398" cy="1795942"/>
                    </a:xfrm>
                    <a:prstGeom prst="rect">
                      <a:avLst/>
                    </a:prstGeom>
                    <a:noFill/>
                  </pic:spPr>
                </pic:pic>
              </a:graphicData>
            </a:graphic>
          </wp:inline>
        </w:drawing>
      </w:r>
    </w:p>
    <w:p w14:paraId="6A1CA0AB" w14:textId="77777777" w:rsidR="007A673B" w:rsidRDefault="007A673B" w:rsidP="00202BE5">
      <w:pPr>
        <w:pStyle w:val="Heading3"/>
        <w:rPr>
          <w:rFonts w:cs="Arial"/>
          <w:szCs w:val="20"/>
          <w:u w:val="single"/>
        </w:rPr>
      </w:pPr>
    </w:p>
    <w:p w14:paraId="7781F025" w14:textId="43713C21" w:rsidR="00775654" w:rsidRPr="00C06DEA" w:rsidRDefault="00775654" w:rsidP="00202BE5">
      <w:pPr>
        <w:pStyle w:val="Heading3"/>
        <w:rPr>
          <w:rFonts w:cs="Arial"/>
          <w:szCs w:val="20"/>
          <w:u w:val="single"/>
        </w:rPr>
      </w:pPr>
      <w:r w:rsidRPr="00C06DEA">
        <w:rPr>
          <w:rFonts w:cs="Arial"/>
          <w:szCs w:val="20"/>
          <w:u w:val="single"/>
        </w:rPr>
        <w:t>When to Require Competency-Based Training</w:t>
      </w:r>
    </w:p>
    <w:p w14:paraId="6A0290D4" w14:textId="0EB7B2A1" w:rsidR="00775654" w:rsidRPr="00BD3D8A" w:rsidRDefault="00F545B6" w:rsidP="00421C38">
      <w:pPr>
        <w:pStyle w:val="Heading3"/>
      </w:pPr>
      <w:r w:rsidRPr="00BD3D8A">
        <w:t xml:space="preserve">Maritime </w:t>
      </w:r>
      <w:r w:rsidR="00421C38">
        <w:t>may</w:t>
      </w:r>
      <w:r w:rsidR="008949DB" w:rsidRPr="00BD3D8A">
        <w:t xml:space="preserve"> use competency-based training to raise an employee’s level of competence to that level required by the individual’s duties and responsibilities. </w:t>
      </w:r>
      <w:r w:rsidRPr="00BD3D8A">
        <w:t xml:space="preserve">Maritime </w:t>
      </w:r>
      <w:r w:rsidR="00421C38">
        <w:t>shall determine thru observation</w:t>
      </w:r>
      <w:r w:rsidR="008949DB" w:rsidRPr="00BD3D8A">
        <w:t xml:space="preserve"> </w:t>
      </w:r>
      <w:r w:rsidR="00421C38">
        <w:t>if</w:t>
      </w:r>
      <w:r w:rsidR="008949DB" w:rsidRPr="00BD3D8A">
        <w:t xml:space="preserve"> an individual requires competency-based training. </w:t>
      </w:r>
      <w:r w:rsidR="00F90D32">
        <w:t xml:space="preserve">MHI </w:t>
      </w:r>
      <w:r w:rsidR="008949DB" w:rsidRPr="00BD3D8A">
        <w:t xml:space="preserve">may determine the need for this type of training through pre-or post-employment testing, or through the analysis and corrective action functions of </w:t>
      </w:r>
      <w:r w:rsidR="00421C38">
        <w:t>our</w:t>
      </w:r>
      <w:r w:rsidR="008949DB" w:rsidRPr="00BD3D8A">
        <w:t xml:space="preserve"> CASS. </w:t>
      </w:r>
      <w:r w:rsidR="00F103BE">
        <w:t>C</w:t>
      </w:r>
      <w:r w:rsidR="008949DB" w:rsidRPr="00BD3D8A">
        <w:t>ompetency-based training</w:t>
      </w:r>
      <w:r w:rsidR="00F103BE">
        <w:t xml:space="preserve"> </w:t>
      </w:r>
      <w:r w:rsidR="008949DB" w:rsidRPr="00BD3D8A">
        <w:t>specifically address</w:t>
      </w:r>
      <w:r w:rsidR="00F103BE">
        <w:t>es</w:t>
      </w:r>
      <w:r w:rsidR="008949DB" w:rsidRPr="00BD3D8A">
        <w:t xml:space="preserve"> the lack of competence. In some instances, competency-based training may consist of an appropriately knowledgeable person simply reviewing procedures with an employee through on-the-job training (OJT). </w:t>
      </w:r>
      <w:r w:rsidR="00F90D32">
        <w:t xml:space="preserve">MHI </w:t>
      </w:r>
      <w:r w:rsidR="00F103BE">
        <w:t>may</w:t>
      </w:r>
      <w:r w:rsidR="00421C38">
        <w:t xml:space="preserve"> </w:t>
      </w:r>
      <w:r w:rsidR="008949DB" w:rsidRPr="00BD3D8A">
        <w:t>design competency-based training</w:t>
      </w:r>
      <w:r w:rsidR="00421C38">
        <w:t>, if needed,</w:t>
      </w:r>
      <w:r w:rsidR="008949DB" w:rsidRPr="00BD3D8A">
        <w:t xml:space="preserve"> to fix an immediate knowledge or skill deficiency</w:t>
      </w:r>
      <w:r w:rsidR="00421C38">
        <w:t>;</w:t>
      </w:r>
      <w:r w:rsidR="008949DB" w:rsidRPr="00BD3D8A">
        <w:t xml:space="preserve"> training may focus on one individual or a small group</w:t>
      </w:r>
      <w:r w:rsidR="00F103BE">
        <w:t xml:space="preserve"> or </w:t>
      </w:r>
      <w:r w:rsidR="008949DB" w:rsidRPr="00BD3D8A">
        <w:t xml:space="preserve">include </w:t>
      </w:r>
      <w:r w:rsidR="00F103BE">
        <w:t>this</w:t>
      </w:r>
      <w:r w:rsidR="008949DB" w:rsidRPr="00BD3D8A">
        <w:t xml:space="preserve"> training in its initial or recurrent training requirements.</w:t>
      </w:r>
    </w:p>
    <w:p w14:paraId="2CAB1C64" w14:textId="151AE2BE" w:rsidR="00775654" w:rsidRPr="00BD3D8A" w:rsidRDefault="00775654" w:rsidP="001D5888">
      <w:pPr>
        <w:pStyle w:val="Heading4"/>
      </w:pPr>
      <w:r w:rsidRPr="00BD3D8A">
        <w:t>Competency Deficiencies</w:t>
      </w:r>
    </w:p>
    <w:p w14:paraId="602CBAF7" w14:textId="2B398922" w:rsidR="00775654" w:rsidRPr="00BD3D8A" w:rsidRDefault="008949DB" w:rsidP="001B1A11">
      <w:pPr>
        <w:pStyle w:val="Heading5"/>
      </w:pPr>
      <w:r w:rsidRPr="00BD3D8A">
        <w:t xml:space="preserve">For those circumstances where </w:t>
      </w:r>
      <w:r w:rsidR="00F545B6" w:rsidRPr="00BD3D8A">
        <w:t xml:space="preserve">Maritime </w:t>
      </w:r>
      <w:r w:rsidRPr="00BD3D8A">
        <w:t xml:space="preserve">identifies a competency deficiency through investigation of an event, competency-based training </w:t>
      </w:r>
      <w:r w:rsidR="00F103BE">
        <w:t>to</w:t>
      </w:r>
      <w:r w:rsidRPr="00BD3D8A">
        <w:t xml:space="preserve"> show an individual what happened, why it happened, and demonstrate, in a positive manner, how to prevent it from happening again.</w:t>
      </w:r>
    </w:p>
    <w:p w14:paraId="31CE8217" w14:textId="7E51DF9D" w:rsidR="00775654" w:rsidRPr="00BD3D8A" w:rsidRDefault="00775654" w:rsidP="001D5888">
      <w:pPr>
        <w:pStyle w:val="Heading4"/>
      </w:pPr>
      <w:r w:rsidRPr="00BD3D8A">
        <w:t>Competency Improvement Training</w:t>
      </w:r>
    </w:p>
    <w:p w14:paraId="6A493F20" w14:textId="5DEAA041" w:rsidR="00775654" w:rsidRPr="00BD3D8A" w:rsidRDefault="00F103BE" w:rsidP="001B1A11">
      <w:pPr>
        <w:pStyle w:val="Heading5"/>
      </w:pPr>
      <w:r>
        <w:t>C</w:t>
      </w:r>
      <w:r w:rsidR="008949DB" w:rsidRPr="00BD3D8A">
        <w:t xml:space="preserve">ompetency improvement </w:t>
      </w:r>
      <w:r>
        <w:t xml:space="preserve">provides </w:t>
      </w:r>
      <w:r w:rsidR="008949DB" w:rsidRPr="00BD3D8A">
        <w:t xml:space="preserve">training </w:t>
      </w:r>
      <w:r>
        <w:t xml:space="preserve">to </w:t>
      </w:r>
      <w:r w:rsidR="008949DB" w:rsidRPr="00BD3D8A">
        <w:t>correct personnel competence deficiencies that has identified through its CASS.</w:t>
      </w:r>
    </w:p>
    <w:p w14:paraId="45292F33" w14:textId="587260A1" w:rsidR="00202BE5" w:rsidRDefault="00202BE5" w:rsidP="00A07F2D">
      <w:pPr>
        <w:pStyle w:val="Heading3"/>
      </w:pPr>
    </w:p>
    <w:p w14:paraId="3372B19D" w14:textId="5E52ECDD" w:rsidR="00A07F2D" w:rsidRDefault="00A07F2D" w:rsidP="00A07F2D">
      <w:pPr>
        <w:pStyle w:val="Heading3"/>
      </w:pPr>
      <w:r>
        <w:t xml:space="preserve">Employee Skill Survey, Form TR-007 </w:t>
      </w:r>
      <w:r w:rsidR="00FA5C59">
        <w:t xml:space="preserve">is used </w:t>
      </w:r>
      <w:r>
        <w:t xml:space="preserve">to evaluate an individual and determine his/her previous work experience, knowledge, and skill set. A resume may be provided in lieu of completing page 1 of Form TR-007 so long as it contains all required details of the Employee Skill Survey, Form TR-007. </w:t>
      </w:r>
    </w:p>
    <w:p w14:paraId="1F12DE71" w14:textId="522CC05A" w:rsidR="00A07F2D" w:rsidRPr="00A07F2D" w:rsidRDefault="00A07F2D" w:rsidP="00A07F2D">
      <w:pPr>
        <w:jc w:val="center"/>
        <w:rPr>
          <w:szCs w:val="16"/>
        </w:rPr>
      </w:pPr>
      <w:r w:rsidRPr="001A1C5E">
        <w:rPr>
          <w:b/>
          <w:bCs/>
          <w:szCs w:val="16"/>
        </w:rPr>
        <w:t>NOTE</w:t>
      </w:r>
    </w:p>
    <w:p w14:paraId="5214A448" w14:textId="18CA2C51" w:rsidR="00A07F2D" w:rsidRDefault="00A07F2D" w:rsidP="00A07F2D">
      <w:pPr>
        <w:pStyle w:val="Heading3"/>
      </w:pPr>
      <w:r>
        <w:t xml:space="preserve">An oral interview may also be required to ensure a thorough understanding of the individual’s previous work experience, knowledge, types of airframes and skill set. This oral interview will be accomplished by the appropriate departmental head or his/her designee. </w:t>
      </w:r>
    </w:p>
    <w:p w14:paraId="041D4852" w14:textId="77777777" w:rsidR="001A1C5E" w:rsidRDefault="00A07F2D" w:rsidP="001A1C5E">
      <w:pPr>
        <w:jc w:val="center"/>
        <w:rPr>
          <w:b/>
          <w:bCs/>
          <w:szCs w:val="16"/>
        </w:rPr>
      </w:pPr>
      <w:r w:rsidRPr="001A1C5E">
        <w:rPr>
          <w:b/>
          <w:bCs/>
          <w:szCs w:val="16"/>
        </w:rPr>
        <w:t>NOTE</w:t>
      </w:r>
      <w:r w:rsidR="001A1C5E">
        <w:rPr>
          <w:b/>
          <w:bCs/>
          <w:szCs w:val="16"/>
        </w:rPr>
        <w:t xml:space="preserve"> </w:t>
      </w:r>
    </w:p>
    <w:p w14:paraId="36F1EC16" w14:textId="14971C17" w:rsidR="00A07F2D" w:rsidRPr="001A1C5E" w:rsidRDefault="00A07F2D" w:rsidP="001A1C5E">
      <w:pPr>
        <w:jc w:val="center"/>
        <w:rPr>
          <w:b/>
          <w:bCs/>
          <w:szCs w:val="16"/>
        </w:rPr>
      </w:pPr>
      <w:r>
        <w:t>The preferred method of demonstrating past training is through copies of certificates, transcripts, diplomas, military training completion, etc.</w:t>
      </w:r>
    </w:p>
    <w:p w14:paraId="27C504EA" w14:textId="4C1AF1AA" w:rsidR="00A07F2D" w:rsidRDefault="00A07F2D" w:rsidP="003A2EB2">
      <w:pPr>
        <w:pStyle w:val="Heading2"/>
      </w:pPr>
      <w:bookmarkStart w:id="83" w:name="_Toc39495833"/>
      <w:r>
        <w:t>Remedial Training</w:t>
      </w:r>
      <w:bookmarkEnd w:id="83"/>
    </w:p>
    <w:p w14:paraId="40B5E17F" w14:textId="23037D2C" w:rsidR="00407228" w:rsidRDefault="00407228" w:rsidP="00407228">
      <w:pPr>
        <w:pStyle w:val="Heading3"/>
      </w:pPr>
      <w:r w:rsidRPr="00407228">
        <w:t>Remedial Training will be</w:t>
      </w:r>
      <w:r w:rsidR="00FA5C59">
        <w:t xml:space="preserve"> administered</w:t>
      </w:r>
      <w:r w:rsidRPr="00407228">
        <w:t xml:space="preserve"> in the event of repeated job tasks/assignment deficiencies at the discretion of the </w:t>
      </w:r>
      <w:r w:rsidR="00671431">
        <w:t>Director of Maintenance</w:t>
      </w:r>
      <w:r w:rsidRPr="00407228">
        <w:t xml:space="preserve"> and/or the Chief Inspector. Remedial Training will be conducted by a </w:t>
      </w:r>
      <w:r w:rsidR="00FA5C59">
        <w:t>d</w:t>
      </w:r>
      <w:r w:rsidRPr="00407228">
        <w:t xml:space="preserve">elegated </w:t>
      </w:r>
      <w:r w:rsidR="00FA5C59">
        <w:t>t</w:t>
      </w:r>
      <w:r w:rsidRPr="00407228">
        <w:t xml:space="preserve">raining </w:t>
      </w:r>
      <w:r w:rsidR="00FA5C59">
        <w:t>i</w:t>
      </w:r>
      <w:r w:rsidRPr="00407228">
        <w:t xml:space="preserve">nstructor, </w:t>
      </w:r>
      <w:r w:rsidR="00671431">
        <w:t>Director of Maintenance</w:t>
      </w:r>
      <w:r w:rsidRPr="00407228">
        <w:t>, Chief Inspector, Lead, or Inspector.</w:t>
      </w:r>
    </w:p>
    <w:p w14:paraId="61481F75" w14:textId="77777777" w:rsidR="00A07F2D" w:rsidRPr="00A07F2D" w:rsidRDefault="00A07F2D" w:rsidP="00A07F2D"/>
    <w:p w14:paraId="3C8B040C" w14:textId="77777777" w:rsidR="00C44430" w:rsidRDefault="00C44430" w:rsidP="00C44430">
      <w:pPr>
        <w:sectPr w:rsidR="00C44430" w:rsidSect="00091CED">
          <w:pgSz w:w="12240" w:h="15840"/>
          <w:pgMar w:top="1440" w:right="1440" w:bottom="1440" w:left="1440" w:header="432" w:footer="288" w:gutter="0"/>
          <w:cols w:space="720"/>
          <w:titlePg/>
          <w:docGrid w:linePitch="360"/>
        </w:sectPr>
      </w:pPr>
    </w:p>
    <w:p w14:paraId="28F22FF6" w14:textId="5865246F" w:rsidR="001679FA" w:rsidRPr="00BD3D8A" w:rsidRDefault="001679FA" w:rsidP="003D3B9B">
      <w:pPr>
        <w:pStyle w:val="Heading1"/>
      </w:pPr>
      <w:bookmarkStart w:id="84" w:name="_Toc39495834"/>
      <w:r w:rsidRPr="00BD3D8A">
        <w:lastRenderedPageBreak/>
        <w:t>Continuing Analysis and Surveillance System</w:t>
      </w:r>
      <w:bookmarkEnd w:id="84"/>
    </w:p>
    <w:p w14:paraId="4AD4D87D" w14:textId="17343AEF" w:rsidR="008949DB" w:rsidRPr="00BD3D8A" w:rsidRDefault="002B06F9" w:rsidP="003A2EB2">
      <w:pPr>
        <w:pStyle w:val="Heading2"/>
      </w:pPr>
      <w:bookmarkStart w:id="85" w:name="_Toc39495835"/>
      <w:r>
        <w:t>B</w:t>
      </w:r>
      <w:r w:rsidR="00F84E0C">
        <w:t xml:space="preserve">asic </w:t>
      </w:r>
      <w:r>
        <w:t>G</w:t>
      </w:r>
      <w:r w:rsidR="00F84E0C">
        <w:t xml:space="preserve">oals of the </w:t>
      </w:r>
      <w:r>
        <w:t>P</w:t>
      </w:r>
      <w:r w:rsidR="00F84E0C">
        <w:t>rogram</w:t>
      </w:r>
      <w:bookmarkEnd w:id="85"/>
    </w:p>
    <w:p w14:paraId="63E0CD6D" w14:textId="317D9E09" w:rsidR="00DF37A1" w:rsidRDefault="00F90D32" w:rsidP="00202BE5">
      <w:pPr>
        <w:pStyle w:val="Heading3"/>
        <w:rPr>
          <w:rFonts w:cs="Arial"/>
          <w:szCs w:val="20"/>
        </w:rPr>
      </w:pPr>
      <w:r>
        <w:rPr>
          <w:rFonts w:cs="Arial"/>
          <w:szCs w:val="20"/>
        </w:rPr>
        <w:t>MHI</w:t>
      </w:r>
      <w:r w:rsidR="00554117">
        <w:rPr>
          <w:rFonts w:cs="Arial"/>
          <w:szCs w:val="20"/>
        </w:rPr>
        <w:t xml:space="preserve"> has</w:t>
      </w:r>
      <w:r w:rsidR="00DF37A1" w:rsidRPr="00BD3D8A">
        <w:rPr>
          <w:rFonts w:cs="Arial"/>
          <w:szCs w:val="20"/>
        </w:rPr>
        <w:t xml:space="preserve"> estab</w:t>
      </w:r>
      <w:r w:rsidR="00DF37A1" w:rsidRPr="00D67C14">
        <w:rPr>
          <w:rFonts w:cs="Arial"/>
          <w:szCs w:val="20"/>
        </w:rPr>
        <w:t>lish</w:t>
      </w:r>
      <w:r w:rsidR="00E13760" w:rsidRPr="00D67C14">
        <w:rPr>
          <w:rFonts w:cs="Arial"/>
          <w:szCs w:val="20"/>
        </w:rPr>
        <w:t>ed</w:t>
      </w:r>
      <w:r w:rsidR="00DF37A1" w:rsidRPr="00E13760">
        <w:rPr>
          <w:rFonts w:cs="Arial"/>
          <w:color w:val="FF0000"/>
          <w:szCs w:val="20"/>
        </w:rPr>
        <w:t xml:space="preserve"> </w:t>
      </w:r>
      <w:r w:rsidR="00DF37A1" w:rsidRPr="00BD3D8A">
        <w:rPr>
          <w:rFonts w:cs="Arial"/>
          <w:szCs w:val="20"/>
        </w:rPr>
        <w:t>and maintain</w:t>
      </w:r>
      <w:r w:rsidR="00554117">
        <w:rPr>
          <w:rFonts w:cs="Arial"/>
          <w:szCs w:val="20"/>
        </w:rPr>
        <w:t>s</w:t>
      </w:r>
      <w:r w:rsidR="00DF37A1" w:rsidRPr="00BD3D8A">
        <w:rPr>
          <w:rFonts w:cs="Arial"/>
          <w:szCs w:val="20"/>
        </w:rPr>
        <w:t xml:space="preserve"> a system for the </w:t>
      </w:r>
      <w:r w:rsidR="00593D0A">
        <w:rPr>
          <w:rFonts w:cs="Arial"/>
          <w:szCs w:val="20"/>
        </w:rPr>
        <w:t>C</w:t>
      </w:r>
      <w:r w:rsidR="00DF37A1" w:rsidRPr="00BD3D8A">
        <w:rPr>
          <w:rFonts w:cs="Arial"/>
          <w:szCs w:val="20"/>
        </w:rPr>
        <w:t xml:space="preserve">ontinuing </w:t>
      </w:r>
      <w:r w:rsidR="00593D0A">
        <w:rPr>
          <w:rFonts w:cs="Arial"/>
          <w:szCs w:val="20"/>
        </w:rPr>
        <w:t>A</w:t>
      </w:r>
      <w:r w:rsidR="00DF37A1" w:rsidRPr="00BD3D8A">
        <w:rPr>
          <w:rFonts w:cs="Arial"/>
          <w:szCs w:val="20"/>
        </w:rPr>
        <w:t xml:space="preserve">nalysis and </w:t>
      </w:r>
      <w:r w:rsidR="00593D0A">
        <w:rPr>
          <w:rFonts w:cs="Arial"/>
          <w:szCs w:val="20"/>
        </w:rPr>
        <w:t>S</w:t>
      </w:r>
      <w:r w:rsidR="00DF37A1" w:rsidRPr="00BD3D8A">
        <w:rPr>
          <w:rFonts w:cs="Arial"/>
          <w:szCs w:val="20"/>
        </w:rPr>
        <w:t>urveillance</w:t>
      </w:r>
      <w:r w:rsidR="00593D0A">
        <w:rPr>
          <w:rFonts w:cs="Arial"/>
          <w:szCs w:val="20"/>
        </w:rPr>
        <w:t xml:space="preserve"> (CASS)</w:t>
      </w:r>
      <w:r w:rsidR="00DF37A1" w:rsidRPr="00BD3D8A">
        <w:rPr>
          <w:rFonts w:cs="Arial"/>
          <w:szCs w:val="20"/>
        </w:rPr>
        <w:t xml:space="preserve"> of the performance and effectiveness of its </w:t>
      </w:r>
      <w:r w:rsidR="00554117">
        <w:rPr>
          <w:rFonts w:cs="Arial"/>
          <w:szCs w:val="20"/>
        </w:rPr>
        <w:t>maintenance</w:t>
      </w:r>
      <w:r w:rsidR="00DF37A1" w:rsidRPr="00BD3D8A">
        <w:rPr>
          <w:rFonts w:cs="Arial"/>
          <w:szCs w:val="20"/>
        </w:rPr>
        <w:t xml:space="preserve"> program </w:t>
      </w:r>
      <w:r w:rsidR="00593D0A">
        <w:rPr>
          <w:rFonts w:cs="Arial"/>
          <w:szCs w:val="20"/>
        </w:rPr>
        <w:t xml:space="preserve">that </w:t>
      </w:r>
      <w:r w:rsidR="00554117">
        <w:rPr>
          <w:rFonts w:cs="Arial"/>
          <w:szCs w:val="20"/>
        </w:rPr>
        <w:t>c</w:t>
      </w:r>
      <w:r w:rsidR="00DF37A1" w:rsidRPr="00BD3D8A">
        <w:rPr>
          <w:rFonts w:cs="Arial"/>
          <w:szCs w:val="20"/>
        </w:rPr>
        <w:t>over</w:t>
      </w:r>
      <w:r w:rsidR="00593D0A">
        <w:rPr>
          <w:rFonts w:cs="Arial"/>
          <w:szCs w:val="20"/>
        </w:rPr>
        <w:t>s</w:t>
      </w:r>
      <w:r w:rsidR="00DF37A1" w:rsidRPr="00BD3D8A">
        <w:rPr>
          <w:rFonts w:cs="Arial"/>
          <w:szCs w:val="20"/>
        </w:rPr>
        <w:t xml:space="preserve"> maintenance, preventive maintenance, </w:t>
      </w:r>
      <w:r w:rsidR="00554117">
        <w:rPr>
          <w:rFonts w:cs="Arial"/>
          <w:szCs w:val="20"/>
        </w:rPr>
        <w:t xml:space="preserve">other maintenance </w:t>
      </w:r>
      <w:r w:rsidR="00DF37A1" w:rsidRPr="00BD3D8A">
        <w:rPr>
          <w:rFonts w:cs="Arial"/>
          <w:szCs w:val="20"/>
        </w:rPr>
        <w:t>and alterations</w:t>
      </w:r>
      <w:r w:rsidR="00D54F01">
        <w:rPr>
          <w:rFonts w:cs="Arial"/>
          <w:szCs w:val="20"/>
        </w:rPr>
        <w:t xml:space="preserve">. It </w:t>
      </w:r>
      <w:r w:rsidR="00593D0A">
        <w:rPr>
          <w:rFonts w:cs="Arial"/>
          <w:szCs w:val="20"/>
        </w:rPr>
        <w:t xml:space="preserve">contains </w:t>
      </w:r>
      <w:r w:rsidR="00D54F01">
        <w:rPr>
          <w:rFonts w:cs="Arial"/>
          <w:szCs w:val="20"/>
        </w:rPr>
        <w:t xml:space="preserve">processes and procedures </w:t>
      </w:r>
      <w:r w:rsidR="00DF37A1" w:rsidRPr="00BD3D8A">
        <w:rPr>
          <w:rFonts w:cs="Arial"/>
          <w:szCs w:val="20"/>
        </w:rPr>
        <w:t xml:space="preserve">for the correction of any deficiency in those programs, regardless of whether those programs are carried out by </w:t>
      </w:r>
      <w:r w:rsidR="006A2297" w:rsidRPr="00BD3D8A">
        <w:rPr>
          <w:rFonts w:cs="Arial"/>
          <w:szCs w:val="20"/>
        </w:rPr>
        <w:t>Maritime</w:t>
      </w:r>
      <w:r w:rsidR="003F61DE">
        <w:rPr>
          <w:rFonts w:cs="Arial"/>
          <w:szCs w:val="20"/>
        </w:rPr>
        <w:t xml:space="preserve"> </w:t>
      </w:r>
      <w:r w:rsidR="00DF37A1" w:rsidRPr="00BD3D8A">
        <w:rPr>
          <w:rFonts w:cs="Arial"/>
          <w:szCs w:val="20"/>
        </w:rPr>
        <w:t>or by another person.</w:t>
      </w:r>
    </w:p>
    <w:p w14:paraId="602F4D70" w14:textId="5523C5C3" w:rsidR="00554117" w:rsidRDefault="00F84E0C" w:rsidP="00F84E0C">
      <w:pPr>
        <w:pStyle w:val="Heading3"/>
      </w:pPr>
      <w:r>
        <w:t xml:space="preserve">The </w:t>
      </w:r>
      <w:r w:rsidR="00554117">
        <w:t>p</w:t>
      </w:r>
      <w:r>
        <w:t xml:space="preserve">rimary goal of the </w:t>
      </w:r>
      <w:r w:rsidR="00554117">
        <w:t xml:space="preserve">CASS </w:t>
      </w:r>
      <w:r>
        <w:t>program is to</w:t>
      </w:r>
      <w:r w:rsidR="00554117">
        <w:t>;</w:t>
      </w:r>
      <w:r>
        <w:t xml:space="preserve"> </w:t>
      </w:r>
    </w:p>
    <w:p w14:paraId="477AB9FB" w14:textId="3FE77077" w:rsidR="00F84E0C" w:rsidRDefault="00554117" w:rsidP="001D5888">
      <w:pPr>
        <w:pStyle w:val="Heading4"/>
      </w:pPr>
      <w:r>
        <w:t>E</w:t>
      </w:r>
      <w:r w:rsidR="00F84E0C">
        <w:t>nsure continued airworthiness by controlling system and component reliability. This is achieved by using monitoring methods to establish realistic maintenance task and periods to measure deterioration or failure.</w:t>
      </w:r>
    </w:p>
    <w:p w14:paraId="3AC3B670" w14:textId="3ADA69DE" w:rsidR="00F84E0C" w:rsidRDefault="00485F34" w:rsidP="001D5888">
      <w:pPr>
        <w:pStyle w:val="Heading4"/>
      </w:pPr>
      <w:r>
        <w:t>D</w:t>
      </w:r>
      <w:r w:rsidR="00F84E0C">
        <w:t>etermine the reliability of systems and structures by monitoring and recording system and components malfunctions using condition monitoring as a primary measure of the effectiveness of processes laid down in the maintenance program.</w:t>
      </w:r>
    </w:p>
    <w:p w14:paraId="46C203A9" w14:textId="77777777" w:rsidR="00F84E0C" w:rsidRDefault="00F84E0C" w:rsidP="00F84E0C">
      <w:pPr>
        <w:pStyle w:val="Heading3"/>
      </w:pPr>
      <w:r>
        <w:t>Additional goals are:</w:t>
      </w:r>
    </w:p>
    <w:p w14:paraId="2CDF6FE5" w14:textId="0812D6B1" w:rsidR="00F84E0C" w:rsidRDefault="00F84E0C" w:rsidP="001D5888">
      <w:pPr>
        <w:pStyle w:val="Heading4"/>
      </w:pPr>
      <w:r>
        <w:t>Recognizing the need for the corrective action and establish the method of corrective action and its effectiveness, thereby improving reliability. Corrective actions may include modification action, introduction of, or changes to life limitations (overhaul, retirement) introduction or revision of inspection requirement.</w:t>
      </w:r>
    </w:p>
    <w:p w14:paraId="7CF0EAB4" w14:textId="2FBED10C" w:rsidR="00F84E0C" w:rsidRDefault="00F84E0C" w:rsidP="001D5888">
      <w:pPr>
        <w:pStyle w:val="Heading4"/>
      </w:pPr>
      <w:r>
        <w:t>Raising statistical evidence of reliability, upon which to base corrective actions and to assist in performance improvement negotiation with manufacturers, repair organizations and internal workshops, further improving reliability.</w:t>
      </w:r>
    </w:p>
    <w:p w14:paraId="5309B937" w14:textId="73CBE77B" w:rsidR="00F84E0C" w:rsidRPr="00F84E0C" w:rsidRDefault="00F84E0C" w:rsidP="001D5888">
      <w:pPr>
        <w:pStyle w:val="Heading4"/>
      </w:pPr>
      <w:r>
        <w:t>Highlighting failure rate patterns, thereby initiating investigation and subsequent remedial action.</w:t>
      </w:r>
    </w:p>
    <w:p w14:paraId="18E0BC2E" w14:textId="63FFCDF3" w:rsidR="007822E9" w:rsidRPr="00BD3D8A" w:rsidRDefault="007822E9" w:rsidP="003A2EB2">
      <w:pPr>
        <w:pStyle w:val="Heading2"/>
      </w:pPr>
      <w:bookmarkStart w:id="86" w:name="_Toc39495836"/>
      <w:r w:rsidRPr="00BD3D8A">
        <w:t>Correcting Deficiencies</w:t>
      </w:r>
      <w:bookmarkEnd w:id="86"/>
    </w:p>
    <w:p w14:paraId="76AB5D68" w14:textId="77777777" w:rsidR="00A5484C" w:rsidRDefault="00C432C8" w:rsidP="00C432C8">
      <w:pPr>
        <w:pStyle w:val="Heading3"/>
      </w:pPr>
      <w:r w:rsidRPr="00C432C8">
        <w:t xml:space="preserve">When it is revealed that a component or system shows an excessive failure rate, an investigation is conducted to determine the cause. </w:t>
      </w:r>
    </w:p>
    <w:p w14:paraId="2346272B" w14:textId="446520E2" w:rsidR="00C432C8" w:rsidRPr="00C432C8" w:rsidRDefault="00C432C8" w:rsidP="00C432C8">
      <w:pPr>
        <w:pStyle w:val="Heading3"/>
      </w:pPr>
      <w:r w:rsidRPr="00C432C8">
        <w:t>The following areas are examined:</w:t>
      </w:r>
    </w:p>
    <w:p w14:paraId="6192FC06" w14:textId="77777777" w:rsidR="00C432C8" w:rsidRPr="00C432C8" w:rsidRDefault="00C432C8" w:rsidP="001D5888">
      <w:pPr>
        <w:pStyle w:val="Heading4"/>
      </w:pPr>
      <w:r w:rsidRPr="00C432C8">
        <w:t>• Training</w:t>
      </w:r>
    </w:p>
    <w:p w14:paraId="5EDB5E73" w14:textId="77777777" w:rsidR="00C432C8" w:rsidRPr="00C432C8" w:rsidRDefault="00C432C8" w:rsidP="001D5888">
      <w:pPr>
        <w:pStyle w:val="Heading4"/>
      </w:pPr>
      <w:r w:rsidRPr="00C432C8">
        <w:t>• Maintenance and Operations Procedures</w:t>
      </w:r>
    </w:p>
    <w:p w14:paraId="20C34DAD" w14:textId="77777777" w:rsidR="00C432C8" w:rsidRPr="00C432C8" w:rsidRDefault="00C432C8" w:rsidP="001D5888">
      <w:pPr>
        <w:pStyle w:val="Heading4"/>
      </w:pPr>
      <w:r w:rsidRPr="00C432C8">
        <w:t>• Test Equipment</w:t>
      </w:r>
    </w:p>
    <w:p w14:paraId="7F87AEE6" w14:textId="77777777" w:rsidR="00C432C8" w:rsidRPr="00C432C8" w:rsidRDefault="00C432C8" w:rsidP="001D5888">
      <w:pPr>
        <w:pStyle w:val="Heading4"/>
      </w:pPr>
      <w:r w:rsidRPr="00C432C8">
        <w:t>• Manuals</w:t>
      </w:r>
    </w:p>
    <w:p w14:paraId="50A3F327" w14:textId="353CB087" w:rsidR="00651B61" w:rsidRDefault="00651B61" w:rsidP="00C432C8">
      <w:pPr>
        <w:pStyle w:val="Heading3"/>
      </w:pPr>
      <w:r w:rsidRPr="00651B61">
        <w:t>Contact with and assistance from applicable manufacturers, vendors or other operators with similar equipment may be used to determine if the failure is inherent to the design.  The results of the investigation, along with any recommended corrective action, are presented at the next CASS meeting.</w:t>
      </w:r>
    </w:p>
    <w:p w14:paraId="3A17FE83" w14:textId="383B2916" w:rsidR="00C432C8" w:rsidRPr="00C432C8" w:rsidRDefault="00C432C8" w:rsidP="00C432C8">
      <w:pPr>
        <w:pStyle w:val="Heading3"/>
      </w:pPr>
      <w:r w:rsidRPr="00C432C8">
        <w:t>When a corrective action is required for problems discovered by the CAS</w:t>
      </w:r>
      <w:r w:rsidR="00182F49">
        <w:t>S</w:t>
      </w:r>
      <w:r w:rsidRPr="00C432C8">
        <w:t xml:space="preserve"> program, the committee will decide on the corrective action and delegate the responsibility of implementing the corrective action to the appropriate department. Status of the corrective action will be reviewed at the next CASS meeting.</w:t>
      </w:r>
    </w:p>
    <w:p w14:paraId="1D5D4C93" w14:textId="77777777" w:rsidR="00C432C8" w:rsidRPr="00C432C8" w:rsidRDefault="00C432C8" w:rsidP="00C432C8">
      <w:pPr>
        <w:pStyle w:val="Heading3"/>
      </w:pPr>
      <w:r w:rsidRPr="00C432C8">
        <w:t>Problems concerning mechanical discrepancies, spare parts, scheduled maintenance, MEL items, etc. are discussed with the Director of Maintenance and corrective action taken, if required.</w:t>
      </w:r>
    </w:p>
    <w:p w14:paraId="0A90E43F" w14:textId="77777777" w:rsidR="00C432C8" w:rsidRDefault="00C432C8" w:rsidP="00C432C8">
      <w:pPr>
        <w:pStyle w:val="Heading3"/>
        <w:rPr>
          <w:b/>
          <w:caps/>
        </w:rPr>
      </w:pPr>
      <w:r w:rsidRPr="00C432C8">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7E40FD10" w14:textId="77777777" w:rsidR="00734B2A" w:rsidRDefault="00734B2A" w:rsidP="00734B2A">
      <w:pPr>
        <w:pStyle w:val="Heading2"/>
      </w:pPr>
      <w:bookmarkStart w:id="87" w:name="_Toc39495837"/>
      <w:r>
        <w:t>CASS Personnel</w:t>
      </w:r>
      <w:bookmarkEnd w:id="87"/>
    </w:p>
    <w:p w14:paraId="1E394A86" w14:textId="77777777" w:rsidR="00734B2A" w:rsidRPr="00B05A80" w:rsidRDefault="00734B2A" w:rsidP="00734B2A">
      <w:pPr>
        <w:pStyle w:val="Heading3"/>
        <w:rPr>
          <w:u w:val="single"/>
        </w:rPr>
      </w:pPr>
      <w:r w:rsidRPr="00B05A80">
        <w:rPr>
          <w:u w:val="single"/>
        </w:rPr>
        <w:t>Director of Maintenance</w:t>
      </w:r>
    </w:p>
    <w:p w14:paraId="16ECA5F6" w14:textId="35C82494" w:rsidR="00734B2A" w:rsidRDefault="00734B2A" w:rsidP="00734B2A">
      <w:pPr>
        <w:pStyle w:val="Heading3"/>
      </w:pPr>
      <w:r>
        <w:t xml:space="preserve">The Director of Maintenance shall ensure that a Continuing Analysis and Surveillance System is introduced and operated to meet the requirements of </w:t>
      </w:r>
      <w:r w:rsidR="00F90D32" w:rsidRPr="00D67C14">
        <w:t>MHI</w:t>
      </w:r>
      <w:r w:rsidRPr="00DC553F">
        <w:rPr>
          <w:color w:val="FF0000"/>
        </w:rPr>
        <w:t xml:space="preserve"> </w:t>
      </w:r>
      <w:r>
        <w:t>and Federal Aviation Regulations. The Director of Maintenance also has the responsibility to ensure sufficient properly certificated, trained and authorized personnel are available and suitably assigned to perform the continued maintenance program, reliability, monitoring, and improvement functions.</w:t>
      </w:r>
      <w:r w:rsidR="00DC553F">
        <w:t xml:space="preserve"> </w:t>
      </w:r>
      <w:r>
        <w:t>The Director of Maintenance makes all assignments for surveillance and any subsequent investigations.</w:t>
      </w:r>
      <w:r w:rsidR="00DC553F">
        <w:t xml:space="preserve"> </w:t>
      </w:r>
      <w:r>
        <w:t>The Director of Maintenance shall delegate personnel to fulfill the duties and responsibilities of the program.</w:t>
      </w:r>
    </w:p>
    <w:p w14:paraId="2BB68468" w14:textId="77777777" w:rsidR="00734B2A" w:rsidRPr="00B05A80" w:rsidRDefault="00734B2A" w:rsidP="00B05A80">
      <w:pPr>
        <w:pStyle w:val="Heading3"/>
        <w:rPr>
          <w:u w:val="single"/>
        </w:rPr>
      </w:pPr>
      <w:r w:rsidRPr="00B05A80">
        <w:rPr>
          <w:u w:val="single"/>
        </w:rPr>
        <w:t>Chief Inspector</w:t>
      </w:r>
    </w:p>
    <w:p w14:paraId="14024308" w14:textId="77777777" w:rsidR="00734B2A" w:rsidRDefault="00734B2A" w:rsidP="00734B2A">
      <w:pPr>
        <w:pStyle w:val="Heading3"/>
      </w:pPr>
      <w:r>
        <w:t>The Chief Inspector is responsible for ensuring procedures by which technical data is analyzed are in place and followed. The Chief Inspector also has responsibility for approving revisions to and determining compliance with the Continuous Airworthiness Maintenance Program.</w:t>
      </w:r>
    </w:p>
    <w:p w14:paraId="35D234B1" w14:textId="1C75A920" w:rsidR="00734B2A" w:rsidRPr="00B05A80" w:rsidRDefault="00734B2A" w:rsidP="00B05A80">
      <w:pPr>
        <w:pStyle w:val="Heading3"/>
        <w:rPr>
          <w:u w:val="single"/>
        </w:rPr>
      </w:pPr>
      <w:r w:rsidRPr="00B05A80">
        <w:rPr>
          <w:u w:val="single"/>
        </w:rPr>
        <w:lastRenderedPageBreak/>
        <w:t>Quality and Safety Manager</w:t>
      </w:r>
    </w:p>
    <w:p w14:paraId="3B21F9E1" w14:textId="5C3C3946" w:rsidR="00C5501B" w:rsidRDefault="00734B2A" w:rsidP="00734B2A">
      <w:pPr>
        <w:pStyle w:val="Heading3"/>
      </w:pPr>
      <w:r>
        <w:t>The Quality and Safety Manager is responsible for Maritim</w:t>
      </w:r>
      <w:r w:rsidRPr="00D67C14">
        <w:t>es’</w:t>
      </w:r>
      <w:r>
        <w:t xml:space="preserve"> CASS program. The Quality and Safety Manager has been trained in auditing and analysis skills particularly those related to root cause determination, risk analysis, and human factors and has the required specific training and experience to administer the program.</w:t>
      </w:r>
    </w:p>
    <w:p w14:paraId="21C22E47" w14:textId="0C46FD1F" w:rsidR="00C432C8" w:rsidRDefault="00DA5E4C" w:rsidP="003A2EB2">
      <w:pPr>
        <w:pStyle w:val="Heading2"/>
      </w:pPr>
      <w:bookmarkStart w:id="88" w:name="_Toc39495838"/>
      <w:r>
        <w:t>Program Flow Chart</w:t>
      </w:r>
      <w:bookmarkEnd w:id="88"/>
    </w:p>
    <w:p w14:paraId="7DB21820" w14:textId="345473F2" w:rsidR="00313B5E" w:rsidRDefault="00313B5E" w:rsidP="00313B5E"/>
    <w:p w14:paraId="26F0C92E" w14:textId="77777777" w:rsidR="00313B5E" w:rsidRPr="00313B5E" w:rsidRDefault="00313B5E" w:rsidP="00313B5E"/>
    <w:p w14:paraId="6B7439F7" w14:textId="625687CF" w:rsidR="00C432C8" w:rsidRDefault="00C432C8" w:rsidP="006A3347">
      <w:pPr>
        <w:pStyle w:val="Heading6"/>
        <w:ind w:left="-360"/>
      </w:pPr>
      <w:r>
        <w:rPr>
          <w:noProof/>
        </w:rPr>
        <w:drawing>
          <wp:inline distT="0" distB="0" distL="0" distR="0" wp14:anchorId="71A94775" wp14:editId="20488E0D">
            <wp:extent cx="5839452" cy="5072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0818" cy="5082205"/>
                    </a:xfrm>
                    <a:prstGeom prst="rect">
                      <a:avLst/>
                    </a:prstGeom>
                    <a:noFill/>
                  </pic:spPr>
                </pic:pic>
              </a:graphicData>
            </a:graphic>
          </wp:inline>
        </w:drawing>
      </w:r>
    </w:p>
    <w:p w14:paraId="794831A4" w14:textId="77777777" w:rsidR="00B05A80" w:rsidRDefault="00B05A80" w:rsidP="00B05A80">
      <w:pPr>
        <w:pStyle w:val="Heading2"/>
      </w:pPr>
    </w:p>
    <w:p w14:paraId="1144D10F" w14:textId="1A7E45CB" w:rsidR="00B05A80" w:rsidRPr="00BD3D8A" w:rsidRDefault="00B05A80" w:rsidP="00B05A80">
      <w:pPr>
        <w:pStyle w:val="Heading2"/>
      </w:pPr>
      <w:bookmarkStart w:id="89" w:name="_Toc39495839"/>
      <w:r w:rsidRPr="00BD3D8A">
        <w:t>CASS Processes</w:t>
      </w:r>
      <w:bookmarkEnd w:id="89"/>
    </w:p>
    <w:p w14:paraId="1814E459" w14:textId="77777777" w:rsidR="00B05A80" w:rsidRPr="00BD3D8A" w:rsidRDefault="00B05A80" w:rsidP="00A5484C">
      <w:pPr>
        <w:pStyle w:val="Heading3"/>
        <w:ind w:left="990" w:hanging="990"/>
        <w:rPr>
          <w:rFonts w:cs="Arial"/>
          <w:szCs w:val="20"/>
        </w:rPr>
      </w:pPr>
      <w:r w:rsidRPr="00C5501B">
        <w:rPr>
          <w:rFonts w:cs="Arial"/>
          <w:szCs w:val="20"/>
          <w:u w:val="single"/>
        </w:rPr>
        <w:t>Surveillance</w:t>
      </w:r>
      <w:r>
        <w:rPr>
          <w:rFonts w:cs="Arial"/>
          <w:szCs w:val="20"/>
        </w:rPr>
        <w:t xml:space="preserve"> -</w:t>
      </w:r>
      <w:r w:rsidRPr="00BD3D8A">
        <w:rPr>
          <w:rFonts w:cs="Arial"/>
          <w:szCs w:val="20"/>
        </w:rPr>
        <w:t xml:space="preserve"> An information gathering/audit process th</w:t>
      </w:r>
      <w:r>
        <w:rPr>
          <w:rFonts w:cs="Arial"/>
          <w:szCs w:val="20"/>
        </w:rPr>
        <w:t>at</w:t>
      </w:r>
      <w:r w:rsidRPr="00BD3D8A">
        <w:rPr>
          <w:rFonts w:cs="Arial"/>
          <w:szCs w:val="20"/>
        </w:rPr>
        <w:t xml:space="preserve"> Maritime uses to collect data to measure </w:t>
      </w:r>
      <w:r>
        <w:rPr>
          <w:rFonts w:cs="Arial"/>
        </w:rPr>
        <w:t>Maritim</w:t>
      </w:r>
      <w:r w:rsidRPr="009E00B4">
        <w:rPr>
          <w:rFonts w:cs="Arial"/>
          <w:color w:val="auto"/>
        </w:rPr>
        <w:t>es’</w:t>
      </w:r>
      <w:r w:rsidRPr="00DC553F">
        <w:rPr>
          <w:rFonts w:cs="Arial"/>
          <w:color w:val="FF0000"/>
        </w:rPr>
        <w:t xml:space="preserve"> </w:t>
      </w:r>
      <w:r w:rsidRPr="00BD3D8A">
        <w:rPr>
          <w:rFonts w:cs="Arial"/>
          <w:szCs w:val="20"/>
        </w:rPr>
        <w:t>program execution and results.</w:t>
      </w:r>
    </w:p>
    <w:p w14:paraId="7488F123" w14:textId="77777777" w:rsidR="00B05A80" w:rsidRPr="00BD3D8A" w:rsidRDefault="00B05A80" w:rsidP="00A5484C">
      <w:pPr>
        <w:pStyle w:val="Heading3"/>
        <w:ind w:left="720" w:hanging="720"/>
        <w:rPr>
          <w:rFonts w:cs="Arial"/>
          <w:szCs w:val="20"/>
        </w:rPr>
      </w:pPr>
      <w:r w:rsidRPr="00C5501B">
        <w:rPr>
          <w:rFonts w:cs="Arial"/>
          <w:szCs w:val="20"/>
          <w:u w:val="single"/>
        </w:rPr>
        <w:t>Analysis</w:t>
      </w:r>
      <w:r>
        <w:rPr>
          <w:rFonts w:cs="Arial"/>
          <w:szCs w:val="20"/>
        </w:rPr>
        <w:t xml:space="preserve"> -</w:t>
      </w:r>
      <w:r w:rsidRPr="00BD3D8A">
        <w:rPr>
          <w:rFonts w:cs="Arial"/>
          <w:szCs w:val="20"/>
        </w:rPr>
        <w:t xml:space="preserve"> An analysis process th</w:t>
      </w:r>
      <w:r>
        <w:rPr>
          <w:rFonts w:cs="Arial"/>
          <w:szCs w:val="20"/>
        </w:rPr>
        <w:t>at</w:t>
      </w:r>
      <w:r w:rsidRPr="00BD3D8A">
        <w:rPr>
          <w:rFonts w:cs="Arial"/>
          <w:szCs w:val="20"/>
        </w:rPr>
        <w:t xml:space="preserve"> Maritime uses to identify any maintenance program deficiencies and any necessary corrective actions.</w:t>
      </w:r>
    </w:p>
    <w:p w14:paraId="4497BE81" w14:textId="77777777" w:rsidR="00B05A80" w:rsidRPr="00BD3D8A" w:rsidRDefault="00B05A80" w:rsidP="00B05A80">
      <w:pPr>
        <w:pStyle w:val="Heading3"/>
        <w:rPr>
          <w:rFonts w:cs="Arial"/>
          <w:szCs w:val="20"/>
        </w:rPr>
      </w:pPr>
      <w:r w:rsidRPr="00C5501B">
        <w:rPr>
          <w:rFonts w:cs="Arial"/>
          <w:szCs w:val="20"/>
          <w:u w:val="single"/>
        </w:rPr>
        <w:t>Corrective Action</w:t>
      </w:r>
      <w:r>
        <w:rPr>
          <w:rFonts w:cs="Arial"/>
          <w:szCs w:val="20"/>
        </w:rPr>
        <w:t xml:space="preserve"> -</w:t>
      </w:r>
      <w:r w:rsidRPr="00BD3D8A">
        <w:rPr>
          <w:rFonts w:cs="Arial"/>
          <w:szCs w:val="20"/>
        </w:rPr>
        <w:t xml:space="preserve"> A planning process th</w:t>
      </w:r>
      <w:r>
        <w:rPr>
          <w:rFonts w:cs="Arial"/>
          <w:szCs w:val="20"/>
        </w:rPr>
        <w:t>at</w:t>
      </w:r>
      <w:r w:rsidRPr="00BD3D8A">
        <w:rPr>
          <w:rFonts w:cs="Arial"/>
          <w:szCs w:val="20"/>
        </w:rPr>
        <w:t xml:space="preserve"> Maritime uses to ensure that it implements its corrective actions.</w:t>
      </w:r>
    </w:p>
    <w:p w14:paraId="0C743F32" w14:textId="77777777" w:rsidR="00B05A80" w:rsidRPr="00BD3D8A" w:rsidRDefault="00B05A80" w:rsidP="00A5484C">
      <w:pPr>
        <w:pStyle w:val="Heading3"/>
        <w:ind w:left="810" w:hanging="810"/>
        <w:rPr>
          <w:rFonts w:cs="Arial"/>
          <w:szCs w:val="20"/>
        </w:rPr>
      </w:pPr>
      <w:r w:rsidRPr="00126CC7">
        <w:rPr>
          <w:rFonts w:cs="Arial"/>
          <w:szCs w:val="20"/>
          <w:u w:val="single"/>
        </w:rPr>
        <w:t>Follow-up</w:t>
      </w:r>
      <w:r w:rsidRPr="00BD3D8A">
        <w:rPr>
          <w:rFonts w:cs="Arial"/>
          <w:szCs w:val="20"/>
        </w:rPr>
        <w:t>. A performance measurement process that Maritime uses to verify that its corrective actions are effective. This is also an information-gathering and analysis process, thereby closing the loop.</w:t>
      </w:r>
    </w:p>
    <w:p w14:paraId="2CA4EFCF" w14:textId="2CC5E143" w:rsidR="00C432C8" w:rsidRDefault="00C432C8" w:rsidP="00C432C8"/>
    <w:p w14:paraId="3E5F8D9F" w14:textId="77777777" w:rsidR="00B05A80" w:rsidRPr="00C432C8" w:rsidRDefault="00B05A80" w:rsidP="00C432C8"/>
    <w:p w14:paraId="21DD5AA1" w14:textId="77777777" w:rsidR="00B05A80" w:rsidRPr="00BD3D8A" w:rsidRDefault="00B05A80" w:rsidP="00B05A80">
      <w:pPr>
        <w:pStyle w:val="Heading2"/>
      </w:pPr>
      <w:bookmarkStart w:id="90" w:name="_Toc39495840"/>
      <w:r w:rsidRPr="00BD3D8A">
        <w:lastRenderedPageBreak/>
        <w:t>Surveillance</w:t>
      </w:r>
      <w:bookmarkEnd w:id="90"/>
    </w:p>
    <w:p w14:paraId="1FC91E8E" w14:textId="75D429BA" w:rsidR="008921CD" w:rsidRDefault="00252894" w:rsidP="00202BE5">
      <w:pPr>
        <w:pStyle w:val="Heading3"/>
        <w:rPr>
          <w:rFonts w:cs="Arial"/>
          <w:szCs w:val="20"/>
        </w:rPr>
      </w:pPr>
      <w:r>
        <w:rPr>
          <w:rFonts w:cs="Arial"/>
          <w:szCs w:val="20"/>
        </w:rPr>
        <w:t>I</w:t>
      </w:r>
      <w:r w:rsidRPr="00BD3D8A">
        <w:rPr>
          <w:rFonts w:cs="Arial"/>
          <w:szCs w:val="20"/>
        </w:rPr>
        <w:t xml:space="preserve">nitial and follow-up surveillance can and should have proactive and reactive aspects to them. </w:t>
      </w:r>
      <w:r w:rsidRPr="00D67C14">
        <w:rPr>
          <w:rFonts w:cs="Arial"/>
          <w:szCs w:val="20"/>
        </w:rPr>
        <w:t>Maritimes’ s</w:t>
      </w:r>
      <w:r w:rsidR="00F13E00" w:rsidRPr="00D67C14">
        <w:rPr>
          <w:rFonts w:cs="Arial"/>
          <w:szCs w:val="20"/>
        </w:rPr>
        <w:t>urveillance</w:t>
      </w:r>
      <w:r w:rsidR="008921CD" w:rsidRPr="00D67C14">
        <w:rPr>
          <w:rFonts w:cs="Arial"/>
          <w:szCs w:val="20"/>
        </w:rPr>
        <w:t xml:space="preserve"> </w:t>
      </w:r>
      <w:r w:rsidR="00F13E00" w:rsidRPr="00D67C14">
        <w:rPr>
          <w:rFonts w:cs="Arial"/>
          <w:szCs w:val="20"/>
        </w:rPr>
        <w:t>gather</w:t>
      </w:r>
      <w:r w:rsidR="00F35459" w:rsidRPr="00D67C14">
        <w:rPr>
          <w:rFonts w:cs="Arial"/>
          <w:szCs w:val="20"/>
        </w:rPr>
        <w:t>s</w:t>
      </w:r>
      <w:r w:rsidR="00F13E00" w:rsidRPr="00D67C14">
        <w:rPr>
          <w:rFonts w:cs="Arial"/>
          <w:szCs w:val="20"/>
        </w:rPr>
        <w:t xml:space="preserve"> data using an </w:t>
      </w:r>
      <w:r w:rsidR="00F35459" w:rsidRPr="00D67C14">
        <w:rPr>
          <w:rFonts w:cs="Arial"/>
          <w:szCs w:val="20"/>
        </w:rPr>
        <w:t xml:space="preserve">internal </w:t>
      </w:r>
      <w:r w:rsidR="00F13E00" w:rsidRPr="00D67C14">
        <w:rPr>
          <w:rFonts w:cs="Arial"/>
          <w:szCs w:val="20"/>
        </w:rPr>
        <w:t xml:space="preserve">audit program to support measurement of performance (program execution). </w:t>
      </w:r>
      <w:r w:rsidR="008921CD" w:rsidRPr="00D67C14">
        <w:rPr>
          <w:rFonts w:cs="Arial"/>
          <w:szCs w:val="20"/>
        </w:rPr>
        <w:t xml:space="preserve">Maritimes’ </w:t>
      </w:r>
      <w:r w:rsidR="00F13E00" w:rsidRPr="00D67C14">
        <w:rPr>
          <w:rFonts w:cs="Arial"/>
          <w:szCs w:val="20"/>
        </w:rPr>
        <w:t xml:space="preserve">primary </w:t>
      </w:r>
      <w:r w:rsidR="00F13E00" w:rsidRPr="00BD3D8A">
        <w:rPr>
          <w:rFonts w:cs="Arial"/>
          <w:szCs w:val="20"/>
        </w:rPr>
        <w:t xml:space="preserve">type of audit </w:t>
      </w:r>
      <w:r w:rsidR="008921CD">
        <w:rPr>
          <w:rFonts w:cs="Arial"/>
          <w:szCs w:val="20"/>
        </w:rPr>
        <w:t>is</w:t>
      </w:r>
      <w:r w:rsidR="00F13E00" w:rsidRPr="00BD3D8A">
        <w:rPr>
          <w:rFonts w:cs="Arial"/>
          <w:szCs w:val="20"/>
        </w:rPr>
        <w:t xml:space="preserve"> work-in-progress that evaluate</w:t>
      </w:r>
      <w:r>
        <w:rPr>
          <w:rFonts w:cs="Arial"/>
          <w:szCs w:val="20"/>
        </w:rPr>
        <w:t>s</w:t>
      </w:r>
      <w:r w:rsidR="00F13E00" w:rsidRPr="00BD3D8A">
        <w:rPr>
          <w:rFonts w:cs="Arial"/>
          <w:szCs w:val="20"/>
        </w:rPr>
        <w:t xml:space="preserve"> if the worker is following the manual</w:t>
      </w:r>
      <w:r w:rsidR="00B03AA1">
        <w:rPr>
          <w:rFonts w:cs="Arial"/>
          <w:szCs w:val="20"/>
        </w:rPr>
        <w:t>,</w:t>
      </w:r>
      <w:r w:rsidR="008921CD">
        <w:rPr>
          <w:rFonts w:cs="Arial"/>
          <w:szCs w:val="20"/>
        </w:rPr>
        <w:t xml:space="preserve"> looking at areas </w:t>
      </w:r>
      <w:r w:rsidR="00F13E00" w:rsidRPr="00BD3D8A">
        <w:rPr>
          <w:rFonts w:cs="Arial"/>
          <w:szCs w:val="20"/>
        </w:rPr>
        <w:t xml:space="preserve">such as manuals and other maintenance technical data, aircraft condition, actual in-process maintenance practices, training, publications, and ground operations. </w:t>
      </w:r>
    </w:p>
    <w:p w14:paraId="576EBD5F" w14:textId="77777777" w:rsidR="00252894" w:rsidRPr="00BD3D8A" w:rsidRDefault="00252894" w:rsidP="00252894">
      <w:pPr>
        <w:pStyle w:val="Heading3"/>
        <w:rPr>
          <w:rFonts w:cs="Arial"/>
          <w:szCs w:val="20"/>
        </w:rPr>
      </w:pPr>
      <w:r>
        <w:rPr>
          <w:rFonts w:cs="Arial"/>
          <w:szCs w:val="20"/>
        </w:rPr>
        <w:t>Mariti</w:t>
      </w:r>
      <w:r w:rsidRPr="00D67C14">
        <w:rPr>
          <w:rFonts w:cs="Arial"/>
          <w:szCs w:val="20"/>
        </w:rPr>
        <w:t>mes’</w:t>
      </w:r>
      <w:r w:rsidRPr="00DC553F">
        <w:rPr>
          <w:rFonts w:cs="Arial"/>
          <w:color w:val="FF0000"/>
          <w:szCs w:val="20"/>
        </w:rPr>
        <w:t xml:space="preserve"> </w:t>
      </w:r>
      <w:r w:rsidRPr="00BD3D8A">
        <w:rPr>
          <w:rFonts w:cs="Arial"/>
          <w:szCs w:val="20"/>
        </w:rPr>
        <w:t>analysis of operational performance data from a systems point of view can result in identification of a system’s weakness before a specific unwanted event (such as a cancellation) occurs, which is a proactive process. Investigating and correcting an undesirable operational event related to the maintenance program after it has occurred, though reactive, also is a necessary and desirable procedure.</w:t>
      </w:r>
    </w:p>
    <w:p w14:paraId="34EE67FB" w14:textId="43C3769C" w:rsidR="007822E9" w:rsidRPr="00BD3D8A" w:rsidRDefault="007822E9" w:rsidP="003A2EB2">
      <w:pPr>
        <w:pStyle w:val="Heading2"/>
      </w:pPr>
      <w:bookmarkStart w:id="91" w:name="_Toc39495841"/>
      <w:r w:rsidRPr="00BD3D8A">
        <w:t>Data Analysis</w:t>
      </w:r>
      <w:r w:rsidR="00F35459">
        <w:t xml:space="preserve"> and </w:t>
      </w:r>
      <w:r w:rsidR="00252894">
        <w:t>R</w:t>
      </w:r>
      <w:r w:rsidR="00F35459">
        <w:t>esponsibilities</w:t>
      </w:r>
      <w:bookmarkEnd w:id="91"/>
    </w:p>
    <w:p w14:paraId="17810223" w14:textId="77777777" w:rsidR="00B05A80" w:rsidRPr="00BD3D8A" w:rsidRDefault="00F545B6" w:rsidP="00B05A80">
      <w:pPr>
        <w:pStyle w:val="Heading3"/>
        <w:rPr>
          <w:rFonts w:cs="Arial"/>
          <w:szCs w:val="20"/>
        </w:rPr>
      </w:pPr>
      <w:r w:rsidRPr="00BD3D8A">
        <w:rPr>
          <w:rFonts w:cs="Arial"/>
          <w:szCs w:val="20"/>
        </w:rPr>
        <w:t xml:space="preserve">Maritime </w:t>
      </w:r>
      <w:r w:rsidR="000446EC">
        <w:rPr>
          <w:rFonts w:cs="Arial"/>
          <w:szCs w:val="20"/>
        </w:rPr>
        <w:t>shall</w:t>
      </w:r>
      <w:r w:rsidR="00F13E00" w:rsidRPr="00BD3D8A">
        <w:rPr>
          <w:rFonts w:cs="Arial"/>
          <w:szCs w:val="20"/>
        </w:rPr>
        <w:t xml:space="preserve"> analyze the data to identify indications of maintenance program weaknesses. </w:t>
      </w:r>
      <w:r w:rsidR="00B05A80">
        <w:rPr>
          <w:rFonts w:cs="Arial"/>
          <w:szCs w:val="20"/>
        </w:rPr>
        <w:t>A</w:t>
      </w:r>
      <w:r w:rsidR="00B05A80" w:rsidRPr="00BD3D8A">
        <w:rPr>
          <w:rFonts w:cs="Arial"/>
          <w:szCs w:val="20"/>
        </w:rPr>
        <w:t>ddition</w:t>
      </w:r>
      <w:r w:rsidR="00B05A80">
        <w:rPr>
          <w:rFonts w:cs="Arial"/>
          <w:szCs w:val="20"/>
        </w:rPr>
        <w:t>ally</w:t>
      </w:r>
      <w:r w:rsidR="00B05A80" w:rsidRPr="00BD3D8A">
        <w:rPr>
          <w:rFonts w:cs="Arial"/>
          <w:szCs w:val="20"/>
        </w:rPr>
        <w:t xml:space="preserve">, </w:t>
      </w:r>
      <w:r w:rsidR="00B05A80">
        <w:rPr>
          <w:rFonts w:cs="Arial"/>
          <w:szCs w:val="20"/>
        </w:rPr>
        <w:t xml:space="preserve">Maritime gathers </w:t>
      </w:r>
      <w:r w:rsidR="00B05A80" w:rsidRPr="00BD3D8A">
        <w:rPr>
          <w:rFonts w:cs="Arial"/>
          <w:szCs w:val="20"/>
        </w:rPr>
        <w:t xml:space="preserve">data that will support the measurement of effectiveness </w:t>
      </w:r>
      <w:r w:rsidR="00B05A80">
        <w:rPr>
          <w:rFonts w:cs="Arial"/>
          <w:szCs w:val="20"/>
        </w:rPr>
        <w:t xml:space="preserve">of the CASS </w:t>
      </w:r>
      <w:r w:rsidR="00B05A80" w:rsidRPr="00BD3D8A">
        <w:rPr>
          <w:rFonts w:cs="Arial"/>
          <w:szCs w:val="20"/>
        </w:rPr>
        <w:t>program</w:t>
      </w:r>
      <w:r w:rsidR="00B05A80">
        <w:rPr>
          <w:rFonts w:cs="Arial"/>
          <w:szCs w:val="20"/>
        </w:rPr>
        <w:t>,</w:t>
      </w:r>
      <w:r w:rsidR="00B05A80" w:rsidRPr="00BD3D8A">
        <w:rPr>
          <w:rFonts w:cs="Arial"/>
          <w:szCs w:val="20"/>
        </w:rPr>
        <w:t xml:space="preserve"> generally a collection of flight operational data such as accidents/incidents, mechanical delays and cancellations, in-flight engine shutdowns, unscheduled landings, engine performance, pilot logbook write-ups, and unconfirmed components or parts removals.</w:t>
      </w:r>
    </w:p>
    <w:p w14:paraId="75E60D2A" w14:textId="00FF7DA5" w:rsidR="00F13E00" w:rsidRDefault="000446EC" w:rsidP="00202BE5">
      <w:pPr>
        <w:pStyle w:val="Heading3"/>
        <w:rPr>
          <w:rFonts w:cs="Arial"/>
          <w:szCs w:val="20"/>
        </w:rPr>
      </w:pPr>
      <w:r w:rsidRPr="000446EC">
        <w:rPr>
          <w:rFonts w:cs="Arial"/>
          <w:szCs w:val="20"/>
        </w:rPr>
        <w:t>CASS audits and analyzes the following</w:t>
      </w:r>
      <w:r>
        <w:rPr>
          <w:rFonts w:cs="Arial"/>
          <w:szCs w:val="20"/>
        </w:rPr>
        <w:t>;</w:t>
      </w:r>
    </w:p>
    <w:tbl>
      <w:tblPr>
        <w:tblW w:w="0" w:type="auto"/>
        <w:jc w:val="center"/>
        <w:tblLayout w:type="fixed"/>
        <w:tblCellMar>
          <w:left w:w="0" w:type="dxa"/>
          <w:right w:w="0" w:type="dxa"/>
        </w:tblCellMar>
        <w:tblLook w:val="0000" w:firstRow="0" w:lastRow="0" w:firstColumn="0" w:lastColumn="0" w:noHBand="0" w:noVBand="0"/>
      </w:tblPr>
      <w:tblGrid>
        <w:gridCol w:w="514"/>
        <w:gridCol w:w="2407"/>
        <w:gridCol w:w="1898"/>
        <w:gridCol w:w="2290"/>
        <w:gridCol w:w="2269"/>
      </w:tblGrid>
      <w:tr w:rsidR="000446EC" w:rsidRPr="000446EC" w14:paraId="691DDD9A" w14:textId="77777777" w:rsidTr="000F201F">
        <w:trPr>
          <w:trHeight w:hRule="exact" w:val="343"/>
          <w:jc w:val="center"/>
        </w:trPr>
        <w:tc>
          <w:tcPr>
            <w:tcW w:w="514" w:type="dxa"/>
            <w:tcBorders>
              <w:top w:val="single" w:sz="4" w:space="0" w:color="000000"/>
              <w:left w:val="single" w:sz="4" w:space="0" w:color="000000"/>
              <w:bottom w:val="single" w:sz="4" w:space="0" w:color="000000"/>
              <w:right w:val="single" w:sz="4" w:space="0" w:color="000000"/>
            </w:tcBorders>
            <w:shd w:val="clear" w:color="auto" w:fill="F2F2F2"/>
          </w:tcPr>
          <w:p w14:paraId="0C7B6B8D" w14:textId="77777777" w:rsidR="000446EC" w:rsidRPr="000446EC" w:rsidRDefault="000446EC" w:rsidP="000446EC">
            <w:pPr>
              <w:pStyle w:val="Heading3"/>
              <w:jc w:val="center"/>
            </w:pPr>
          </w:p>
        </w:tc>
        <w:tc>
          <w:tcPr>
            <w:tcW w:w="2407" w:type="dxa"/>
            <w:tcBorders>
              <w:top w:val="single" w:sz="4" w:space="0" w:color="000000"/>
              <w:left w:val="single" w:sz="4" w:space="0" w:color="000000"/>
              <w:bottom w:val="single" w:sz="4" w:space="0" w:color="000000"/>
              <w:right w:val="single" w:sz="4" w:space="0" w:color="000000"/>
            </w:tcBorders>
            <w:shd w:val="clear" w:color="auto" w:fill="F2F2F2"/>
          </w:tcPr>
          <w:p w14:paraId="75D9C694" w14:textId="77777777" w:rsidR="000446EC" w:rsidRPr="000446EC" w:rsidRDefault="000446EC" w:rsidP="000446EC">
            <w:pPr>
              <w:pStyle w:val="Heading3"/>
              <w:ind w:left="24" w:right="41"/>
              <w:jc w:val="left"/>
            </w:pPr>
            <w:r w:rsidRPr="000446EC">
              <w:rPr>
                <w:b/>
                <w:bCs/>
              </w:rPr>
              <w:t>Data</w:t>
            </w:r>
          </w:p>
        </w:tc>
        <w:tc>
          <w:tcPr>
            <w:tcW w:w="1898" w:type="dxa"/>
            <w:tcBorders>
              <w:top w:val="single" w:sz="4" w:space="0" w:color="000000"/>
              <w:left w:val="single" w:sz="4" w:space="0" w:color="000000"/>
              <w:bottom w:val="single" w:sz="4" w:space="0" w:color="000000"/>
              <w:right w:val="single" w:sz="4" w:space="0" w:color="000000"/>
            </w:tcBorders>
            <w:shd w:val="clear" w:color="auto" w:fill="F2F2F2"/>
          </w:tcPr>
          <w:p w14:paraId="3EA40B1C" w14:textId="77777777" w:rsidR="000446EC" w:rsidRPr="000446EC" w:rsidRDefault="000446EC" w:rsidP="000446EC">
            <w:pPr>
              <w:pStyle w:val="Heading3"/>
              <w:jc w:val="center"/>
            </w:pPr>
            <w:r w:rsidRPr="000446EC">
              <w:rPr>
                <w:b/>
                <w:bCs/>
              </w:rPr>
              <w:t>Responsibility</w:t>
            </w:r>
          </w:p>
        </w:tc>
        <w:tc>
          <w:tcPr>
            <w:tcW w:w="2290" w:type="dxa"/>
            <w:tcBorders>
              <w:top w:val="single" w:sz="4" w:space="0" w:color="000000"/>
              <w:left w:val="single" w:sz="4" w:space="0" w:color="000000"/>
              <w:bottom w:val="single" w:sz="4" w:space="0" w:color="000000"/>
              <w:right w:val="single" w:sz="4" w:space="0" w:color="000000"/>
            </w:tcBorders>
            <w:shd w:val="clear" w:color="auto" w:fill="F2F2F2"/>
          </w:tcPr>
          <w:p w14:paraId="364B0804" w14:textId="77777777" w:rsidR="000446EC" w:rsidRPr="000446EC" w:rsidRDefault="000446EC" w:rsidP="000446EC">
            <w:pPr>
              <w:pStyle w:val="Heading3"/>
              <w:ind w:left="37" w:right="85"/>
              <w:jc w:val="center"/>
            </w:pPr>
            <w:r w:rsidRPr="000446EC">
              <w:rPr>
                <w:b/>
                <w:bCs/>
              </w:rPr>
              <w:t>Source</w:t>
            </w:r>
          </w:p>
        </w:tc>
        <w:tc>
          <w:tcPr>
            <w:tcW w:w="2269" w:type="dxa"/>
            <w:tcBorders>
              <w:top w:val="single" w:sz="4" w:space="0" w:color="000000"/>
              <w:left w:val="single" w:sz="4" w:space="0" w:color="000000"/>
              <w:bottom w:val="single" w:sz="4" w:space="0" w:color="000000"/>
              <w:right w:val="single" w:sz="4" w:space="0" w:color="000000"/>
            </w:tcBorders>
            <w:shd w:val="clear" w:color="auto" w:fill="F2F2F2"/>
          </w:tcPr>
          <w:p w14:paraId="777F48EF" w14:textId="77777777" w:rsidR="000446EC" w:rsidRPr="000446EC" w:rsidRDefault="000446EC" w:rsidP="000446EC">
            <w:pPr>
              <w:pStyle w:val="Heading3"/>
              <w:ind w:left="81" w:right="15"/>
              <w:jc w:val="center"/>
            </w:pPr>
            <w:r w:rsidRPr="000446EC">
              <w:rPr>
                <w:b/>
                <w:bCs/>
              </w:rPr>
              <w:t>Method of Collection</w:t>
            </w:r>
          </w:p>
        </w:tc>
      </w:tr>
      <w:tr w:rsidR="000446EC" w:rsidRPr="000446EC" w14:paraId="0F74944F" w14:textId="77777777" w:rsidTr="005F4244">
        <w:trPr>
          <w:trHeight w:hRule="exact" w:val="820"/>
          <w:jc w:val="center"/>
        </w:trPr>
        <w:tc>
          <w:tcPr>
            <w:tcW w:w="514" w:type="dxa"/>
            <w:tcBorders>
              <w:top w:val="single" w:sz="4" w:space="0" w:color="000000"/>
              <w:left w:val="single" w:sz="4" w:space="0" w:color="000000"/>
              <w:bottom w:val="single" w:sz="4" w:space="0" w:color="000000"/>
              <w:right w:val="single" w:sz="4" w:space="0" w:color="000000"/>
            </w:tcBorders>
          </w:tcPr>
          <w:p w14:paraId="39CB42A0" w14:textId="77777777" w:rsidR="000446EC" w:rsidRPr="000446EC" w:rsidRDefault="000446EC" w:rsidP="000446EC">
            <w:pPr>
              <w:pStyle w:val="Heading3"/>
            </w:pPr>
            <w:r w:rsidRPr="000446EC">
              <w:t>1.</w:t>
            </w:r>
          </w:p>
        </w:tc>
        <w:tc>
          <w:tcPr>
            <w:tcW w:w="2407" w:type="dxa"/>
            <w:tcBorders>
              <w:top w:val="single" w:sz="4" w:space="0" w:color="000000"/>
              <w:left w:val="single" w:sz="4" w:space="0" w:color="000000"/>
              <w:bottom w:val="single" w:sz="4" w:space="0" w:color="000000"/>
              <w:right w:val="single" w:sz="4" w:space="0" w:color="000000"/>
            </w:tcBorders>
          </w:tcPr>
          <w:p w14:paraId="45C7BA42" w14:textId="77777777" w:rsidR="000446EC" w:rsidRPr="000446EC" w:rsidRDefault="000446EC" w:rsidP="000446EC">
            <w:pPr>
              <w:pStyle w:val="Heading3"/>
              <w:ind w:left="24" w:right="41"/>
              <w:jc w:val="left"/>
            </w:pPr>
            <w:r w:rsidRPr="000446EC">
              <w:t>Aircraft Records</w:t>
            </w:r>
          </w:p>
        </w:tc>
        <w:tc>
          <w:tcPr>
            <w:tcW w:w="1898" w:type="dxa"/>
            <w:tcBorders>
              <w:top w:val="single" w:sz="4" w:space="0" w:color="000000"/>
              <w:left w:val="single" w:sz="4" w:space="0" w:color="000000"/>
              <w:bottom w:val="single" w:sz="4" w:space="0" w:color="000000"/>
              <w:right w:val="single" w:sz="4" w:space="0" w:color="000000"/>
            </w:tcBorders>
          </w:tcPr>
          <w:p w14:paraId="1A41506B"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56B6D590" w14:textId="77777777" w:rsidR="000446EC" w:rsidRPr="000446EC" w:rsidRDefault="000446EC" w:rsidP="000446EC">
            <w:pPr>
              <w:pStyle w:val="Heading3"/>
              <w:ind w:left="37" w:right="85"/>
              <w:jc w:val="left"/>
            </w:pPr>
            <w:r w:rsidRPr="000446EC">
              <w:t>Logbooks, Historical Records, Overhaul Records, Major Repair and Alteration Data</w:t>
            </w:r>
          </w:p>
        </w:tc>
        <w:tc>
          <w:tcPr>
            <w:tcW w:w="2269" w:type="dxa"/>
            <w:tcBorders>
              <w:top w:val="single" w:sz="4" w:space="0" w:color="000000"/>
              <w:left w:val="single" w:sz="4" w:space="0" w:color="000000"/>
              <w:bottom w:val="single" w:sz="4" w:space="0" w:color="000000"/>
              <w:right w:val="single" w:sz="4" w:space="0" w:color="000000"/>
            </w:tcBorders>
          </w:tcPr>
          <w:p w14:paraId="3F2BD419" w14:textId="77777777" w:rsidR="000446EC" w:rsidRPr="000446EC" w:rsidRDefault="000446EC" w:rsidP="000446EC">
            <w:pPr>
              <w:pStyle w:val="Heading3"/>
              <w:ind w:left="81" w:right="15"/>
              <w:jc w:val="left"/>
            </w:pPr>
            <w:r w:rsidRPr="000446EC">
              <w:t>Continual review of maintenance discrepancy data base</w:t>
            </w:r>
          </w:p>
        </w:tc>
      </w:tr>
      <w:tr w:rsidR="000446EC" w:rsidRPr="000446EC" w14:paraId="39FFC988" w14:textId="77777777" w:rsidTr="000F201F">
        <w:trPr>
          <w:trHeight w:hRule="exact" w:val="516"/>
          <w:jc w:val="center"/>
        </w:trPr>
        <w:tc>
          <w:tcPr>
            <w:tcW w:w="514" w:type="dxa"/>
            <w:tcBorders>
              <w:top w:val="single" w:sz="4" w:space="0" w:color="000000"/>
              <w:left w:val="single" w:sz="4" w:space="0" w:color="000000"/>
              <w:bottom w:val="single" w:sz="4" w:space="0" w:color="000000"/>
              <w:right w:val="single" w:sz="4" w:space="0" w:color="000000"/>
            </w:tcBorders>
          </w:tcPr>
          <w:p w14:paraId="066A4A48" w14:textId="77777777" w:rsidR="000446EC" w:rsidRPr="000446EC" w:rsidRDefault="000446EC" w:rsidP="000446EC">
            <w:pPr>
              <w:pStyle w:val="Heading3"/>
            </w:pPr>
            <w:r w:rsidRPr="000446EC">
              <w:t>2.</w:t>
            </w:r>
          </w:p>
        </w:tc>
        <w:tc>
          <w:tcPr>
            <w:tcW w:w="2407" w:type="dxa"/>
            <w:tcBorders>
              <w:top w:val="single" w:sz="4" w:space="0" w:color="000000"/>
              <w:left w:val="single" w:sz="4" w:space="0" w:color="000000"/>
              <w:bottom w:val="single" w:sz="4" w:space="0" w:color="000000"/>
              <w:right w:val="single" w:sz="4" w:space="0" w:color="000000"/>
            </w:tcBorders>
          </w:tcPr>
          <w:p w14:paraId="36B06CBF" w14:textId="77777777" w:rsidR="000446EC" w:rsidRPr="000446EC" w:rsidRDefault="000446EC" w:rsidP="000446EC">
            <w:pPr>
              <w:pStyle w:val="Heading3"/>
              <w:ind w:left="24" w:right="41"/>
              <w:jc w:val="left"/>
            </w:pPr>
            <w:r w:rsidRPr="000446EC">
              <w:t>Service Difficulty Report</w:t>
            </w:r>
          </w:p>
        </w:tc>
        <w:tc>
          <w:tcPr>
            <w:tcW w:w="1898" w:type="dxa"/>
            <w:tcBorders>
              <w:top w:val="single" w:sz="4" w:space="0" w:color="000000"/>
              <w:left w:val="single" w:sz="4" w:space="0" w:color="000000"/>
              <w:bottom w:val="single" w:sz="4" w:space="0" w:color="000000"/>
              <w:right w:val="single" w:sz="4" w:space="0" w:color="000000"/>
            </w:tcBorders>
          </w:tcPr>
          <w:p w14:paraId="2948A4E5"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62EA9FEF" w14:textId="77777777" w:rsidR="000446EC" w:rsidRPr="000446EC" w:rsidRDefault="000446EC" w:rsidP="000446EC">
            <w:pPr>
              <w:pStyle w:val="Heading3"/>
              <w:ind w:left="37" w:right="85"/>
              <w:jc w:val="left"/>
            </w:pPr>
            <w:r w:rsidRPr="000446EC">
              <w:t>Aircraft Safety Reports (ASR)</w:t>
            </w:r>
          </w:p>
        </w:tc>
        <w:tc>
          <w:tcPr>
            <w:tcW w:w="2269" w:type="dxa"/>
            <w:tcBorders>
              <w:top w:val="single" w:sz="4" w:space="0" w:color="000000"/>
              <w:left w:val="single" w:sz="4" w:space="0" w:color="000000"/>
              <w:bottom w:val="single" w:sz="4" w:space="0" w:color="000000"/>
              <w:right w:val="single" w:sz="4" w:space="0" w:color="000000"/>
            </w:tcBorders>
          </w:tcPr>
          <w:p w14:paraId="5E067D3F" w14:textId="77777777" w:rsidR="000446EC" w:rsidRPr="000446EC" w:rsidRDefault="000446EC" w:rsidP="000446EC">
            <w:pPr>
              <w:pStyle w:val="Heading3"/>
              <w:ind w:left="81" w:right="15"/>
              <w:jc w:val="left"/>
            </w:pPr>
            <w:r w:rsidRPr="000446EC">
              <w:t>Submitted by Safety Department</w:t>
            </w:r>
          </w:p>
        </w:tc>
      </w:tr>
      <w:tr w:rsidR="000446EC" w:rsidRPr="000446EC" w14:paraId="180B225C" w14:textId="77777777" w:rsidTr="000F201F">
        <w:trPr>
          <w:trHeight w:hRule="exact" w:val="516"/>
          <w:jc w:val="center"/>
        </w:trPr>
        <w:tc>
          <w:tcPr>
            <w:tcW w:w="514" w:type="dxa"/>
            <w:tcBorders>
              <w:top w:val="single" w:sz="4" w:space="0" w:color="000000"/>
              <w:left w:val="single" w:sz="4" w:space="0" w:color="000000"/>
              <w:bottom w:val="single" w:sz="4" w:space="0" w:color="000000"/>
              <w:right w:val="single" w:sz="4" w:space="0" w:color="000000"/>
            </w:tcBorders>
          </w:tcPr>
          <w:p w14:paraId="24E3329C" w14:textId="77777777" w:rsidR="000446EC" w:rsidRPr="000446EC" w:rsidRDefault="000446EC" w:rsidP="000446EC">
            <w:pPr>
              <w:pStyle w:val="Heading3"/>
            </w:pPr>
            <w:r w:rsidRPr="000446EC">
              <w:t>3.</w:t>
            </w:r>
          </w:p>
        </w:tc>
        <w:tc>
          <w:tcPr>
            <w:tcW w:w="2407" w:type="dxa"/>
            <w:tcBorders>
              <w:top w:val="single" w:sz="4" w:space="0" w:color="000000"/>
              <w:left w:val="single" w:sz="4" w:space="0" w:color="000000"/>
              <w:bottom w:val="single" w:sz="4" w:space="0" w:color="000000"/>
              <w:right w:val="single" w:sz="4" w:space="0" w:color="000000"/>
            </w:tcBorders>
          </w:tcPr>
          <w:p w14:paraId="3B195A19" w14:textId="77777777" w:rsidR="000446EC" w:rsidRPr="000446EC" w:rsidRDefault="000446EC" w:rsidP="000446EC">
            <w:pPr>
              <w:pStyle w:val="Heading3"/>
              <w:ind w:left="24" w:right="41"/>
              <w:jc w:val="left"/>
            </w:pPr>
            <w:r w:rsidRPr="000446EC">
              <w:t>Airworthiness Directives</w:t>
            </w:r>
          </w:p>
        </w:tc>
        <w:tc>
          <w:tcPr>
            <w:tcW w:w="1898" w:type="dxa"/>
            <w:tcBorders>
              <w:top w:val="single" w:sz="4" w:space="0" w:color="000000"/>
              <w:left w:val="single" w:sz="4" w:space="0" w:color="000000"/>
              <w:bottom w:val="single" w:sz="4" w:space="0" w:color="000000"/>
              <w:right w:val="single" w:sz="4" w:space="0" w:color="000000"/>
            </w:tcBorders>
          </w:tcPr>
          <w:p w14:paraId="56A2393D"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287AAFEE" w14:textId="77777777" w:rsidR="000446EC" w:rsidRPr="000446EC" w:rsidRDefault="000446EC" w:rsidP="000446EC">
            <w:pPr>
              <w:pStyle w:val="Heading3"/>
              <w:ind w:left="37" w:right="85"/>
              <w:jc w:val="left"/>
            </w:pPr>
            <w:r w:rsidRPr="000446EC">
              <w:t>FAA</w:t>
            </w:r>
          </w:p>
        </w:tc>
        <w:tc>
          <w:tcPr>
            <w:tcW w:w="2269" w:type="dxa"/>
            <w:tcBorders>
              <w:top w:val="single" w:sz="4" w:space="0" w:color="000000"/>
              <w:left w:val="single" w:sz="4" w:space="0" w:color="000000"/>
              <w:bottom w:val="single" w:sz="4" w:space="0" w:color="000000"/>
              <w:right w:val="single" w:sz="4" w:space="0" w:color="000000"/>
            </w:tcBorders>
          </w:tcPr>
          <w:p w14:paraId="05BBFDFA" w14:textId="77777777" w:rsidR="000446EC" w:rsidRPr="000446EC" w:rsidRDefault="000446EC" w:rsidP="000446EC">
            <w:pPr>
              <w:pStyle w:val="Heading3"/>
              <w:ind w:left="81" w:right="15"/>
              <w:jc w:val="left"/>
            </w:pPr>
            <w:r w:rsidRPr="000446EC">
              <w:t>Compliance Action Notice</w:t>
            </w:r>
          </w:p>
        </w:tc>
      </w:tr>
      <w:tr w:rsidR="000446EC" w:rsidRPr="000446EC" w14:paraId="44F52A1E" w14:textId="77777777" w:rsidTr="000F201F">
        <w:trPr>
          <w:trHeight w:hRule="exact" w:val="514"/>
          <w:jc w:val="center"/>
        </w:trPr>
        <w:tc>
          <w:tcPr>
            <w:tcW w:w="514" w:type="dxa"/>
            <w:tcBorders>
              <w:top w:val="single" w:sz="4" w:space="0" w:color="000000"/>
              <w:left w:val="single" w:sz="4" w:space="0" w:color="000000"/>
              <w:bottom w:val="single" w:sz="4" w:space="0" w:color="000000"/>
              <w:right w:val="single" w:sz="4" w:space="0" w:color="000000"/>
            </w:tcBorders>
          </w:tcPr>
          <w:p w14:paraId="7E31E249" w14:textId="77777777" w:rsidR="000446EC" w:rsidRPr="000446EC" w:rsidRDefault="000446EC" w:rsidP="000446EC">
            <w:pPr>
              <w:pStyle w:val="Heading3"/>
            </w:pPr>
            <w:r w:rsidRPr="000446EC">
              <w:t>4.</w:t>
            </w:r>
          </w:p>
        </w:tc>
        <w:tc>
          <w:tcPr>
            <w:tcW w:w="2407" w:type="dxa"/>
            <w:tcBorders>
              <w:top w:val="single" w:sz="4" w:space="0" w:color="000000"/>
              <w:left w:val="single" w:sz="4" w:space="0" w:color="000000"/>
              <w:bottom w:val="single" w:sz="4" w:space="0" w:color="000000"/>
              <w:right w:val="single" w:sz="4" w:space="0" w:color="000000"/>
            </w:tcBorders>
          </w:tcPr>
          <w:p w14:paraId="5AC2F391" w14:textId="77777777" w:rsidR="000446EC" w:rsidRPr="000446EC" w:rsidRDefault="000446EC" w:rsidP="000446EC">
            <w:pPr>
              <w:pStyle w:val="Heading3"/>
              <w:ind w:left="24" w:right="41"/>
              <w:jc w:val="left"/>
            </w:pPr>
            <w:r w:rsidRPr="000446EC">
              <w:t>Manufacturer’s Bulletins</w:t>
            </w:r>
          </w:p>
        </w:tc>
        <w:tc>
          <w:tcPr>
            <w:tcW w:w="1898" w:type="dxa"/>
            <w:tcBorders>
              <w:top w:val="single" w:sz="4" w:space="0" w:color="000000"/>
              <w:left w:val="single" w:sz="4" w:space="0" w:color="000000"/>
              <w:bottom w:val="single" w:sz="4" w:space="0" w:color="000000"/>
              <w:right w:val="single" w:sz="4" w:space="0" w:color="000000"/>
            </w:tcBorders>
          </w:tcPr>
          <w:p w14:paraId="0406F4FF"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19F17CA8" w14:textId="77777777" w:rsidR="000446EC" w:rsidRPr="000446EC" w:rsidRDefault="000446EC" w:rsidP="000446EC">
            <w:pPr>
              <w:pStyle w:val="Heading3"/>
              <w:ind w:left="37" w:right="85"/>
              <w:jc w:val="left"/>
            </w:pPr>
            <w:r w:rsidRPr="000446EC">
              <w:t>Manufacturer</w:t>
            </w:r>
          </w:p>
        </w:tc>
        <w:tc>
          <w:tcPr>
            <w:tcW w:w="2269" w:type="dxa"/>
            <w:tcBorders>
              <w:top w:val="single" w:sz="4" w:space="0" w:color="000000"/>
              <w:left w:val="single" w:sz="4" w:space="0" w:color="000000"/>
              <w:bottom w:val="single" w:sz="4" w:space="0" w:color="000000"/>
              <w:right w:val="single" w:sz="4" w:space="0" w:color="000000"/>
            </w:tcBorders>
          </w:tcPr>
          <w:p w14:paraId="6047FE57" w14:textId="77777777" w:rsidR="000446EC" w:rsidRPr="000446EC" w:rsidRDefault="000446EC" w:rsidP="000446EC">
            <w:pPr>
              <w:pStyle w:val="Heading3"/>
              <w:ind w:left="81" w:right="15"/>
              <w:jc w:val="left"/>
            </w:pPr>
            <w:r w:rsidRPr="000446EC">
              <w:t>Compliance Action Notice</w:t>
            </w:r>
          </w:p>
        </w:tc>
      </w:tr>
      <w:tr w:rsidR="000446EC" w:rsidRPr="000446EC" w14:paraId="4F1D41FB" w14:textId="77777777" w:rsidTr="000F201F">
        <w:trPr>
          <w:trHeight w:hRule="exact" w:val="667"/>
          <w:jc w:val="center"/>
        </w:trPr>
        <w:tc>
          <w:tcPr>
            <w:tcW w:w="514" w:type="dxa"/>
            <w:tcBorders>
              <w:top w:val="single" w:sz="4" w:space="0" w:color="000000"/>
              <w:left w:val="single" w:sz="4" w:space="0" w:color="000000"/>
              <w:bottom w:val="single" w:sz="4" w:space="0" w:color="000000"/>
              <w:right w:val="single" w:sz="4" w:space="0" w:color="000000"/>
            </w:tcBorders>
          </w:tcPr>
          <w:p w14:paraId="0C5DAAED" w14:textId="77777777" w:rsidR="000446EC" w:rsidRPr="000446EC" w:rsidRDefault="000446EC" w:rsidP="000446EC">
            <w:pPr>
              <w:pStyle w:val="Heading3"/>
            </w:pPr>
            <w:r w:rsidRPr="000446EC">
              <w:t>5.</w:t>
            </w:r>
          </w:p>
        </w:tc>
        <w:tc>
          <w:tcPr>
            <w:tcW w:w="2407" w:type="dxa"/>
            <w:tcBorders>
              <w:top w:val="single" w:sz="4" w:space="0" w:color="000000"/>
              <w:left w:val="single" w:sz="4" w:space="0" w:color="000000"/>
              <w:bottom w:val="single" w:sz="4" w:space="0" w:color="000000"/>
              <w:right w:val="single" w:sz="4" w:space="0" w:color="000000"/>
            </w:tcBorders>
          </w:tcPr>
          <w:p w14:paraId="0072FA67" w14:textId="77777777" w:rsidR="000446EC" w:rsidRPr="000446EC" w:rsidRDefault="000446EC" w:rsidP="000446EC">
            <w:pPr>
              <w:pStyle w:val="Heading3"/>
              <w:ind w:left="24" w:right="41"/>
              <w:jc w:val="left"/>
            </w:pPr>
            <w:r w:rsidRPr="000446EC">
              <w:t>Malfunction or Defect Report</w:t>
            </w:r>
          </w:p>
        </w:tc>
        <w:tc>
          <w:tcPr>
            <w:tcW w:w="1898" w:type="dxa"/>
            <w:tcBorders>
              <w:top w:val="single" w:sz="4" w:space="0" w:color="000000"/>
              <w:left w:val="single" w:sz="4" w:space="0" w:color="000000"/>
              <w:bottom w:val="single" w:sz="4" w:space="0" w:color="000000"/>
              <w:right w:val="single" w:sz="4" w:space="0" w:color="000000"/>
            </w:tcBorders>
          </w:tcPr>
          <w:p w14:paraId="55FCECA7"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630F9517" w14:textId="77777777" w:rsidR="000446EC" w:rsidRPr="000446EC" w:rsidRDefault="000446EC" w:rsidP="000446EC">
            <w:pPr>
              <w:pStyle w:val="Heading3"/>
              <w:ind w:left="37" w:right="85"/>
              <w:jc w:val="left"/>
            </w:pPr>
            <w:r w:rsidRPr="000446EC">
              <w:t>FAA Form 8010-4</w:t>
            </w:r>
          </w:p>
        </w:tc>
        <w:tc>
          <w:tcPr>
            <w:tcW w:w="2269" w:type="dxa"/>
            <w:tcBorders>
              <w:top w:val="single" w:sz="4" w:space="0" w:color="000000"/>
              <w:left w:val="single" w:sz="4" w:space="0" w:color="000000"/>
              <w:bottom w:val="single" w:sz="4" w:space="0" w:color="000000"/>
              <w:right w:val="single" w:sz="4" w:space="0" w:color="000000"/>
            </w:tcBorders>
          </w:tcPr>
          <w:p w14:paraId="67D7712A" w14:textId="77777777" w:rsidR="000446EC" w:rsidRPr="000446EC" w:rsidRDefault="000446EC" w:rsidP="000446EC">
            <w:pPr>
              <w:pStyle w:val="Heading3"/>
              <w:ind w:left="81" w:right="15"/>
              <w:jc w:val="left"/>
            </w:pPr>
            <w:r w:rsidRPr="000446EC">
              <w:t>Daily review of maintenance discrepancies</w:t>
            </w:r>
          </w:p>
        </w:tc>
      </w:tr>
      <w:tr w:rsidR="000446EC" w:rsidRPr="000446EC" w14:paraId="7E8D5D6E" w14:textId="77777777" w:rsidTr="000F201F">
        <w:trPr>
          <w:trHeight w:hRule="exact" w:val="613"/>
          <w:jc w:val="center"/>
        </w:trPr>
        <w:tc>
          <w:tcPr>
            <w:tcW w:w="514" w:type="dxa"/>
            <w:tcBorders>
              <w:top w:val="single" w:sz="4" w:space="0" w:color="000000"/>
              <w:left w:val="single" w:sz="4" w:space="0" w:color="000000"/>
              <w:bottom w:val="single" w:sz="4" w:space="0" w:color="000000"/>
              <w:right w:val="single" w:sz="4" w:space="0" w:color="000000"/>
            </w:tcBorders>
          </w:tcPr>
          <w:p w14:paraId="30791F57" w14:textId="77777777" w:rsidR="000446EC" w:rsidRPr="000446EC" w:rsidRDefault="000446EC" w:rsidP="000446EC">
            <w:pPr>
              <w:pStyle w:val="Heading3"/>
            </w:pPr>
            <w:r w:rsidRPr="000446EC">
              <w:t>6.</w:t>
            </w:r>
          </w:p>
        </w:tc>
        <w:tc>
          <w:tcPr>
            <w:tcW w:w="2407" w:type="dxa"/>
            <w:tcBorders>
              <w:top w:val="single" w:sz="4" w:space="0" w:color="000000"/>
              <w:left w:val="single" w:sz="4" w:space="0" w:color="000000"/>
              <w:bottom w:val="single" w:sz="4" w:space="0" w:color="000000"/>
              <w:right w:val="single" w:sz="4" w:space="0" w:color="000000"/>
            </w:tcBorders>
          </w:tcPr>
          <w:p w14:paraId="31B40853" w14:textId="77777777" w:rsidR="000446EC" w:rsidRPr="000446EC" w:rsidRDefault="000446EC" w:rsidP="000446EC">
            <w:pPr>
              <w:pStyle w:val="Heading3"/>
              <w:ind w:left="24" w:right="41"/>
              <w:jc w:val="left"/>
            </w:pPr>
            <w:r w:rsidRPr="000446EC">
              <w:t>Mechanical Interruption Summary Report</w:t>
            </w:r>
          </w:p>
        </w:tc>
        <w:tc>
          <w:tcPr>
            <w:tcW w:w="1898" w:type="dxa"/>
            <w:tcBorders>
              <w:top w:val="single" w:sz="4" w:space="0" w:color="000000"/>
              <w:left w:val="single" w:sz="4" w:space="0" w:color="000000"/>
              <w:bottom w:val="single" w:sz="4" w:space="0" w:color="000000"/>
              <w:right w:val="single" w:sz="4" w:space="0" w:color="000000"/>
            </w:tcBorders>
          </w:tcPr>
          <w:p w14:paraId="62B02913"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1B249E56" w14:textId="77777777" w:rsidR="000446EC" w:rsidRPr="000446EC" w:rsidRDefault="000446EC" w:rsidP="000446EC">
            <w:pPr>
              <w:pStyle w:val="Heading3"/>
              <w:ind w:left="37" w:right="85"/>
              <w:jc w:val="left"/>
            </w:pPr>
            <w:r w:rsidRPr="000446EC">
              <w:t>Form located in General Maintenance Manual</w:t>
            </w:r>
          </w:p>
        </w:tc>
        <w:tc>
          <w:tcPr>
            <w:tcW w:w="2269" w:type="dxa"/>
            <w:tcBorders>
              <w:top w:val="single" w:sz="4" w:space="0" w:color="000000"/>
              <w:left w:val="single" w:sz="4" w:space="0" w:color="000000"/>
              <w:bottom w:val="single" w:sz="4" w:space="0" w:color="000000"/>
              <w:right w:val="single" w:sz="4" w:space="0" w:color="000000"/>
            </w:tcBorders>
          </w:tcPr>
          <w:p w14:paraId="66DB1A50" w14:textId="77777777" w:rsidR="000446EC" w:rsidRPr="000446EC" w:rsidRDefault="000446EC" w:rsidP="000446EC">
            <w:pPr>
              <w:pStyle w:val="Heading3"/>
              <w:ind w:left="81" w:right="15"/>
              <w:jc w:val="left"/>
            </w:pPr>
            <w:r w:rsidRPr="000446EC">
              <w:t>Submitted by maintenance technicians</w:t>
            </w:r>
          </w:p>
        </w:tc>
      </w:tr>
      <w:tr w:rsidR="000446EC" w:rsidRPr="000446EC" w14:paraId="5FA054E8" w14:textId="77777777" w:rsidTr="005F4244">
        <w:trPr>
          <w:trHeight w:hRule="exact" w:val="676"/>
          <w:jc w:val="center"/>
        </w:trPr>
        <w:tc>
          <w:tcPr>
            <w:tcW w:w="514" w:type="dxa"/>
            <w:tcBorders>
              <w:top w:val="single" w:sz="4" w:space="0" w:color="000000"/>
              <w:left w:val="single" w:sz="4" w:space="0" w:color="000000"/>
              <w:bottom w:val="single" w:sz="4" w:space="0" w:color="000000"/>
              <w:right w:val="single" w:sz="4" w:space="0" w:color="000000"/>
            </w:tcBorders>
          </w:tcPr>
          <w:p w14:paraId="10463428" w14:textId="77777777" w:rsidR="000446EC" w:rsidRPr="000446EC" w:rsidRDefault="000446EC" w:rsidP="000446EC">
            <w:pPr>
              <w:pStyle w:val="Heading3"/>
            </w:pPr>
            <w:r w:rsidRPr="000446EC">
              <w:t>7.</w:t>
            </w:r>
          </w:p>
        </w:tc>
        <w:tc>
          <w:tcPr>
            <w:tcW w:w="2407" w:type="dxa"/>
            <w:tcBorders>
              <w:top w:val="single" w:sz="4" w:space="0" w:color="000000"/>
              <w:left w:val="single" w:sz="4" w:space="0" w:color="000000"/>
              <w:bottom w:val="single" w:sz="4" w:space="0" w:color="000000"/>
              <w:right w:val="single" w:sz="4" w:space="0" w:color="000000"/>
            </w:tcBorders>
          </w:tcPr>
          <w:p w14:paraId="704BAB49" w14:textId="77777777" w:rsidR="000446EC" w:rsidRPr="000446EC" w:rsidRDefault="000446EC" w:rsidP="000446EC">
            <w:pPr>
              <w:pStyle w:val="Heading3"/>
              <w:ind w:left="24" w:right="41"/>
              <w:jc w:val="left"/>
            </w:pPr>
            <w:r w:rsidRPr="000446EC">
              <w:t>Accident/Incident Investigations</w:t>
            </w:r>
          </w:p>
        </w:tc>
        <w:tc>
          <w:tcPr>
            <w:tcW w:w="1898" w:type="dxa"/>
            <w:tcBorders>
              <w:top w:val="single" w:sz="4" w:space="0" w:color="000000"/>
              <w:left w:val="single" w:sz="4" w:space="0" w:color="000000"/>
              <w:bottom w:val="single" w:sz="4" w:space="0" w:color="000000"/>
              <w:right w:val="single" w:sz="4" w:space="0" w:color="000000"/>
            </w:tcBorders>
          </w:tcPr>
          <w:p w14:paraId="21F6F7AC" w14:textId="77777777" w:rsidR="000446EC" w:rsidRPr="000446EC" w:rsidRDefault="000446EC" w:rsidP="000446EC">
            <w:pPr>
              <w:pStyle w:val="Heading3"/>
              <w:jc w:val="center"/>
            </w:pPr>
            <w:r w:rsidRPr="000446EC">
              <w:t>Safety Department</w:t>
            </w:r>
          </w:p>
        </w:tc>
        <w:tc>
          <w:tcPr>
            <w:tcW w:w="2290" w:type="dxa"/>
            <w:tcBorders>
              <w:top w:val="single" w:sz="4" w:space="0" w:color="000000"/>
              <w:left w:val="single" w:sz="4" w:space="0" w:color="000000"/>
              <w:bottom w:val="single" w:sz="4" w:space="0" w:color="000000"/>
              <w:right w:val="single" w:sz="4" w:space="0" w:color="000000"/>
            </w:tcBorders>
          </w:tcPr>
          <w:p w14:paraId="1A88478C" w14:textId="77777777" w:rsidR="000446EC" w:rsidRPr="000446EC" w:rsidRDefault="000446EC" w:rsidP="000446EC">
            <w:pPr>
              <w:pStyle w:val="Heading3"/>
              <w:ind w:left="37" w:right="85"/>
              <w:jc w:val="left"/>
            </w:pPr>
            <w:r w:rsidRPr="000446EC">
              <w:t>Aircraft Safety Reports</w:t>
            </w:r>
          </w:p>
        </w:tc>
        <w:tc>
          <w:tcPr>
            <w:tcW w:w="2269" w:type="dxa"/>
            <w:tcBorders>
              <w:top w:val="single" w:sz="4" w:space="0" w:color="000000"/>
              <w:left w:val="single" w:sz="4" w:space="0" w:color="000000"/>
              <w:bottom w:val="single" w:sz="4" w:space="0" w:color="000000"/>
              <w:right w:val="single" w:sz="4" w:space="0" w:color="000000"/>
            </w:tcBorders>
          </w:tcPr>
          <w:p w14:paraId="792D72F7" w14:textId="77777777" w:rsidR="000446EC" w:rsidRPr="000446EC" w:rsidRDefault="000446EC" w:rsidP="000446EC">
            <w:pPr>
              <w:pStyle w:val="Heading3"/>
              <w:ind w:left="81" w:right="15"/>
              <w:jc w:val="left"/>
            </w:pPr>
            <w:r w:rsidRPr="000446EC">
              <w:t>Submitted by Safety Department</w:t>
            </w:r>
          </w:p>
        </w:tc>
      </w:tr>
      <w:tr w:rsidR="000446EC" w:rsidRPr="000446EC" w14:paraId="205443A6" w14:textId="77777777" w:rsidTr="000F201F">
        <w:trPr>
          <w:trHeight w:hRule="exact" w:val="739"/>
          <w:jc w:val="center"/>
        </w:trPr>
        <w:tc>
          <w:tcPr>
            <w:tcW w:w="514" w:type="dxa"/>
            <w:tcBorders>
              <w:top w:val="single" w:sz="4" w:space="0" w:color="000000"/>
              <w:left w:val="single" w:sz="4" w:space="0" w:color="000000"/>
              <w:bottom w:val="single" w:sz="4" w:space="0" w:color="000000"/>
              <w:right w:val="single" w:sz="4" w:space="0" w:color="000000"/>
            </w:tcBorders>
          </w:tcPr>
          <w:p w14:paraId="24E626C5" w14:textId="77777777" w:rsidR="000446EC" w:rsidRPr="000446EC" w:rsidRDefault="000446EC" w:rsidP="000446EC">
            <w:pPr>
              <w:pStyle w:val="Heading3"/>
            </w:pPr>
            <w:r w:rsidRPr="000446EC">
              <w:t>8.</w:t>
            </w:r>
          </w:p>
        </w:tc>
        <w:tc>
          <w:tcPr>
            <w:tcW w:w="2407" w:type="dxa"/>
            <w:tcBorders>
              <w:top w:val="single" w:sz="4" w:space="0" w:color="000000"/>
              <w:left w:val="single" w:sz="4" w:space="0" w:color="000000"/>
              <w:bottom w:val="single" w:sz="4" w:space="0" w:color="000000"/>
              <w:right w:val="single" w:sz="4" w:space="0" w:color="000000"/>
            </w:tcBorders>
          </w:tcPr>
          <w:p w14:paraId="2C6A08EB" w14:textId="77777777" w:rsidR="000446EC" w:rsidRPr="000446EC" w:rsidRDefault="000446EC" w:rsidP="000446EC">
            <w:pPr>
              <w:pStyle w:val="Heading3"/>
              <w:ind w:left="24" w:right="41"/>
              <w:jc w:val="left"/>
            </w:pPr>
            <w:r w:rsidRPr="000446EC">
              <w:t>Vender Component Condition Report</w:t>
            </w:r>
          </w:p>
        </w:tc>
        <w:tc>
          <w:tcPr>
            <w:tcW w:w="1898" w:type="dxa"/>
            <w:tcBorders>
              <w:top w:val="single" w:sz="4" w:space="0" w:color="000000"/>
              <w:left w:val="single" w:sz="4" w:space="0" w:color="000000"/>
              <w:bottom w:val="single" w:sz="4" w:space="0" w:color="000000"/>
              <w:right w:val="single" w:sz="4" w:space="0" w:color="000000"/>
            </w:tcBorders>
          </w:tcPr>
          <w:p w14:paraId="7AE4DF6E" w14:textId="77777777" w:rsidR="000446EC" w:rsidRPr="000446EC" w:rsidRDefault="000446EC" w:rsidP="000446EC">
            <w:pPr>
              <w:pStyle w:val="Heading3"/>
              <w:jc w:val="center"/>
            </w:pPr>
            <w:r w:rsidRPr="000446EC">
              <w:t>Parts Department</w:t>
            </w:r>
          </w:p>
        </w:tc>
        <w:tc>
          <w:tcPr>
            <w:tcW w:w="2290" w:type="dxa"/>
            <w:tcBorders>
              <w:top w:val="single" w:sz="4" w:space="0" w:color="000000"/>
              <w:left w:val="single" w:sz="4" w:space="0" w:color="000000"/>
              <w:bottom w:val="single" w:sz="4" w:space="0" w:color="000000"/>
              <w:right w:val="single" w:sz="4" w:space="0" w:color="000000"/>
            </w:tcBorders>
          </w:tcPr>
          <w:p w14:paraId="395C8AC7" w14:textId="77777777" w:rsidR="000446EC" w:rsidRPr="000446EC" w:rsidRDefault="000446EC" w:rsidP="000446EC">
            <w:pPr>
              <w:pStyle w:val="Heading3"/>
              <w:ind w:left="37" w:right="85"/>
              <w:jc w:val="left"/>
            </w:pPr>
            <w:r w:rsidRPr="000446EC">
              <w:t>Vender Component Condition Report</w:t>
            </w:r>
          </w:p>
        </w:tc>
        <w:tc>
          <w:tcPr>
            <w:tcW w:w="2269" w:type="dxa"/>
            <w:tcBorders>
              <w:top w:val="single" w:sz="4" w:space="0" w:color="000000"/>
              <w:left w:val="single" w:sz="4" w:space="0" w:color="000000"/>
              <w:bottom w:val="single" w:sz="4" w:space="0" w:color="000000"/>
              <w:right w:val="single" w:sz="4" w:space="0" w:color="000000"/>
            </w:tcBorders>
          </w:tcPr>
          <w:p w14:paraId="2E44CC09" w14:textId="77777777" w:rsidR="000446EC" w:rsidRPr="000446EC" w:rsidRDefault="000446EC" w:rsidP="000446EC">
            <w:pPr>
              <w:pStyle w:val="Heading3"/>
              <w:ind w:left="81" w:right="15"/>
              <w:jc w:val="left"/>
            </w:pPr>
            <w:r w:rsidRPr="000446EC">
              <w:t>Submitted by Parts Department</w:t>
            </w:r>
          </w:p>
        </w:tc>
      </w:tr>
      <w:tr w:rsidR="000446EC" w:rsidRPr="000446EC" w14:paraId="2E7AAA59" w14:textId="77777777" w:rsidTr="000F201F">
        <w:trPr>
          <w:trHeight w:hRule="exact" w:val="811"/>
          <w:jc w:val="center"/>
        </w:trPr>
        <w:tc>
          <w:tcPr>
            <w:tcW w:w="514" w:type="dxa"/>
            <w:tcBorders>
              <w:top w:val="single" w:sz="4" w:space="0" w:color="000000"/>
              <w:left w:val="single" w:sz="4" w:space="0" w:color="000000"/>
              <w:bottom w:val="single" w:sz="4" w:space="0" w:color="000000"/>
              <w:right w:val="single" w:sz="4" w:space="0" w:color="000000"/>
            </w:tcBorders>
          </w:tcPr>
          <w:p w14:paraId="5BB3EAA1" w14:textId="77777777" w:rsidR="000446EC" w:rsidRPr="000446EC" w:rsidRDefault="000446EC" w:rsidP="000446EC">
            <w:pPr>
              <w:pStyle w:val="Heading3"/>
            </w:pPr>
            <w:r w:rsidRPr="000446EC">
              <w:t>9.</w:t>
            </w:r>
          </w:p>
        </w:tc>
        <w:tc>
          <w:tcPr>
            <w:tcW w:w="2407" w:type="dxa"/>
            <w:tcBorders>
              <w:top w:val="single" w:sz="4" w:space="0" w:color="000000"/>
              <w:left w:val="single" w:sz="4" w:space="0" w:color="000000"/>
              <w:bottom w:val="single" w:sz="4" w:space="0" w:color="000000"/>
              <w:right w:val="single" w:sz="4" w:space="0" w:color="000000"/>
            </w:tcBorders>
          </w:tcPr>
          <w:p w14:paraId="203D0C97" w14:textId="5E7A7AAA" w:rsidR="000446EC" w:rsidRPr="000446EC" w:rsidRDefault="000446EC" w:rsidP="000446EC">
            <w:pPr>
              <w:pStyle w:val="Heading3"/>
              <w:ind w:left="24" w:right="41"/>
              <w:jc w:val="left"/>
            </w:pPr>
            <w:r w:rsidRPr="000446EC">
              <w:t>Measuring and Test Equipment Inspection Program</w:t>
            </w:r>
          </w:p>
        </w:tc>
        <w:tc>
          <w:tcPr>
            <w:tcW w:w="1898" w:type="dxa"/>
            <w:tcBorders>
              <w:top w:val="single" w:sz="4" w:space="0" w:color="000000"/>
              <w:left w:val="single" w:sz="4" w:space="0" w:color="000000"/>
              <w:bottom w:val="single" w:sz="4" w:space="0" w:color="000000"/>
              <w:right w:val="single" w:sz="4" w:space="0" w:color="000000"/>
            </w:tcBorders>
          </w:tcPr>
          <w:p w14:paraId="6118B81F" w14:textId="77777777" w:rsidR="000446EC" w:rsidRPr="000446EC" w:rsidRDefault="000446EC" w:rsidP="000446EC">
            <w:pPr>
              <w:pStyle w:val="Heading3"/>
              <w:jc w:val="center"/>
            </w:pPr>
            <w:r w:rsidRPr="000446EC">
              <w:t>Repair Station Chief Inspector</w:t>
            </w:r>
          </w:p>
        </w:tc>
        <w:tc>
          <w:tcPr>
            <w:tcW w:w="2290" w:type="dxa"/>
            <w:tcBorders>
              <w:top w:val="single" w:sz="4" w:space="0" w:color="000000"/>
              <w:left w:val="single" w:sz="4" w:space="0" w:color="000000"/>
              <w:bottom w:val="single" w:sz="4" w:space="0" w:color="000000"/>
              <w:right w:val="single" w:sz="4" w:space="0" w:color="000000"/>
            </w:tcBorders>
          </w:tcPr>
          <w:p w14:paraId="0C5C711B" w14:textId="77777777" w:rsidR="000446EC" w:rsidRPr="000446EC" w:rsidRDefault="000446EC" w:rsidP="000446EC">
            <w:pPr>
              <w:pStyle w:val="Heading3"/>
              <w:ind w:left="37" w:right="85"/>
              <w:jc w:val="left"/>
            </w:pPr>
            <w:r w:rsidRPr="000446EC">
              <w:t>Measuring and Test Equipment Program</w:t>
            </w:r>
          </w:p>
        </w:tc>
        <w:tc>
          <w:tcPr>
            <w:tcW w:w="2269" w:type="dxa"/>
            <w:tcBorders>
              <w:top w:val="single" w:sz="4" w:space="0" w:color="000000"/>
              <w:left w:val="single" w:sz="4" w:space="0" w:color="000000"/>
              <w:bottom w:val="single" w:sz="4" w:space="0" w:color="000000"/>
              <w:right w:val="single" w:sz="4" w:space="0" w:color="000000"/>
            </w:tcBorders>
          </w:tcPr>
          <w:p w14:paraId="516BC53E" w14:textId="77777777" w:rsidR="000446EC" w:rsidRPr="000446EC" w:rsidRDefault="000446EC" w:rsidP="000446EC">
            <w:pPr>
              <w:pStyle w:val="Heading3"/>
              <w:ind w:left="81" w:right="15"/>
              <w:jc w:val="left"/>
            </w:pPr>
            <w:r w:rsidRPr="000446EC">
              <w:t>Measuring and Test Equipment Calibration Verification data base</w:t>
            </w:r>
          </w:p>
        </w:tc>
      </w:tr>
      <w:tr w:rsidR="000446EC" w:rsidRPr="000446EC" w14:paraId="1190F7A0" w14:textId="77777777" w:rsidTr="000F201F">
        <w:trPr>
          <w:trHeight w:hRule="exact" w:val="622"/>
          <w:jc w:val="center"/>
        </w:trPr>
        <w:tc>
          <w:tcPr>
            <w:tcW w:w="514" w:type="dxa"/>
            <w:tcBorders>
              <w:top w:val="single" w:sz="4" w:space="0" w:color="000000"/>
              <w:left w:val="single" w:sz="4" w:space="0" w:color="000000"/>
              <w:bottom w:val="single" w:sz="4" w:space="0" w:color="000000"/>
              <w:right w:val="single" w:sz="4" w:space="0" w:color="000000"/>
            </w:tcBorders>
          </w:tcPr>
          <w:p w14:paraId="32E5F578" w14:textId="77777777" w:rsidR="000446EC" w:rsidRPr="000446EC" w:rsidRDefault="000446EC" w:rsidP="000446EC">
            <w:pPr>
              <w:pStyle w:val="Heading3"/>
            </w:pPr>
            <w:r w:rsidRPr="000446EC">
              <w:t>10.</w:t>
            </w:r>
          </w:p>
        </w:tc>
        <w:tc>
          <w:tcPr>
            <w:tcW w:w="2407" w:type="dxa"/>
            <w:tcBorders>
              <w:top w:val="single" w:sz="4" w:space="0" w:color="000000"/>
              <w:left w:val="single" w:sz="4" w:space="0" w:color="000000"/>
              <w:bottom w:val="single" w:sz="4" w:space="0" w:color="000000"/>
              <w:right w:val="single" w:sz="4" w:space="0" w:color="000000"/>
            </w:tcBorders>
          </w:tcPr>
          <w:p w14:paraId="3B06CDF7" w14:textId="77777777" w:rsidR="000446EC" w:rsidRPr="000446EC" w:rsidRDefault="000446EC" w:rsidP="000446EC">
            <w:pPr>
              <w:pStyle w:val="Heading3"/>
              <w:ind w:left="24" w:right="41"/>
              <w:jc w:val="left"/>
            </w:pPr>
            <w:r w:rsidRPr="000446EC">
              <w:t>Maintenance Training</w:t>
            </w:r>
          </w:p>
        </w:tc>
        <w:tc>
          <w:tcPr>
            <w:tcW w:w="1898" w:type="dxa"/>
            <w:tcBorders>
              <w:top w:val="single" w:sz="4" w:space="0" w:color="000000"/>
              <w:left w:val="single" w:sz="4" w:space="0" w:color="000000"/>
              <w:bottom w:val="single" w:sz="4" w:space="0" w:color="000000"/>
              <w:right w:val="single" w:sz="4" w:space="0" w:color="000000"/>
            </w:tcBorders>
          </w:tcPr>
          <w:p w14:paraId="0F18609D" w14:textId="77777777" w:rsidR="000446EC" w:rsidRPr="000446EC" w:rsidRDefault="000446EC" w:rsidP="000446EC">
            <w:pPr>
              <w:pStyle w:val="Heading3"/>
              <w:jc w:val="center"/>
            </w:pPr>
            <w:r w:rsidRPr="000446EC">
              <w:t>Director of Maintenance</w:t>
            </w:r>
          </w:p>
        </w:tc>
        <w:tc>
          <w:tcPr>
            <w:tcW w:w="2290" w:type="dxa"/>
            <w:tcBorders>
              <w:top w:val="single" w:sz="4" w:space="0" w:color="000000"/>
              <w:left w:val="single" w:sz="4" w:space="0" w:color="000000"/>
              <w:bottom w:val="single" w:sz="4" w:space="0" w:color="000000"/>
              <w:right w:val="single" w:sz="4" w:space="0" w:color="000000"/>
            </w:tcBorders>
          </w:tcPr>
          <w:p w14:paraId="353F1F62" w14:textId="77777777" w:rsidR="000446EC" w:rsidRPr="000446EC" w:rsidRDefault="000446EC" w:rsidP="000446EC">
            <w:pPr>
              <w:pStyle w:val="Heading3"/>
              <w:ind w:left="37" w:right="85"/>
              <w:jc w:val="left"/>
            </w:pPr>
            <w:r w:rsidRPr="000446EC">
              <w:t>Maintenance Training Department</w:t>
            </w:r>
          </w:p>
        </w:tc>
        <w:tc>
          <w:tcPr>
            <w:tcW w:w="2269" w:type="dxa"/>
            <w:tcBorders>
              <w:top w:val="single" w:sz="4" w:space="0" w:color="000000"/>
              <w:left w:val="single" w:sz="4" w:space="0" w:color="000000"/>
              <w:bottom w:val="single" w:sz="4" w:space="0" w:color="000000"/>
              <w:right w:val="single" w:sz="4" w:space="0" w:color="000000"/>
            </w:tcBorders>
          </w:tcPr>
          <w:p w14:paraId="51A3BCDB" w14:textId="77777777" w:rsidR="000446EC" w:rsidRPr="000446EC" w:rsidRDefault="000446EC" w:rsidP="000446EC">
            <w:pPr>
              <w:pStyle w:val="Heading3"/>
              <w:ind w:left="81" w:right="15"/>
              <w:jc w:val="left"/>
            </w:pPr>
            <w:r w:rsidRPr="000446EC">
              <w:t>Continual review of Maintenance Training Records</w:t>
            </w:r>
          </w:p>
        </w:tc>
      </w:tr>
      <w:tr w:rsidR="000446EC" w:rsidRPr="000446EC" w14:paraId="058DDF4C" w14:textId="77777777" w:rsidTr="000F201F">
        <w:trPr>
          <w:trHeight w:hRule="exact" w:val="631"/>
          <w:jc w:val="center"/>
        </w:trPr>
        <w:tc>
          <w:tcPr>
            <w:tcW w:w="514" w:type="dxa"/>
            <w:tcBorders>
              <w:top w:val="single" w:sz="4" w:space="0" w:color="000000"/>
              <w:left w:val="single" w:sz="4" w:space="0" w:color="000000"/>
              <w:bottom w:val="single" w:sz="4" w:space="0" w:color="000000"/>
              <w:right w:val="single" w:sz="4" w:space="0" w:color="000000"/>
            </w:tcBorders>
          </w:tcPr>
          <w:p w14:paraId="01787558" w14:textId="77777777" w:rsidR="000446EC" w:rsidRPr="000446EC" w:rsidRDefault="000446EC" w:rsidP="000446EC">
            <w:pPr>
              <w:pStyle w:val="Heading3"/>
            </w:pPr>
            <w:r w:rsidRPr="000446EC">
              <w:t>11.</w:t>
            </w:r>
          </w:p>
        </w:tc>
        <w:tc>
          <w:tcPr>
            <w:tcW w:w="2407" w:type="dxa"/>
            <w:tcBorders>
              <w:top w:val="single" w:sz="4" w:space="0" w:color="000000"/>
              <w:left w:val="single" w:sz="4" w:space="0" w:color="000000"/>
              <w:bottom w:val="single" w:sz="4" w:space="0" w:color="000000"/>
              <w:right w:val="single" w:sz="4" w:space="0" w:color="000000"/>
            </w:tcBorders>
          </w:tcPr>
          <w:p w14:paraId="053A57A3" w14:textId="77777777" w:rsidR="000446EC" w:rsidRPr="000446EC" w:rsidRDefault="000446EC" w:rsidP="000446EC">
            <w:pPr>
              <w:pStyle w:val="Heading3"/>
              <w:ind w:left="24" w:right="41"/>
              <w:jc w:val="left"/>
            </w:pPr>
            <w:r w:rsidRPr="000446EC">
              <w:t>Compliance Action Notice</w:t>
            </w:r>
          </w:p>
        </w:tc>
        <w:tc>
          <w:tcPr>
            <w:tcW w:w="1898" w:type="dxa"/>
            <w:tcBorders>
              <w:top w:val="single" w:sz="4" w:space="0" w:color="000000"/>
              <w:left w:val="single" w:sz="4" w:space="0" w:color="000000"/>
              <w:bottom w:val="single" w:sz="4" w:space="0" w:color="000000"/>
              <w:right w:val="single" w:sz="4" w:space="0" w:color="000000"/>
            </w:tcBorders>
          </w:tcPr>
          <w:p w14:paraId="2A40B134" w14:textId="77777777" w:rsidR="000446EC" w:rsidRPr="000446EC" w:rsidRDefault="000446EC" w:rsidP="000446EC">
            <w:pPr>
              <w:pStyle w:val="Heading3"/>
              <w:jc w:val="center"/>
            </w:pPr>
            <w:r w:rsidRPr="000446EC">
              <w:t>Chief Inspector</w:t>
            </w:r>
          </w:p>
        </w:tc>
        <w:tc>
          <w:tcPr>
            <w:tcW w:w="2290" w:type="dxa"/>
            <w:tcBorders>
              <w:top w:val="single" w:sz="4" w:space="0" w:color="000000"/>
              <w:left w:val="single" w:sz="4" w:space="0" w:color="000000"/>
              <w:bottom w:val="single" w:sz="4" w:space="0" w:color="000000"/>
              <w:right w:val="single" w:sz="4" w:space="0" w:color="000000"/>
            </w:tcBorders>
          </w:tcPr>
          <w:p w14:paraId="0EDAE494" w14:textId="77777777" w:rsidR="000446EC" w:rsidRPr="000446EC" w:rsidRDefault="000446EC" w:rsidP="000446EC">
            <w:pPr>
              <w:pStyle w:val="Heading3"/>
              <w:ind w:left="37" w:right="85"/>
              <w:jc w:val="left"/>
            </w:pPr>
            <w:r w:rsidRPr="000446EC">
              <w:t>Form located in General Maintenance Manual</w:t>
            </w:r>
          </w:p>
        </w:tc>
        <w:tc>
          <w:tcPr>
            <w:tcW w:w="2269" w:type="dxa"/>
            <w:tcBorders>
              <w:top w:val="single" w:sz="4" w:space="0" w:color="000000"/>
              <w:left w:val="single" w:sz="4" w:space="0" w:color="000000"/>
              <w:bottom w:val="single" w:sz="4" w:space="0" w:color="000000"/>
              <w:right w:val="single" w:sz="4" w:space="0" w:color="000000"/>
            </w:tcBorders>
          </w:tcPr>
          <w:p w14:paraId="7E7FBD4B" w14:textId="77777777" w:rsidR="000446EC" w:rsidRPr="000446EC" w:rsidRDefault="000446EC" w:rsidP="000446EC">
            <w:pPr>
              <w:pStyle w:val="Heading3"/>
              <w:ind w:left="81" w:right="15"/>
              <w:jc w:val="left"/>
            </w:pPr>
            <w:r w:rsidRPr="000446EC">
              <w:t>Compliance Action Notice log</w:t>
            </w:r>
          </w:p>
        </w:tc>
      </w:tr>
    </w:tbl>
    <w:p w14:paraId="6483C495" w14:textId="77777777" w:rsidR="000446EC" w:rsidRPr="000446EC" w:rsidRDefault="000446EC" w:rsidP="000446EC">
      <w:pPr>
        <w:pStyle w:val="Heading3"/>
      </w:pPr>
    </w:p>
    <w:p w14:paraId="626F670F" w14:textId="36322022" w:rsidR="007822E9" w:rsidRPr="00BD3D8A" w:rsidRDefault="007822E9" w:rsidP="003A2EB2">
      <w:pPr>
        <w:pStyle w:val="Heading2"/>
      </w:pPr>
      <w:bookmarkStart w:id="92" w:name="_Toc39495842"/>
      <w:r w:rsidRPr="00BD3D8A">
        <w:t>Corrective Action</w:t>
      </w:r>
      <w:bookmarkEnd w:id="92"/>
    </w:p>
    <w:p w14:paraId="1B275A7D" w14:textId="0E850018" w:rsidR="00F13E00" w:rsidRPr="00BD3D8A" w:rsidRDefault="00F13E00" w:rsidP="00202BE5">
      <w:pPr>
        <w:pStyle w:val="Heading3"/>
        <w:rPr>
          <w:rFonts w:cs="Arial"/>
          <w:szCs w:val="20"/>
        </w:rPr>
      </w:pPr>
      <w:r w:rsidRPr="00BD3D8A">
        <w:rPr>
          <w:rFonts w:cs="Arial"/>
          <w:szCs w:val="20"/>
        </w:rPr>
        <w:t xml:space="preserve">Based on the results of the analysis, </w:t>
      </w:r>
      <w:r w:rsidR="00F90D32">
        <w:rPr>
          <w:rFonts w:cs="Arial"/>
          <w:szCs w:val="20"/>
        </w:rPr>
        <w:t xml:space="preserve">MHI </w:t>
      </w:r>
      <w:r w:rsidR="00252894">
        <w:rPr>
          <w:rFonts w:cs="Arial"/>
          <w:szCs w:val="20"/>
        </w:rPr>
        <w:t>develops</w:t>
      </w:r>
      <w:r w:rsidRPr="00BD3D8A">
        <w:rPr>
          <w:rFonts w:cs="Arial"/>
          <w:szCs w:val="20"/>
        </w:rPr>
        <w:t xml:space="preserve"> a corrective action, if necessary, taking human factors into account so that its corrective action is likely to be successful. Once </w:t>
      </w:r>
      <w:r w:rsidR="00126CC7">
        <w:rPr>
          <w:rFonts w:cs="Arial"/>
          <w:szCs w:val="20"/>
        </w:rPr>
        <w:t>it is</w:t>
      </w:r>
      <w:r w:rsidR="00F545B6" w:rsidRPr="00BD3D8A">
        <w:rPr>
          <w:rFonts w:cs="Arial"/>
          <w:szCs w:val="20"/>
        </w:rPr>
        <w:t xml:space="preserve"> </w:t>
      </w:r>
      <w:r w:rsidRPr="00BD3D8A">
        <w:rPr>
          <w:rFonts w:cs="Arial"/>
          <w:szCs w:val="20"/>
        </w:rPr>
        <w:t>determine</w:t>
      </w:r>
      <w:r w:rsidR="00126CC7">
        <w:rPr>
          <w:rFonts w:cs="Arial"/>
          <w:szCs w:val="20"/>
        </w:rPr>
        <w:t>d</w:t>
      </w:r>
      <w:r w:rsidRPr="00BD3D8A">
        <w:rPr>
          <w:rFonts w:cs="Arial"/>
          <w:szCs w:val="20"/>
        </w:rPr>
        <w:t xml:space="preserve"> what the corrective action is, </w:t>
      </w:r>
      <w:r w:rsidR="00252894">
        <w:rPr>
          <w:rFonts w:cs="Arial"/>
          <w:szCs w:val="20"/>
        </w:rPr>
        <w:t>Maritime</w:t>
      </w:r>
      <w:r w:rsidRPr="00BD3D8A">
        <w:rPr>
          <w:rFonts w:cs="Arial"/>
          <w:szCs w:val="20"/>
        </w:rPr>
        <w:t xml:space="preserve"> will develop and implement a corrective action plan</w:t>
      </w:r>
      <w:r w:rsidR="00F35459">
        <w:rPr>
          <w:rFonts w:cs="Arial"/>
          <w:szCs w:val="20"/>
        </w:rPr>
        <w:t>,</w:t>
      </w:r>
      <w:r w:rsidR="0098067F">
        <w:rPr>
          <w:rFonts w:cs="Arial"/>
          <w:szCs w:val="20"/>
        </w:rPr>
        <w:t xml:space="preserve"> record it</w:t>
      </w:r>
      <w:r w:rsidR="00593D0A">
        <w:rPr>
          <w:rFonts w:cs="Arial"/>
          <w:szCs w:val="20"/>
        </w:rPr>
        <w:t>, then</w:t>
      </w:r>
      <w:r w:rsidR="00F35459">
        <w:rPr>
          <w:rFonts w:cs="Arial"/>
          <w:szCs w:val="20"/>
        </w:rPr>
        <w:t xml:space="preserve"> follow-up to measure effectiveness</w:t>
      </w:r>
      <w:r w:rsidRPr="00BD3D8A">
        <w:rPr>
          <w:rFonts w:cs="Arial"/>
          <w:szCs w:val="20"/>
        </w:rPr>
        <w:t>.</w:t>
      </w:r>
    </w:p>
    <w:p w14:paraId="78DF0325" w14:textId="77777777" w:rsidR="0098067F" w:rsidRDefault="0098067F" w:rsidP="003A2EB2">
      <w:pPr>
        <w:pStyle w:val="Heading2"/>
      </w:pPr>
    </w:p>
    <w:p w14:paraId="1247F477" w14:textId="0E66015C" w:rsidR="007822E9" w:rsidRDefault="00502733" w:rsidP="003A2EB2">
      <w:pPr>
        <w:pStyle w:val="Heading2"/>
      </w:pPr>
      <w:bookmarkStart w:id="93" w:name="_Toc39495843"/>
      <w:r w:rsidRPr="00BD3D8A">
        <w:lastRenderedPageBreak/>
        <w:t>Follow-up</w:t>
      </w:r>
      <w:r w:rsidR="007822E9" w:rsidRPr="00BD3D8A">
        <w:t xml:space="preserve"> Measurement Process</w:t>
      </w:r>
      <w:bookmarkEnd w:id="93"/>
    </w:p>
    <w:p w14:paraId="6375D05E" w14:textId="4DE4C94C" w:rsidR="0098067F" w:rsidRDefault="0098067F" w:rsidP="0098067F">
      <w:pPr>
        <w:pStyle w:val="Heading3"/>
      </w:pPr>
      <w:r>
        <w:t>Using the data collected by the C</w:t>
      </w:r>
      <w:r w:rsidR="00593D0A">
        <w:t>ASS</w:t>
      </w:r>
      <w:r>
        <w:t>, a System Reliability Report is compiled and published quarterly unless otherwise requested.</w:t>
      </w:r>
    </w:p>
    <w:p w14:paraId="367473D9" w14:textId="3766D621" w:rsidR="0098067F" w:rsidRDefault="0098067F" w:rsidP="0098067F">
      <w:pPr>
        <w:pStyle w:val="Heading3"/>
      </w:pPr>
      <w:r>
        <w:t>The report contains data collected from aircraft records, Service Difficulty Reports, Mechanical Interruption Summary Reports, Aircraft Safety Reports, and Vender Component Condition Report</w:t>
      </w:r>
      <w:r w:rsidR="00A038D4">
        <w:t>.</w:t>
      </w:r>
    </w:p>
    <w:p w14:paraId="5612D007" w14:textId="7A1AA4C3" w:rsidR="0098067F" w:rsidRDefault="0098067F" w:rsidP="0098067F">
      <w:pPr>
        <w:pStyle w:val="Heading3"/>
      </w:pPr>
      <w:r>
        <w:t>Follow-up measures shall include;</w:t>
      </w:r>
    </w:p>
    <w:p w14:paraId="0DE6D341" w14:textId="6AEAA89C" w:rsidR="0098067F" w:rsidRDefault="0098067F" w:rsidP="001D5888">
      <w:pPr>
        <w:pStyle w:val="Heading4"/>
      </w:pPr>
      <w:r>
        <w:t>Repetitive defects are monitored on a continuous basis by the Director of Maintenance and the Chief Inspector. Findings and actions are evaluated and presented at quarterly CASS meetings.</w:t>
      </w:r>
    </w:p>
    <w:p w14:paraId="07A4002B" w14:textId="41A4E4F4" w:rsidR="0098067F" w:rsidRDefault="0098067F" w:rsidP="001D5888">
      <w:pPr>
        <w:pStyle w:val="Heading4"/>
      </w:pPr>
      <w:r>
        <w:t xml:space="preserve">Actions requiring change to the </w:t>
      </w:r>
      <w:r w:rsidR="00F65218">
        <w:t xml:space="preserve">CAMP </w:t>
      </w:r>
      <w:r>
        <w:t>Maintenance Program are presented by the Chief Inspector at the CASS meeting.</w:t>
      </w:r>
    </w:p>
    <w:p w14:paraId="5EBF654D" w14:textId="5228E3F1" w:rsidR="0098067F" w:rsidRDefault="0098067F" w:rsidP="001D5888">
      <w:pPr>
        <w:pStyle w:val="Heading4"/>
      </w:pPr>
      <w:r>
        <w:t>Review of operator’s reliability reports, OEM requirements and warranty reports are carried out on a progressive basis. An overview of findings is reviewed at the CASS meeting where appropriate.</w:t>
      </w:r>
    </w:p>
    <w:p w14:paraId="209C69B3" w14:textId="45C49DB3" w:rsidR="0098067F" w:rsidRDefault="0098067F" w:rsidP="001D5888">
      <w:pPr>
        <w:pStyle w:val="Heading4"/>
      </w:pPr>
      <w:r>
        <w:t>Where an item of significance is noted, the Director of Maintenance or the Chief Inspector will notify the CASS Committee of the detailing the cause and summarizing initial investigation actions.</w:t>
      </w:r>
    </w:p>
    <w:p w14:paraId="44372891" w14:textId="3868BAB2" w:rsidR="0098067F" w:rsidRDefault="0098067F" w:rsidP="001D5888">
      <w:pPr>
        <w:pStyle w:val="Heading4"/>
      </w:pPr>
      <w:r>
        <w:t>The Air Safety Report log is reviewed by the CASS Committee for any required resultant actions.</w:t>
      </w:r>
    </w:p>
    <w:p w14:paraId="38118A8A" w14:textId="7D0E2C75" w:rsidR="0098067F" w:rsidRDefault="0098067F" w:rsidP="001D5888">
      <w:pPr>
        <w:pStyle w:val="Heading4"/>
      </w:pPr>
      <w:r>
        <w:t>Comparison of operational reliability is made with established or allocated standards where appropriate.</w:t>
      </w:r>
    </w:p>
    <w:p w14:paraId="6C58B8F3" w14:textId="43F18697" w:rsidR="0098067F" w:rsidRPr="0098067F" w:rsidRDefault="0098067F" w:rsidP="001D5888">
      <w:pPr>
        <w:pStyle w:val="Heading4"/>
      </w:pPr>
      <w:r>
        <w:t>The Director of Maintenance or the Chief Inspector recommend changes to the Maintenance Program pertaining to possible maintenance practices to improve reliability and recommend changes to overhaul/repair agencies, if considered necessary, at the CASS Committee Meeting.</w:t>
      </w:r>
    </w:p>
    <w:p w14:paraId="4AA08A40" w14:textId="72C6CE7D" w:rsidR="007822E9" w:rsidRPr="00BD3D8A" w:rsidRDefault="009E09C7" w:rsidP="003A2EB2">
      <w:pPr>
        <w:pStyle w:val="Heading2"/>
      </w:pPr>
      <w:bookmarkStart w:id="94" w:name="_Toc39495844"/>
      <w:r w:rsidRPr="00BD3D8A">
        <w:t>Risk-Based Decisions</w:t>
      </w:r>
      <w:bookmarkEnd w:id="94"/>
    </w:p>
    <w:p w14:paraId="11D76C01" w14:textId="0DB4F4C2" w:rsidR="00F13E00" w:rsidRPr="00BD3D8A" w:rsidRDefault="001B3FA7" w:rsidP="00202BE5">
      <w:pPr>
        <w:pStyle w:val="Heading3"/>
        <w:rPr>
          <w:rFonts w:cs="Arial"/>
          <w:szCs w:val="20"/>
        </w:rPr>
      </w:pPr>
      <w:r>
        <w:rPr>
          <w:rFonts w:cs="Arial"/>
          <w:szCs w:val="20"/>
        </w:rPr>
        <w:t>Maritim</w:t>
      </w:r>
      <w:r w:rsidRPr="00D67C14">
        <w:rPr>
          <w:rFonts w:cs="Arial"/>
          <w:szCs w:val="20"/>
        </w:rPr>
        <w:t>es’</w:t>
      </w:r>
      <w:r w:rsidR="00F13E00" w:rsidRPr="00BD3D8A">
        <w:rPr>
          <w:rFonts w:cs="Arial"/>
          <w:szCs w:val="20"/>
        </w:rPr>
        <w:t xml:space="preserve"> CASS take</w:t>
      </w:r>
      <w:r>
        <w:rPr>
          <w:rFonts w:cs="Arial"/>
          <w:szCs w:val="20"/>
        </w:rPr>
        <w:t>s</w:t>
      </w:r>
      <w:r w:rsidR="00F13E00" w:rsidRPr="00BD3D8A">
        <w:rPr>
          <w:rFonts w:cs="Arial"/>
          <w:szCs w:val="20"/>
        </w:rPr>
        <w:t xml:space="preserve"> into account the need to manage risk to an acceptable level, as well as the practical limitations that </w:t>
      </w:r>
      <w:r w:rsidR="00F545B6" w:rsidRPr="00BD3D8A">
        <w:rPr>
          <w:rFonts w:cs="Arial"/>
          <w:szCs w:val="20"/>
        </w:rPr>
        <w:t xml:space="preserve">Maritime </w:t>
      </w:r>
      <w:r w:rsidR="00F13E00" w:rsidRPr="00BD3D8A">
        <w:rPr>
          <w:rFonts w:cs="Arial"/>
          <w:szCs w:val="20"/>
        </w:rPr>
        <w:t xml:space="preserve">must face when addressing deficiencies. Consequently, </w:t>
      </w:r>
      <w:r w:rsidR="00F545B6" w:rsidRPr="00BD3D8A">
        <w:rPr>
          <w:rFonts w:cs="Arial"/>
          <w:szCs w:val="20"/>
        </w:rPr>
        <w:t xml:space="preserve">Maritime </w:t>
      </w:r>
      <w:r w:rsidR="00F65218">
        <w:rPr>
          <w:rFonts w:cs="Arial"/>
          <w:szCs w:val="20"/>
        </w:rPr>
        <w:t>will</w:t>
      </w:r>
      <w:r w:rsidR="00F13E00" w:rsidRPr="00BD3D8A">
        <w:rPr>
          <w:rFonts w:cs="Arial"/>
          <w:szCs w:val="20"/>
        </w:rPr>
        <w:t xml:space="preserve"> set priorities and make choices for planning audits and other information-gathering activities, analyzing data, and selecting and implementing corrective actions. </w:t>
      </w:r>
      <w:r w:rsidR="00F65218">
        <w:rPr>
          <w:rFonts w:cs="Arial"/>
          <w:szCs w:val="20"/>
        </w:rPr>
        <w:t>M</w:t>
      </w:r>
      <w:r w:rsidR="00F545B6" w:rsidRPr="00BD3D8A">
        <w:rPr>
          <w:rFonts w:cs="Arial"/>
          <w:szCs w:val="20"/>
        </w:rPr>
        <w:t xml:space="preserve">aritime </w:t>
      </w:r>
      <w:r w:rsidR="00F65218">
        <w:rPr>
          <w:rFonts w:cs="Arial"/>
          <w:szCs w:val="20"/>
        </w:rPr>
        <w:t>shall</w:t>
      </w:r>
      <w:r w:rsidR="00F13E00" w:rsidRPr="00BD3D8A">
        <w:rPr>
          <w:rFonts w:cs="Arial"/>
          <w:szCs w:val="20"/>
        </w:rPr>
        <w:t xml:space="preserve"> tie setting such priorities directly to a risk assessment process, so that the resulting maintenance program achieves its objectives.</w:t>
      </w:r>
    </w:p>
    <w:p w14:paraId="5B86FB0C" w14:textId="6641818B" w:rsidR="007822E9" w:rsidRPr="00BD3D8A" w:rsidRDefault="009E09C7" w:rsidP="003A2EB2">
      <w:pPr>
        <w:pStyle w:val="Heading2"/>
      </w:pPr>
      <w:bookmarkStart w:id="95" w:name="_Toc39495845"/>
      <w:r w:rsidRPr="00BD3D8A">
        <w:t>Scope of CASS</w:t>
      </w:r>
      <w:bookmarkEnd w:id="95"/>
    </w:p>
    <w:p w14:paraId="7A138C62" w14:textId="7C20B419" w:rsidR="009E09C7" w:rsidRPr="00BD3D8A" w:rsidRDefault="009E09C7" w:rsidP="001D5888">
      <w:pPr>
        <w:pStyle w:val="Heading4"/>
      </w:pPr>
      <w:r w:rsidRPr="00BD3D8A">
        <w:t>Airworthiness responsibility,</w:t>
      </w:r>
    </w:p>
    <w:p w14:paraId="480F3BDE" w14:textId="2B99226F" w:rsidR="009E09C7" w:rsidRPr="00BD3D8A" w:rsidRDefault="00F545B6" w:rsidP="001D5888">
      <w:pPr>
        <w:pStyle w:val="Heading4"/>
      </w:pPr>
      <w:r w:rsidRPr="00BD3D8A">
        <w:t xml:space="preserve">Maritime </w:t>
      </w:r>
      <w:r w:rsidR="00F65218">
        <w:t>CAMP and M</w:t>
      </w:r>
      <w:r w:rsidR="009E09C7" w:rsidRPr="00BD3D8A">
        <w:t xml:space="preserve">aintenance </w:t>
      </w:r>
      <w:r w:rsidR="00F65218">
        <w:t>M</w:t>
      </w:r>
      <w:r w:rsidR="009E09C7" w:rsidRPr="00BD3D8A">
        <w:t>anual,</w:t>
      </w:r>
    </w:p>
    <w:p w14:paraId="29E47114" w14:textId="5B7A93B0" w:rsidR="009E09C7" w:rsidRPr="00BD3D8A" w:rsidRDefault="00F545B6" w:rsidP="001D5888">
      <w:pPr>
        <w:pStyle w:val="Heading4"/>
      </w:pPr>
      <w:r w:rsidRPr="00BD3D8A">
        <w:t xml:space="preserve">Maritime </w:t>
      </w:r>
      <w:r w:rsidR="001C6138" w:rsidRPr="00BD3D8A">
        <w:t>maintenance organization,</w:t>
      </w:r>
    </w:p>
    <w:p w14:paraId="1FC205CF" w14:textId="42BD2902" w:rsidR="009E09C7" w:rsidRPr="00BD3D8A" w:rsidRDefault="001C6138" w:rsidP="001D5888">
      <w:pPr>
        <w:pStyle w:val="Heading4"/>
      </w:pPr>
      <w:r w:rsidRPr="00BD3D8A">
        <w:t>Accomplishment and approval of maintenance and alterations,</w:t>
      </w:r>
    </w:p>
    <w:p w14:paraId="61E086AE" w14:textId="7C37C2E4" w:rsidR="009E09C7" w:rsidRPr="00BD3D8A" w:rsidRDefault="001C6138" w:rsidP="001D5888">
      <w:pPr>
        <w:pStyle w:val="Heading4"/>
      </w:pPr>
      <w:r w:rsidRPr="00BD3D8A">
        <w:t>Maintenance schedule,</w:t>
      </w:r>
    </w:p>
    <w:p w14:paraId="55CBD111" w14:textId="77ECDA21" w:rsidR="009E09C7" w:rsidRPr="00BD3D8A" w:rsidRDefault="001C6138" w:rsidP="001D5888">
      <w:pPr>
        <w:pStyle w:val="Heading4"/>
      </w:pPr>
      <w:r w:rsidRPr="00BD3D8A">
        <w:t>RIIs,</w:t>
      </w:r>
    </w:p>
    <w:p w14:paraId="7E6E0E80" w14:textId="06834264" w:rsidR="009E09C7" w:rsidRPr="00BD3D8A" w:rsidRDefault="001C6138" w:rsidP="001D5888">
      <w:pPr>
        <w:pStyle w:val="Heading4"/>
      </w:pPr>
      <w:r w:rsidRPr="00BD3D8A">
        <w:t>Maintenance recordkeeping system,</w:t>
      </w:r>
    </w:p>
    <w:p w14:paraId="334EC06F" w14:textId="3CFB6917" w:rsidR="009E09C7" w:rsidRPr="00BD3D8A" w:rsidRDefault="001C6138" w:rsidP="001D5888">
      <w:pPr>
        <w:pStyle w:val="Heading4"/>
      </w:pPr>
      <w:r w:rsidRPr="00BD3D8A">
        <w:t>Contract maintenance,</w:t>
      </w:r>
    </w:p>
    <w:p w14:paraId="7D6D7AFA" w14:textId="6FD55BE2" w:rsidR="009E09C7" w:rsidRPr="00BD3D8A" w:rsidRDefault="001C6138" w:rsidP="001D5888">
      <w:pPr>
        <w:pStyle w:val="Heading4"/>
      </w:pPr>
      <w:r w:rsidRPr="00BD3D8A">
        <w:t>Personnel training, and</w:t>
      </w:r>
    </w:p>
    <w:p w14:paraId="4B8FD9E5" w14:textId="5EE420F2" w:rsidR="009E09C7" w:rsidRPr="00BD3D8A" w:rsidRDefault="001C6138" w:rsidP="001D5888">
      <w:pPr>
        <w:pStyle w:val="Heading4"/>
      </w:pPr>
      <w:r w:rsidRPr="00BD3D8A">
        <w:t>CASS.</w:t>
      </w:r>
    </w:p>
    <w:p w14:paraId="6B11F50F" w14:textId="3BC7B731" w:rsidR="009E09C7" w:rsidRPr="00BD3D8A" w:rsidRDefault="001C6138" w:rsidP="003A2EB2">
      <w:pPr>
        <w:pStyle w:val="Heading2"/>
      </w:pPr>
      <w:bookmarkStart w:id="96" w:name="_Toc39495846"/>
      <w:r w:rsidRPr="00BD3D8A">
        <w:t>Attributes of System Safety</w:t>
      </w:r>
      <w:bookmarkEnd w:id="96"/>
    </w:p>
    <w:p w14:paraId="4BD4142A" w14:textId="2422B3F2" w:rsidR="009E09C7" w:rsidRPr="00BD3D8A" w:rsidRDefault="001C6138" w:rsidP="001D5888">
      <w:pPr>
        <w:pStyle w:val="Heading4"/>
      </w:pPr>
      <w:r w:rsidRPr="00BD3D8A">
        <w:t>Clear authority,</w:t>
      </w:r>
    </w:p>
    <w:p w14:paraId="4FA2A313" w14:textId="6FCA3078" w:rsidR="009E09C7" w:rsidRPr="00BD3D8A" w:rsidRDefault="001C6138" w:rsidP="001D5888">
      <w:pPr>
        <w:pStyle w:val="Heading4"/>
      </w:pPr>
      <w:r w:rsidRPr="00BD3D8A">
        <w:t>Clear responsibility,</w:t>
      </w:r>
    </w:p>
    <w:p w14:paraId="7A9F8C33" w14:textId="2C898AF6" w:rsidR="009E09C7" w:rsidRPr="00BD3D8A" w:rsidRDefault="001C6138" w:rsidP="001D5888">
      <w:pPr>
        <w:pStyle w:val="Heading4"/>
      </w:pPr>
      <w:r w:rsidRPr="00BD3D8A">
        <w:t>Specific written procedures,</w:t>
      </w:r>
    </w:p>
    <w:p w14:paraId="0822B1CA" w14:textId="53262EBC" w:rsidR="009E09C7" w:rsidRPr="00BD3D8A" w:rsidRDefault="001C6138" w:rsidP="001D5888">
      <w:pPr>
        <w:pStyle w:val="Heading4"/>
      </w:pPr>
      <w:r w:rsidRPr="00BD3D8A">
        <w:t>Effective controls,</w:t>
      </w:r>
    </w:p>
    <w:p w14:paraId="6A66F060" w14:textId="7BB6CC09" w:rsidR="009E09C7" w:rsidRPr="00BD3D8A" w:rsidRDefault="001C6138" w:rsidP="001D5888">
      <w:pPr>
        <w:pStyle w:val="Heading4"/>
      </w:pPr>
      <w:r w:rsidRPr="00BD3D8A">
        <w:t>Performance measures, and</w:t>
      </w:r>
    </w:p>
    <w:p w14:paraId="1BDA38EB" w14:textId="26ABB75B" w:rsidR="009E09C7" w:rsidRPr="00BD3D8A" w:rsidRDefault="001C6138" w:rsidP="001D5888">
      <w:pPr>
        <w:pStyle w:val="Heading4"/>
      </w:pPr>
      <w:r w:rsidRPr="00BD3D8A">
        <w:t>Well-defined interfaces.</w:t>
      </w:r>
    </w:p>
    <w:p w14:paraId="4103DBF5" w14:textId="77777777" w:rsidR="00502733" w:rsidRDefault="00502733" w:rsidP="003A2EB2">
      <w:pPr>
        <w:pStyle w:val="Heading2"/>
      </w:pPr>
    </w:p>
    <w:p w14:paraId="1323B169" w14:textId="77777777" w:rsidR="00593D0A" w:rsidRDefault="00593D0A" w:rsidP="003A2EB2">
      <w:pPr>
        <w:pStyle w:val="Heading2"/>
      </w:pPr>
    </w:p>
    <w:p w14:paraId="1E24403C" w14:textId="77777777" w:rsidR="00593D0A" w:rsidRDefault="00593D0A" w:rsidP="003A2EB2">
      <w:pPr>
        <w:pStyle w:val="Heading2"/>
      </w:pPr>
    </w:p>
    <w:p w14:paraId="5BFCCDAC" w14:textId="77777777" w:rsidR="00593D0A" w:rsidRDefault="00593D0A" w:rsidP="003A2EB2">
      <w:pPr>
        <w:pStyle w:val="Heading2"/>
      </w:pPr>
    </w:p>
    <w:p w14:paraId="5C2FD749" w14:textId="6FC10C2B" w:rsidR="009E09C7" w:rsidRPr="00BD3D8A" w:rsidRDefault="001C6138" w:rsidP="003A2EB2">
      <w:pPr>
        <w:pStyle w:val="Heading2"/>
      </w:pPr>
      <w:bookmarkStart w:id="97" w:name="_Toc39495847"/>
      <w:r w:rsidRPr="00BD3D8A">
        <w:lastRenderedPageBreak/>
        <w:t>CASS Design</w:t>
      </w:r>
      <w:bookmarkEnd w:id="97"/>
    </w:p>
    <w:p w14:paraId="17422961" w14:textId="3ECE3420" w:rsidR="009E09C7" w:rsidRPr="00D67C14" w:rsidRDefault="00F545B6" w:rsidP="00202BE5">
      <w:pPr>
        <w:pStyle w:val="Heading3"/>
        <w:rPr>
          <w:rFonts w:cs="Arial"/>
          <w:szCs w:val="20"/>
        </w:rPr>
      </w:pPr>
      <w:r w:rsidRPr="00BD3D8A">
        <w:rPr>
          <w:rFonts w:cs="Arial"/>
          <w:szCs w:val="20"/>
        </w:rPr>
        <w:t xml:space="preserve">Maritime </w:t>
      </w:r>
      <w:r w:rsidR="00F65218">
        <w:rPr>
          <w:rFonts w:cs="Arial"/>
          <w:szCs w:val="20"/>
        </w:rPr>
        <w:t>shall</w:t>
      </w:r>
      <w:r w:rsidR="00F13E00" w:rsidRPr="00BD3D8A">
        <w:rPr>
          <w:rFonts w:cs="Arial"/>
          <w:szCs w:val="20"/>
        </w:rPr>
        <w:t xml:space="preserve"> not divide responsibility/authority into two or more parts due to the likely possibility that activity such as auditing and operations data analysis are poorly coordinated. </w:t>
      </w:r>
      <w:r w:rsidRPr="00D67C14">
        <w:rPr>
          <w:rFonts w:cs="Arial"/>
          <w:szCs w:val="20"/>
        </w:rPr>
        <w:t>Maritime</w:t>
      </w:r>
      <w:r w:rsidR="001B3FA7" w:rsidRPr="00D67C14">
        <w:rPr>
          <w:rFonts w:cs="Arial"/>
          <w:szCs w:val="20"/>
        </w:rPr>
        <w:t>s’</w:t>
      </w:r>
      <w:r w:rsidRPr="00D67C14">
        <w:rPr>
          <w:rFonts w:cs="Arial"/>
          <w:szCs w:val="20"/>
        </w:rPr>
        <w:t xml:space="preserve"> </w:t>
      </w:r>
      <w:r w:rsidR="00F65218" w:rsidRPr="00D67C14">
        <w:rPr>
          <w:rFonts w:cs="Arial"/>
          <w:szCs w:val="20"/>
        </w:rPr>
        <w:t>CASS</w:t>
      </w:r>
      <w:r w:rsidR="00F13E00" w:rsidRPr="00D67C14">
        <w:rPr>
          <w:rFonts w:cs="Arial"/>
          <w:szCs w:val="20"/>
        </w:rPr>
        <w:t xml:space="preserve"> committee ensure</w:t>
      </w:r>
      <w:r w:rsidR="00F65218" w:rsidRPr="00D67C14">
        <w:rPr>
          <w:rFonts w:cs="Arial"/>
          <w:szCs w:val="20"/>
        </w:rPr>
        <w:t>s</w:t>
      </w:r>
      <w:r w:rsidR="00F13E00" w:rsidRPr="00D67C14">
        <w:rPr>
          <w:rFonts w:cs="Arial"/>
          <w:szCs w:val="20"/>
        </w:rPr>
        <w:t xml:space="preserve"> good communications and coordination of all CASS functions</w:t>
      </w:r>
      <w:r w:rsidR="005B363C" w:rsidRPr="00D67C14">
        <w:rPr>
          <w:rFonts w:cs="Arial"/>
          <w:szCs w:val="20"/>
        </w:rPr>
        <w:t>,</w:t>
      </w:r>
      <w:r w:rsidR="00F13E00" w:rsidRPr="00D67C14">
        <w:rPr>
          <w:rFonts w:cs="Arial"/>
          <w:szCs w:val="20"/>
        </w:rPr>
        <w:t xml:space="preserve"> maintain</w:t>
      </w:r>
      <w:r w:rsidR="005B363C" w:rsidRPr="00D67C14">
        <w:rPr>
          <w:rFonts w:cs="Arial"/>
          <w:szCs w:val="20"/>
        </w:rPr>
        <w:t>ing</w:t>
      </w:r>
      <w:r w:rsidR="00F13E00" w:rsidRPr="00D67C14">
        <w:rPr>
          <w:rFonts w:cs="Arial"/>
          <w:szCs w:val="20"/>
        </w:rPr>
        <w:t xml:space="preserve"> regular senior level management involvement. This oversight group </w:t>
      </w:r>
      <w:r w:rsidR="005B363C" w:rsidRPr="00D67C14">
        <w:rPr>
          <w:rFonts w:cs="Arial"/>
          <w:szCs w:val="20"/>
        </w:rPr>
        <w:t>provides</w:t>
      </w:r>
      <w:r w:rsidR="00F13E00" w:rsidRPr="00D67C14">
        <w:rPr>
          <w:rFonts w:cs="Arial"/>
          <w:szCs w:val="20"/>
        </w:rPr>
        <w:t xml:space="preserve"> a form of control over critical aspects of </w:t>
      </w:r>
      <w:r w:rsidR="005B363C" w:rsidRPr="00D67C14">
        <w:rPr>
          <w:rFonts w:cs="Arial"/>
          <w:szCs w:val="20"/>
        </w:rPr>
        <w:t>Maritimes’</w:t>
      </w:r>
      <w:r w:rsidR="00F13E00" w:rsidRPr="00D67C14">
        <w:rPr>
          <w:rFonts w:cs="Arial"/>
          <w:szCs w:val="20"/>
        </w:rPr>
        <w:t xml:space="preserve"> CASS operation and measure the performance and effectiveness of the CASS itself.</w:t>
      </w:r>
    </w:p>
    <w:p w14:paraId="35622AA8" w14:textId="5FECE275" w:rsidR="009E09C7" w:rsidRPr="00D67C14" w:rsidRDefault="001C6138" w:rsidP="003A2EB2">
      <w:pPr>
        <w:pStyle w:val="Heading2"/>
      </w:pPr>
      <w:bookmarkStart w:id="98" w:name="_Toc39495848"/>
      <w:r w:rsidRPr="00D67C14">
        <w:t xml:space="preserve">CASS </w:t>
      </w:r>
      <w:r w:rsidR="00B80DFC" w:rsidRPr="00D67C14">
        <w:t>Meetings</w:t>
      </w:r>
      <w:bookmarkEnd w:id="98"/>
    </w:p>
    <w:p w14:paraId="54455836" w14:textId="6438E72C" w:rsidR="009E09C7" w:rsidRDefault="00F13E00" w:rsidP="000C5561">
      <w:pPr>
        <w:pStyle w:val="Heading3"/>
        <w:rPr>
          <w:rFonts w:cs="Arial"/>
          <w:szCs w:val="20"/>
        </w:rPr>
      </w:pPr>
      <w:r w:rsidRPr="00D67C14">
        <w:rPr>
          <w:rFonts w:cs="Arial"/>
          <w:szCs w:val="20"/>
        </w:rPr>
        <w:t xml:space="preserve">In addition to the many elements within </w:t>
      </w:r>
      <w:r w:rsidR="00126CC7" w:rsidRPr="00D67C14">
        <w:rPr>
          <w:rFonts w:cs="Arial"/>
          <w:szCs w:val="20"/>
        </w:rPr>
        <w:t>M</w:t>
      </w:r>
      <w:r w:rsidR="005B363C" w:rsidRPr="00D67C14">
        <w:rPr>
          <w:rFonts w:cs="Arial"/>
          <w:szCs w:val="20"/>
        </w:rPr>
        <w:t>aritimes’</w:t>
      </w:r>
      <w:r w:rsidRPr="00D67C14">
        <w:rPr>
          <w:rFonts w:cs="Arial"/>
          <w:szCs w:val="20"/>
        </w:rPr>
        <w:t xml:space="preserve"> maintenance organization, there are many interfaces between the CASS and functions or organizational elements </w:t>
      </w:r>
      <w:r w:rsidR="005B363C" w:rsidRPr="00D67C14">
        <w:rPr>
          <w:rFonts w:cs="Arial"/>
          <w:szCs w:val="20"/>
        </w:rPr>
        <w:t xml:space="preserve">of </w:t>
      </w:r>
      <w:r w:rsidR="00F545B6" w:rsidRPr="00D67C14">
        <w:rPr>
          <w:rFonts w:cs="Arial"/>
          <w:szCs w:val="20"/>
        </w:rPr>
        <w:t xml:space="preserve">Maritime </w:t>
      </w:r>
      <w:r w:rsidR="005B363C" w:rsidRPr="00D67C14">
        <w:rPr>
          <w:rFonts w:cs="Arial"/>
          <w:szCs w:val="20"/>
        </w:rPr>
        <w:t>t</w:t>
      </w:r>
      <w:r w:rsidRPr="00D67C14">
        <w:rPr>
          <w:rFonts w:cs="Arial"/>
          <w:szCs w:val="20"/>
        </w:rPr>
        <w:t xml:space="preserve">hat are outside </w:t>
      </w:r>
      <w:r w:rsidRPr="00BD3D8A">
        <w:rPr>
          <w:rFonts w:cs="Arial"/>
          <w:szCs w:val="20"/>
        </w:rPr>
        <w:t xml:space="preserve">maintenance. </w:t>
      </w:r>
      <w:r w:rsidR="00D54F01">
        <w:rPr>
          <w:rFonts w:cs="Arial"/>
          <w:szCs w:val="20"/>
        </w:rPr>
        <w:t xml:space="preserve">Interface occurs at quarterly CASS meetings. </w:t>
      </w:r>
      <w:r w:rsidR="00A623D1">
        <w:rPr>
          <w:rFonts w:cs="Arial"/>
          <w:szCs w:val="20"/>
        </w:rPr>
        <w:t xml:space="preserve">Included in the CASS program </w:t>
      </w:r>
      <w:r w:rsidR="00816770">
        <w:rPr>
          <w:rFonts w:cs="Arial"/>
          <w:szCs w:val="20"/>
        </w:rPr>
        <w:t xml:space="preserve">meetings </w:t>
      </w:r>
      <w:r w:rsidRPr="00BD3D8A">
        <w:rPr>
          <w:rFonts w:cs="Arial"/>
          <w:szCs w:val="20"/>
        </w:rPr>
        <w:t>are flight operations</w:t>
      </w:r>
      <w:r w:rsidR="00D54F01">
        <w:rPr>
          <w:rFonts w:cs="Arial"/>
          <w:szCs w:val="20"/>
        </w:rPr>
        <w:t xml:space="preserve"> and</w:t>
      </w:r>
      <w:r w:rsidRPr="00BD3D8A">
        <w:rPr>
          <w:rFonts w:cs="Arial"/>
          <w:szCs w:val="20"/>
        </w:rPr>
        <w:t xml:space="preserve"> safety. </w:t>
      </w:r>
    </w:p>
    <w:p w14:paraId="47361972" w14:textId="6CAED477" w:rsidR="000C5561" w:rsidRDefault="000C5561" w:rsidP="000C5561">
      <w:pPr>
        <w:jc w:val="both"/>
      </w:pPr>
      <w:r>
        <w:t>When a corrective action is required for problems discovered by the CASS program, the committee will decide on the corrective action and delegate the responsibility of implementing the corrective action to the appropriate department. Status of the corrective action will be reviewed at the next CASS meeting.</w:t>
      </w:r>
    </w:p>
    <w:p w14:paraId="017B180A" w14:textId="202766AA" w:rsidR="000C5561" w:rsidRDefault="000C5561" w:rsidP="000C5561">
      <w:pPr>
        <w:jc w:val="both"/>
      </w:pPr>
    </w:p>
    <w:p w14:paraId="6EC99590" w14:textId="0D443DB7" w:rsidR="00295BB1" w:rsidRDefault="00295BB1" w:rsidP="00295BB1">
      <w:pPr>
        <w:jc w:val="both"/>
      </w:pPr>
      <w:r>
        <w:t xml:space="preserve">Repetitive defects are monitored on a continuous basis by the Director of Maintenance and the Chief Inspector. Findings and actions are evaluated and presented at quarterly CASS meetings. Actions requiring change to the Maintenance Program are presented by the </w:t>
      </w:r>
      <w:r w:rsidR="00AA0AEF">
        <w:t>Quality and Safety Manager, or his designee,</w:t>
      </w:r>
      <w:r>
        <w:t xml:space="preserve"> at the meeting.</w:t>
      </w:r>
    </w:p>
    <w:p w14:paraId="5DABE40C" w14:textId="77777777" w:rsidR="00295BB1" w:rsidRDefault="00295BB1" w:rsidP="00295BB1">
      <w:pPr>
        <w:jc w:val="both"/>
      </w:pPr>
    </w:p>
    <w:p w14:paraId="467BB092" w14:textId="47FEADB6" w:rsidR="00295BB1" w:rsidRDefault="00645C0E" w:rsidP="00295BB1">
      <w:pPr>
        <w:jc w:val="both"/>
      </w:pPr>
      <w:r>
        <w:t>CASS r</w:t>
      </w:r>
      <w:r w:rsidR="00295BB1">
        <w:t>eview</w:t>
      </w:r>
      <w:r>
        <w:t>s</w:t>
      </w:r>
      <w:r w:rsidR="00295BB1">
        <w:t xml:space="preserve"> reliability reports, OEM requirements and warranty reports on a progressive basis. An overview of findings is reviewed at the CASS meeting where appropriate. Where an item of significance is noted, the Director of Maintenance or the Chief Inspector will notify the CASS Committee of the detailing the cause and summarizing initial investigation actions. Comparison of operational reliability is made with established or allocated standards where appropriate.</w:t>
      </w:r>
    </w:p>
    <w:p w14:paraId="58DAA4E7" w14:textId="77777777" w:rsidR="00B80DFC" w:rsidRDefault="00B80DFC" w:rsidP="00295BB1">
      <w:pPr>
        <w:jc w:val="both"/>
      </w:pPr>
    </w:p>
    <w:p w14:paraId="1231A33D" w14:textId="32E4EB13" w:rsidR="00295BB1" w:rsidRDefault="00295BB1" w:rsidP="00295BB1">
      <w:pPr>
        <w:jc w:val="both"/>
      </w:pPr>
      <w:r>
        <w:t xml:space="preserve">Procedural accomplishments are </w:t>
      </w:r>
      <w:r w:rsidR="00703CD1">
        <w:t>reviewed</w:t>
      </w:r>
      <w:r>
        <w:t xml:space="preserve"> by CASS committee. The committee consists of the following, or in their absence, their designee:</w:t>
      </w:r>
    </w:p>
    <w:p w14:paraId="1550189B" w14:textId="77777777" w:rsidR="00295BB1" w:rsidRDefault="00295BB1" w:rsidP="00295BB1">
      <w:pPr>
        <w:jc w:val="both"/>
      </w:pPr>
    </w:p>
    <w:p w14:paraId="3CCCA3B0" w14:textId="0BC5E51F" w:rsidR="00295BB1" w:rsidRDefault="00295BB1" w:rsidP="001D5888">
      <w:pPr>
        <w:pStyle w:val="Heading4"/>
      </w:pPr>
      <w:r>
        <w:t>Director of Maintenance</w:t>
      </w:r>
    </w:p>
    <w:p w14:paraId="11B06551" w14:textId="34F8405A" w:rsidR="00295BB1" w:rsidRDefault="00295BB1" w:rsidP="001D5888">
      <w:pPr>
        <w:pStyle w:val="Heading4"/>
      </w:pPr>
      <w:r>
        <w:t>Chief Inspector</w:t>
      </w:r>
    </w:p>
    <w:p w14:paraId="372B87C1" w14:textId="7B41D032" w:rsidR="00295BB1" w:rsidRDefault="00295BB1" w:rsidP="001D5888">
      <w:pPr>
        <w:pStyle w:val="Heading4"/>
      </w:pPr>
      <w:r>
        <w:t>Director of Operations</w:t>
      </w:r>
    </w:p>
    <w:p w14:paraId="229A3A7D" w14:textId="0954BFB6" w:rsidR="00295BB1" w:rsidRDefault="00295BB1" w:rsidP="001D5888">
      <w:pPr>
        <w:pStyle w:val="Heading4"/>
      </w:pPr>
      <w:r>
        <w:t>Safety Manager</w:t>
      </w:r>
    </w:p>
    <w:p w14:paraId="6A55E124" w14:textId="5623F876" w:rsidR="000C5561" w:rsidRDefault="000C5561" w:rsidP="000C5561">
      <w:pPr>
        <w:jc w:val="both"/>
      </w:pPr>
      <w:r>
        <w:t>Problems concerning mechanical discrepancies, spare parts, scheduled maintenance, MEL items, etc. are discussed with the Director of Maintenance and corrective action taken, if required.</w:t>
      </w:r>
    </w:p>
    <w:p w14:paraId="7BAB140B" w14:textId="77777777" w:rsidR="000C5561" w:rsidRDefault="000C5561" w:rsidP="000C5561">
      <w:pPr>
        <w:jc w:val="both"/>
      </w:pPr>
    </w:p>
    <w:p w14:paraId="1A5BA43B" w14:textId="38F04E11" w:rsidR="000C5561" w:rsidRDefault="000C5561" w:rsidP="00295BB1">
      <w:pPr>
        <w:jc w:val="both"/>
      </w:pPr>
      <w:r>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75EFB8DD" w14:textId="77777777" w:rsidR="00295BB1" w:rsidRDefault="00295BB1" w:rsidP="00295BB1">
      <w:pPr>
        <w:jc w:val="both"/>
      </w:pPr>
    </w:p>
    <w:p w14:paraId="20F2B7BC" w14:textId="351DBF4F" w:rsidR="00295BB1" w:rsidRDefault="00295BB1" w:rsidP="00DF60D1">
      <w:pPr>
        <w:jc w:val="both"/>
      </w:pPr>
      <w:r>
        <w:t xml:space="preserve">Minutes or reports of all CASS meetings are maintained by the </w:t>
      </w:r>
      <w:r w:rsidR="0095721E">
        <w:t>Quality and Safety Manager and shall</w:t>
      </w:r>
      <w:r w:rsidR="00DF60D1">
        <w:t xml:space="preserve"> </w:t>
      </w:r>
      <w:r>
        <w:t>contain the following information:</w:t>
      </w:r>
    </w:p>
    <w:p w14:paraId="25AC1E27" w14:textId="77777777" w:rsidR="00295BB1" w:rsidRDefault="00295BB1" w:rsidP="00295BB1">
      <w:pPr>
        <w:jc w:val="both"/>
      </w:pPr>
    </w:p>
    <w:p w14:paraId="1A7F79CC" w14:textId="4B4BFA7D" w:rsidR="00295BB1" w:rsidRDefault="00295BB1" w:rsidP="001D5888">
      <w:pPr>
        <w:pStyle w:val="Heading4"/>
      </w:pPr>
      <w:r>
        <w:t>Date of the CASS meeting.</w:t>
      </w:r>
    </w:p>
    <w:p w14:paraId="27703A10" w14:textId="617C78B5" w:rsidR="00295BB1" w:rsidRDefault="00295BB1" w:rsidP="001D5888">
      <w:pPr>
        <w:pStyle w:val="Heading4"/>
      </w:pPr>
      <w:r>
        <w:t>Personnel present at the CASS meeting.</w:t>
      </w:r>
    </w:p>
    <w:p w14:paraId="17703F12" w14:textId="5EBAA859" w:rsidR="00295BB1" w:rsidRDefault="00295BB1" w:rsidP="001D5888">
      <w:pPr>
        <w:pStyle w:val="Heading4"/>
      </w:pPr>
      <w:r>
        <w:t>Findings noted during the month.</w:t>
      </w:r>
    </w:p>
    <w:p w14:paraId="4830656A" w14:textId="5D7ABF96" w:rsidR="00295BB1" w:rsidRDefault="00295BB1" w:rsidP="001D5888">
      <w:pPr>
        <w:pStyle w:val="Heading4"/>
      </w:pPr>
      <w:r>
        <w:t>Corrective actions taken.</w:t>
      </w:r>
    </w:p>
    <w:p w14:paraId="03AF5F1D" w14:textId="3C56B7B4" w:rsidR="00295BB1" w:rsidRDefault="00295BB1" w:rsidP="001D5888">
      <w:pPr>
        <w:pStyle w:val="Heading4"/>
      </w:pPr>
      <w:r>
        <w:t>Status of investigations.</w:t>
      </w:r>
    </w:p>
    <w:p w14:paraId="79E09993" w14:textId="5101743E" w:rsidR="00295BB1" w:rsidRDefault="00295BB1" w:rsidP="001D5888">
      <w:pPr>
        <w:pStyle w:val="Heading4"/>
      </w:pPr>
      <w:r>
        <w:t>Recommendations or comments.</w:t>
      </w:r>
    </w:p>
    <w:p w14:paraId="38708587" w14:textId="77777777" w:rsidR="00295BB1" w:rsidRDefault="00295BB1" w:rsidP="00295BB1">
      <w:pPr>
        <w:jc w:val="both"/>
      </w:pPr>
    </w:p>
    <w:p w14:paraId="4FBF5FE3" w14:textId="3FD54704" w:rsidR="00295BB1" w:rsidRDefault="00295BB1" w:rsidP="00295BB1">
      <w:pPr>
        <w:jc w:val="both"/>
      </w:pPr>
      <w:r>
        <w:t>The Committee also meets when the Director of Maintenance or Chief Inspector deems it is necessary to consider emergency situations such as engine failures, critical structural failures, or other emergency items to determine the cause, corrective action necessary. The committee shall make an assessment if any action needs to be taken to prevent reoccurrence.</w:t>
      </w:r>
    </w:p>
    <w:p w14:paraId="74122BC8" w14:textId="77777777" w:rsidR="00295BB1" w:rsidRDefault="00295BB1" w:rsidP="00295BB1">
      <w:pPr>
        <w:jc w:val="both"/>
      </w:pPr>
    </w:p>
    <w:p w14:paraId="15D06E06" w14:textId="1F1F96C8" w:rsidR="00295BB1" w:rsidRDefault="00295BB1" w:rsidP="00295BB1">
      <w:pPr>
        <w:jc w:val="both"/>
      </w:pPr>
      <w:r>
        <w:t>The total effectiveness of the program is reviewed annually by the CASS Committee and the technical staff.  Any change or adjustment to the method or procedure is made as necessary. This provides a form of control over critical aspects of Maritim</w:t>
      </w:r>
      <w:r w:rsidRPr="009E00B4">
        <w:rPr>
          <w:color w:val="auto"/>
        </w:rPr>
        <w:t xml:space="preserve">es’ </w:t>
      </w:r>
      <w:r>
        <w:t>CASS operation and measure the performance and effectiveness of the CASS itself.</w:t>
      </w:r>
    </w:p>
    <w:p w14:paraId="19E840B0" w14:textId="7E066518" w:rsidR="00B80DFC" w:rsidRDefault="00B80DFC" w:rsidP="00295BB1">
      <w:pPr>
        <w:jc w:val="both"/>
      </w:pPr>
    </w:p>
    <w:p w14:paraId="1A216D41" w14:textId="77777777" w:rsidR="00B80DFC" w:rsidRDefault="00B80DFC" w:rsidP="00B80DFC">
      <w:pPr>
        <w:jc w:val="both"/>
      </w:pPr>
      <w:r>
        <w:t>Committee meetings are held quarterly to review all information and data, and to initiate appropriate corrective action as required.  In conjunction with the CASS meetings, all previous action taken by the Committee is evaluated to determine if any changes or adjustments are necessary.</w:t>
      </w:r>
    </w:p>
    <w:p w14:paraId="0F691436" w14:textId="77777777" w:rsidR="00B80DFC" w:rsidRDefault="00B80DFC" w:rsidP="00B80DFC">
      <w:pPr>
        <w:jc w:val="both"/>
      </w:pPr>
    </w:p>
    <w:p w14:paraId="49A5A626" w14:textId="77777777" w:rsidR="0095721E" w:rsidRDefault="0095721E" w:rsidP="00B80DFC">
      <w:pPr>
        <w:jc w:val="both"/>
      </w:pPr>
    </w:p>
    <w:p w14:paraId="4D3902EF" w14:textId="27F5B6BA" w:rsidR="00B80DFC" w:rsidRDefault="00B80DFC" w:rsidP="00B80DFC">
      <w:pPr>
        <w:jc w:val="both"/>
      </w:pPr>
      <w:r>
        <w:lastRenderedPageBreak/>
        <w:t>When it is revealed that a component or system shows an excessive failure rate, an investigation is conducted to determine the cause</w:t>
      </w:r>
      <w:r w:rsidR="0095721E">
        <w:t>, t</w:t>
      </w:r>
      <w:r>
        <w:t>he following areas are examined:</w:t>
      </w:r>
    </w:p>
    <w:p w14:paraId="1F327A60" w14:textId="77777777" w:rsidR="00B80DFC" w:rsidRDefault="00B80DFC" w:rsidP="00B80DFC"/>
    <w:p w14:paraId="6E8D81F9" w14:textId="77777777" w:rsidR="00B80DFC" w:rsidRDefault="00B80DFC" w:rsidP="0095721E">
      <w:pPr>
        <w:pStyle w:val="Heading4"/>
        <w:spacing w:after="60"/>
      </w:pPr>
      <w:r>
        <w:t>• Training</w:t>
      </w:r>
    </w:p>
    <w:p w14:paraId="45C02A23" w14:textId="77777777" w:rsidR="00B80DFC" w:rsidRDefault="00B80DFC" w:rsidP="0095721E">
      <w:pPr>
        <w:pStyle w:val="Heading4"/>
        <w:spacing w:after="60"/>
      </w:pPr>
      <w:r>
        <w:t>• Maintenance and Operations Procedures</w:t>
      </w:r>
    </w:p>
    <w:p w14:paraId="781D6424" w14:textId="77777777" w:rsidR="00B80DFC" w:rsidRDefault="00B80DFC" w:rsidP="0095721E">
      <w:pPr>
        <w:pStyle w:val="Heading4"/>
        <w:spacing w:after="60"/>
      </w:pPr>
      <w:r>
        <w:t>• Test Equipment</w:t>
      </w:r>
    </w:p>
    <w:p w14:paraId="1A97BAB5" w14:textId="77777777" w:rsidR="00B80DFC" w:rsidRPr="000C5561" w:rsidRDefault="00B80DFC" w:rsidP="0095721E">
      <w:pPr>
        <w:pStyle w:val="Heading4"/>
        <w:spacing w:after="60"/>
      </w:pPr>
      <w:r>
        <w:t>• Manuals</w:t>
      </w:r>
    </w:p>
    <w:p w14:paraId="57CF86A1" w14:textId="4AFF5023" w:rsidR="000E454C" w:rsidRDefault="000E454C" w:rsidP="003A2EB2">
      <w:pPr>
        <w:pStyle w:val="Heading2"/>
      </w:pPr>
      <w:bookmarkStart w:id="99" w:name="_Toc39495849"/>
      <w:r>
        <w:t>Data Identification</w:t>
      </w:r>
      <w:bookmarkEnd w:id="99"/>
    </w:p>
    <w:p w14:paraId="0A1AF1AB" w14:textId="58046B0F" w:rsidR="000E454C" w:rsidRDefault="000E454C" w:rsidP="000E454C">
      <w:pPr>
        <w:pStyle w:val="Heading3"/>
      </w:pPr>
      <w:r>
        <w:t xml:space="preserve">The quantity of </w:t>
      </w:r>
      <w:r w:rsidR="0095721E">
        <w:t>m</w:t>
      </w:r>
      <w:r>
        <w:t xml:space="preserve">aintenance </w:t>
      </w:r>
      <w:r w:rsidR="0095721E">
        <w:t>l</w:t>
      </w:r>
      <w:r>
        <w:t xml:space="preserve">og </w:t>
      </w:r>
      <w:r w:rsidR="0095721E">
        <w:t>d</w:t>
      </w:r>
      <w:r>
        <w:t>efects is recorded by the C</w:t>
      </w:r>
      <w:r w:rsidR="0095721E">
        <w:t>ASS</w:t>
      </w:r>
      <w:r>
        <w:t>. All unscheduled removals are recorded in part number and description order with the following details:</w:t>
      </w:r>
    </w:p>
    <w:p w14:paraId="4AD4FAFC" w14:textId="48E41DCB" w:rsidR="000E454C" w:rsidRDefault="000E454C" w:rsidP="0095721E">
      <w:pPr>
        <w:pStyle w:val="Heading4"/>
        <w:spacing w:after="60"/>
      </w:pPr>
      <w:r>
        <w:t>Manufacturer’s part number and serial number</w:t>
      </w:r>
    </w:p>
    <w:p w14:paraId="67AD8064" w14:textId="1DB4C49D" w:rsidR="000E454C" w:rsidRDefault="000E454C" w:rsidP="0095721E">
      <w:pPr>
        <w:pStyle w:val="Heading4"/>
        <w:spacing w:after="60"/>
      </w:pPr>
      <w:r>
        <w:t>Aircraft and position</w:t>
      </w:r>
    </w:p>
    <w:p w14:paraId="06237D49" w14:textId="62E63868" w:rsidR="000E454C" w:rsidRDefault="000E454C" w:rsidP="0095721E">
      <w:pPr>
        <w:pStyle w:val="Heading4"/>
        <w:spacing w:after="60"/>
      </w:pPr>
      <w:r>
        <w:t>Date of installation, removal and repair</w:t>
      </w:r>
    </w:p>
    <w:p w14:paraId="1A89FDCA" w14:textId="4723B507" w:rsidR="000E454C" w:rsidRDefault="000E454C" w:rsidP="0095721E">
      <w:pPr>
        <w:pStyle w:val="Heading4"/>
        <w:spacing w:after="60"/>
      </w:pPr>
      <w:r>
        <w:t>Reported defect</w:t>
      </w:r>
    </w:p>
    <w:p w14:paraId="3AD9DE90" w14:textId="7EEA6453" w:rsidR="000E454C" w:rsidRDefault="000E454C" w:rsidP="0095721E">
      <w:pPr>
        <w:pStyle w:val="Heading4"/>
        <w:spacing w:after="60"/>
      </w:pPr>
      <w:r>
        <w:t>Hours and cycles run</w:t>
      </w:r>
    </w:p>
    <w:p w14:paraId="533C0C49" w14:textId="47B391B8" w:rsidR="000E454C" w:rsidRDefault="000E454C" w:rsidP="0095721E">
      <w:pPr>
        <w:pStyle w:val="Heading4"/>
        <w:spacing w:after="60"/>
      </w:pPr>
      <w:r>
        <w:t>Workshop report findings</w:t>
      </w:r>
    </w:p>
    <w:p w14:paraId="3FB23E5C" w14:textId="42158F74" w:rsidR="000E454C" w:rsidRPr="000E454C" w:rsidRDefault="000E454C" w:rsidP="0095721E">
      <w:pPr>
        <w:pStyle w:val="Heading4"/>
        <w:spacing w:after="60"/>
      </w:pPr>
      <w:r>
        <w:t>Approved life or monitored “on condition”</w:t>
      </w:r>
    </w:p>
    <w:p w14:paraId="158B3B50" w14:textId="3E3CEB48" w:rsidR="000E454C" w:rsidRDefault="000E454C" w:rsidP="003A2EB2">
      <w:pPr>
        <w:pStyle w:val="Heading2"/>
      </w:pPr>
      <w:bookmarkStart w:id="100" w:name="_Toc39495850"/>
      <w:r>
        <w:t>System Reliability Report</w:t>
      </w:r>
      <w:bookmarkEnd w:id="100"/>
    </w:p>
    <w:p w14:paraId="24386A16" w14:textId="74554855" w:rsidR="000E454C" w:rsidRDefault="000E454C" w:rsidP="0095721E">
      <w:pPr>
        <w:pStyle w:val="Heading3"/>
      </w:pPr>
      <w:r>
        <w:t>Using the data collected by the C</w:t>
      </w:r>
      <w:r w:rsidR="0095721E">
        <w:t>ASS</w:t>
      </w:r>
      <w:r>
        <w:t>, a System Reliability Report is compiled and published quarterly unless otherwise requested. The report contains data collected from aircraft records, Service Difficulty Reports, Mechanical Interruption Summary Reports, Aircraft Safety Reports, and Vender Component Condition Report</w:t>
      </w:r>
    </w:p>
    <w:p w14:paraId="7EBCCE96" w14:textId="77777777" w:rsidR="000E454C" w:rsidRDefault="000E454C" w:rsidP="0095721E">
      <w:pPr>
        <w:pStyle w:val="Heading3"/>
      </w:pPr>
      <w:r>
        <w:t>Report distribution goes, as a minimum, to attendees of the quarterly Continuing Analysis and Surveillance Committee meeting.</w:t>
      </w:r>
    </w:p>
    <w:p w14:paraId="537A8E69" w14:textId="35D235B1" w:rsidR="000E454C" w:rsidRDefault="00703CD1" w:rsidP="0095721E">
      <w:pPr>
        <w:pStyle w:val="Heading3"/>
      </w:pPr>
      <w:r>
        <w:t>Either Maritime or s</w:t>
      </w:r>
      <w:r w:rsidR="000E454C">
        <w:t>hops of a certified Repair Station complete the teardown reports. Shops complete these reports when the subject item is removed for the following reasons:</w:t>
      </w:r>
    </w:p>
    <w:p w14:paraId="2BBC48F8" w14:textId="5ADBFA27" w:rsidR="000E454C" w:rsidRDefault="000E454C" w:rsidP="001D5888">
      <w:pPr>
        <w:pStyle w:val="Heading4"/>
      </w:pPr>
      <w:r>
        <w:t>Unscheduled removals.</w:t>
      </w:r>
    </w:p>
    <w:p w14:paraId="71481E38" w14:textId="502A0F4F" w:rsidR="000E454C" w:rsidRDefault="000E454C" w:rsidP="001D5888">
      <w:pPr>
        <w:pStyle w:val="Heading4"/>
      </w:pPr>
      <w:r>
        <w:t>Scheduled removals that have unusual condition (wear, corrosion, etc.)</w:t>
      </w:r>
    </w:p>
    <w:p w14:paraId="76BC3929" w14:textId="77777777" w:rsidR="000E454C" w:rsidRDefault="000E454C" w:rsidP="000E454C"/>
    <w:p w14:paraId="2DE9CC9C" w14:textId="77777777" w:rsidR="000E454C" w:rsidRDefault="000E454C" w:rsidP="000E454C">
      <w:r>
        <w:t>When the item is repaired and returned to service condition, a report is completed and forwarded to the Maintenance Office.</w:t>
      </w:r>
    </w:p>
    <w:p w14:paraId="7D5B5A1B" w14:textId="77777777" w:rsidR="000E454C" w:rsidRDefault="000E454C" w:rsidP="000E454C"/>
    <w:p w14:paraId="349CAB0E" w14:textId="03A4DFCD" w:rsidR="000E454C" w:rsidRDefault="000E454C" w:rsidP="000E454C">
      <w:r>
        <w:t xml:space="preserve">All applicable items sent for out-of-house repair by </w:t>
      </w:r>
      <w:r w:rsidR="00F90D32">
        <w:t xml:space="preserve">MHI </w:t>
      </w:r>
      <w:r>
        <w:t>are sent with a Vendor Component Condition Report.</w:t>
      </w:r>
    </w:p>
    <w:p w14:paraId="795B0BA1" w14:textId="77777777" w:rsidR="000E454C" w:rsidRDefault="000E454C" w:rsidP="000E454C"/>
    <w:p w14:paraId="18ACEC24" w14:textId="4F781F82" w:rsidR="000E454C" w:rsidRDefault="000E454C" w:rsidP="000E454C">
      <w:r>
        <w:t>The Parts Department ensures that this report is accompanying each item. When items return from outside repair, the receiving personnel ensure that the Vendor Component Condition Report has been completed by the vendor.</w:t>
      </w:r>
      <w:r w:rsidR="00703CD1">
        <w:t xml:space="preserve"> </w:t>
      </w:r>
      <w:r>
        <w:t xml:space="preserve">Completed reports are forwarded to the </w:t>
      </w:r>
      <w:r w:rsidR="0038488E">
        <w:t>Quality and Safety Manager</w:t>
      </w:r>
      <w:r>
        <w:t>.</w:t>
      </w:r>
    </w:p>
    <w:p w14:paraId="131D9157" w14:textId="34BE751E" w:rsidR="009E09C7" w:rsidRDefault="00F13E00" w:rsidP="003A2EB2">
      <w:pPr>
        <w:pStyle w:val="Heading2"/>
      </w:pPr>
      <w:bookmarkStart w:id="101" w:name="_Toc39495851"/>
      <w:r w:rsidRPr="00BD3D8A">
        <w:t>CASS Personnel</w:t>
      </w:r>
      <w:bookmarkEnd w:id="101"/>
    </w:p>
    <w:p w14:paraId="69CEA90C" w14:textId="77777777" w:rsidR="00A732B2" w:rsidRPr="00AA0AEF" w:rsidRDefault="00A732B2" w:rsidP="00A532F5">
      <w:pPr>
        <w:pStyle w:val="Heading3"/>
        <w:spacing w:before="120" w:after="80"/>
        <w:rPr>
          <w:u w:val="single"/>
        </w:rPr>
      </w:pPr>
      <w:r w:rsidRPr="00AA0AEF">
        <w:rPr>
          <w:u w:val="single"/>
        </w:rPr>
        <w:t>Director of Maintenance</w:t>
      </w:r>
    </w:p>
    <w:p w14:paraId="38382B0B" w14:textId="0F790878" w:rsidR="00A732B2" w:rsidRPr="00B1105C" w:rsidRDefault="00A732B2" w:rsidP="00645C0E">
      <w:pPr>
        <w:jc w:val="both"/>
      </w:pPr>
      <w:r w:rsidRPr="00B80DFC">
        <w:t>The D</w:t>
      </w:r>
      <w:r w:rsidR="0095721E">
        <w:t>OM s</w:t>
      </w:r>
      <w:r w:rsidRPr="00B80DFC">
        <w:t>hall ensure that a C</w:t>
      </w:r>
      <w:r w:rsidR="0095721E">
        <w:t xml:space="preserve">ASS properly </w:t>
      </w:r>
      <w:r w:rsidRPr="00B80DFC">
        <w:t xml:space="preserve">operated to meet the requirements of </w:t>
      </w:r>
      <w:r w:rsidR="00F90D32" w:rsidRPr="00D67C14">
        <w:t>MHI</w:t>
      </w:r>
      <w:r w:rsidRPr="00D67C14">
        <w:t xml:space="preserve"> and </w:t>
      </w:r>
      <w:r w:rsidRPr="00B80DFC">
        <w:t>Federal Aviation Regulations.  The D</w:t>
      </w:r>
      <w:r w:rsidR="0095721E">
        <w:t>OM</w:t>
      </w:r>
      <w:r w:rsidRPr="00B80DFC">
        <w:t xml:space="preserve"> also has the responsibility to ensure sufficient properly certificated, trained and authorized personnel are available and suitably assigned to perform the continued maintenance program, reliability, monitoring, and improvement functions. The D</w:t>
      </w:r>
      <w:r w:rsidR="0095721E">
        <w:t>OM</w:t>
      </w:r>
      <w:r w:rsidRPr="00B80DFC">
        <w:t xml:space="preserve"> makes all assignments for surveillance and any subsequent investigations</w:t>
      </w:r>
      <w:r w:rsidR="0095721E">
        <w:t>,</w:t>
      </w:r>
      <w:r w:rsidRPr="00B80DFC">
        <w:t xml:space="preserve"> delegat</w:t>
      </w:r>
      <w:r w:rsidR="00AD70AD">
        <w:t>ing</w:t>
      </w:r>
      <w:r w:rsidRPr="00B80DFC">
        <w:t xml:space="preserve"> personnel to fulfill the duties and responsibilities of the program.</w:t>
      </w:r>
    </w:p>
    <w:p w14:paraId="32632244" w14:textId="77777777" w:rsidR="00A532F5" w:rsidRDefault="00A532F5" w:rsidP="00A532F5">
      <w:pPr>
        <w:pStyle w:val="Heading3"/>
        <w:spacing w:after="0"/>
        <w:rPr>
          <w:u w:val="single"/>
        </w:rPr>
      </w:pPr>
    </w:p>
    <w:p w14:paraId="470CCA73" w14:textId="539C6889" w:rsidR="00A732B2" w:rsidRPr="00A732B2" w:rsidRDefault="00A732B2" w:rsidP="00645C0E">
      <w:pPr>
        <w:pStyle w:val="Heading3"/>
        <w:spacing w:before="0" w:after="80"/>
        <w:rPr>
          <w:u w:val="single"/>
        </w:rPr>
      </w:pPr>
      <w:r w:rsidRPr="00A732B2">
        <w:rPr>
          <w:u w:val="single"/>
        </w:rPr>
        <w:t>Chief Inspector</w:t>
      </w:r>
    </w:p>
    <w:p w14:paraId="477854E1" w14:textId="77777777" w:rsidR="00A732B2" w:rsidRDefault="00A732B2" w:rsidP="00A732B2">
      <w:pPr>
        <w:pStyle w:val="Heading3"/>
      </w:pPr>
      <w:r>
        <w:t>The Chief Inspector is responsible for ensuring procedures by which technical data is analyzed are in place and followed. The Chief Inspector also has responsibility for approving revisions to and determining compliance with the Continuous Airworthiness Maintenance Program.</w:t>
      </w:r>
    </w:p>
    <w:p w14:paraId="4D92B895" w14:textId="59EAA57D" w:rsidR="009E09C7" w:rsidRPr="005B363C" w:rsidRDefault="00B1105C" w:rsidP="00202BE5">
      <w:pPr>
        <w:pStyle w:val="Heading3"/>
        <w:rPr>
          <w:rFonts w:cs="Arial"/>
          <w:szCs w:val="20"/>
          <w:u w:val="single"/>
        </w:rPr>
      </w:pPr>
      <w:r>
        <w:rPr>
          <w:rFonts w:cs="Arial"/>
          <w:szCs w:val="20"/>
          <w:u w:val="single"/>
        </w:rPr>
        <w:t>Quality and Safety Manager</w:t>
      </w:r>
    </w:p>
    <w:p w14:paraId="3CD33E3E" w14:textId="1DE7BEEC" w:rsidR="00F13E00" w:rsidRDefault="00B1105C" w:rsidP="005B363C">
      <w:pPr>
        <w:pStyle w:val="Heading3"/>
      </w:pPr>
      <w:r>
        <w:t>The Quality and Safety Manager</w:t>
      </w:r>
      <w:r w:rsidR="00F13E00" w:rsidRPr="00BD3D8A">
        <w:t xml:space="preserve"> </w:t>
      </w:r>
      <w:r w:rsidR="005F4244">
        <w:t>is responsible for Maritim</w:t>
      </w:r>
      <w:r w:rsidR="005F4244" w:rsidRPr="00042E0C">
        <w:t>es’</w:t>
      </w:r>
      <w:r w:rsidR="005F4244" w:rsidRPr="000D762C">
        <w:rPr>
          <w:color w:val="FF0000"/>
        </w:rPr>
        <w:t xml:space="preserve"> </w:t>
      </w:r>
      <w:r w:rsidR="00F13E00" w:rsidRPr="00BD3D8A">
        <w:t xml:space="preserve">CASS </w:t>
      </w:r>
      <w:r w:rsidR="005F4244">
        <w:t>program. T</w:t>
      </w:r>
      <w:r>
        <w:t xml:space="preserve">he Quality and Safety Manager has been trained in </w:t>
      </w:r>
      <w:r w:rsidR="00F13E00" w:rsidRPr="00BD3D8A">
        <w:t xml:space="preserve">auditing </w:t>
      </w:r>
      <w:r>
        <w:t xml:space="preserve">and analysis </w:t>
      </w:r>
      <w:r w:rsidRPr="00BD3D8A">
        <w:t>skills particularly</w:t>
      </w:r>
      <w:r w:rsidR="00F13E00" w:rsidRPr="00BD3D8A">
        <w:t xml:space="preserve"> those related to root cause determination, risk analysis, and human factors</w:t>
      </w:r>
      <w:r>
        <w:t xml:space="preserve"> and has the</w:t>
      </w:r>
      <w:r w:rsidR="00F13E00" w:rsidRPr="00BD3D8A">
        <w:t xml:space="preserve"> require</w:t>
      </w:r>
      <w:r w:rsidR="00F35459">
        <w:t>d</w:t>
      </w:r>
      <w:r w:rsidR="00F13E00" w:rsidRPr="00BD3D8A">
        <w:t xml:space="preserve"> specific training and experience</w:t>
      </w:r>
      <w:r w:rsidR="00F35459">
        <w:t xml:space="preserve"> to administer the program</w:t>
      </w:r>
      <w:r w:rsidR="00F13E00" w:rsidRPr="00BD3D8A">
        <w:t>.</w:t>
      </w:r>
    </w:p>
    <w:p w14:paraId="5E941B7B" w14:textId="77777777" w:rsidR="00821C3B" w:rsidRPr="00821C3B" w:rsidRDefault="00821C3B" w:rsidP="00821C3B"/>
    <w:p w14:paraId="4B3440C8" w14:textId="77777777" w:rsidR="009C644F" w:rsidRDefault="009C644F" w:rsidP="00665CD3">
      <w:pPr>
        <w:rPr>
          <w:rFonts w:cs="Arial"/>
          <w:bCs/>
          <w:szCs w:val="20"/>
        </w:rPr>
        <w:sectPr w:rsidR="009C644F" w:rsidSect="009C644F">
          <w:pgSz w:w="12240" w:h="15840"/>
          <w:pgMar w:top="1440" w:right="1440" w:bottom="1440" w:left="1440" w:header="432" w:footer="288" w:gutter="0"/>
          <w:pgNumType w:chapStyle="1"/>
          <w:cols w:space="720"/>
          <w:titlePg/>
          <w:docGrid w:linePitch="360"/>
        </w:sectPr>
      </w:pPr>
    </w:p>
    <w:p w14:paraId="55470570" w14:textId="29CA5943" w:rsidR="00980683" w:rsidRDefault="00980683" w:rsidP="00980683">
      <w:pPr>
        <w:pStyle w:val="Heading2"/>
      </w:pPr>
      <w:bookmarkStart w:id="102" w:name="_Toc39495852"/>
      <w:r w:rsidRPr="005C53A8">
        <w:lastRenderedPageBreak/>
        <w:t>DHC-6 Series 400</w:t>
      </w:r>
      <w:r w:rsidR="00243B05">
        <w:t xml:space="preserve"> Maintenance Manual</w:t>
      </w:r>
      <w:bookmarkEnd w:id="102"/>
    </w:p>
    <w:p w14:paraId="43BA84A8" w14:textId="3EE51825" w:rsidR="009E09C7" w:rsidRDefault="009E09C7" w:rsidP="003A2EB2">
      <w:pPr>
        <w:pStyle w:val="Heading2"/>
      </w:pPr>
    </w:p>
    <w:p w14:paraId="75DC2957" w14:textId="1A2AF002" w:rsidR="00502733" w:rsidRDefault="00502733" w:rsidP="00502733"/>
    <w:p w14:paraId="7C464AE0" w14:textId="2FB35E86" w:rsidR="00502733" w:rsidRDefault="00502733" w:rsidP="00502733"/>
    <w:p w14:paraId="791A1713" w14:textId="4515101F" w:rsidR="00980683" w:rsidRDefault="00980683" w:rsidP="00502733">
      <w:pPr>
        <w:jc w:val="center"/>
        <w:rPr>
          <w:b/>
          <w:bCs/>
          <w:sz w:val="72"/>
          <w:szCs w:val="72"/>
        </w:rPr>
      </w:pPr>
      <w:r>
        <w:rPr>
          <w:b/>
          <w:bCs/>
          <w:sz w:val="72"/>
          <w:szCs w:val="72"/>
        </w:rPr>
        <w:t>Appendix A</w:t>
      </w:r>
    </w:p>
    <w:p w14:paraId="541842F6" w14:textId="77777777" w:rsidR="00980683" w:rsidRDefault="00980683" w:rsidP="00502733">
      <w:pPr>
        <w:jc w:val="center"/>
        <w:rPr>
          <w:b/>
          <w:bCs/>
          <w:sz w:val="72"/>
          <w:szCs w:val="72"/>
        </w:rPr>
      </w:pPr>
    </w:p>
    <w:p w14:paraId="0F3E0AEE" w14:textId="20A87195" w:rsidR="00502733" w:rsidRPr="005C53A8" w:rsidRDefault="005C53A8" w:rsidP="00502733">
      <w:pPr>
        <w:jc w:val="center"/>
        <w:rPr>
          <w:b/>
          <w:bCs/>
          <w:sz w:val="72"/>
          <w:szCs w:val="72"/>
        </w:rPr>
      </w:pPr>
      <w:r w:rsidRPr="005C53A8">
        <w:rPr>
          <w:b/>
          <w:bCs/>
          <w:sz w:val="72"/>
          <w:szCs w:val="72"/>
        </w:rPr>
        <w:t>VIKING</w:t>
      </w:r>
    </w:p>
    <w:p w14:paraId="0B8504E7" w14:textId="0919CBEB" w:rsidR="005C53A8" w:rsidRPr="005C53A8" w:rsidRDefault="005C53A8" w:rsidP="00502733">
      <w:pPr>
        <w:jc w:val="center"/>
        <w:rPr>
          <w:b/>
          <w:bCs/>
          <w:sz w:val="72"/>
          <w:szCs w:val="72"/>
        </w:rPr>
      </w:pPr>
    </w:p>
    <w:p w14:paraId="3DB0A59D" w14:textId="721E80F4" w:rsidR="005C53A8" w:rsidRDefault="005C53A8" w:rsidP="00502733">
      <w:pPr>
        <w:jc w:val="center"/>
        <w:rPr>
          <w:b/>
          <w:bCs/>
          <w:sz w:val="72"/>
          <w:szCs w:val="72"/>
        </w:rPr>
      </w:pPr>
      <w:r w:rsidRPr="005C53A8">
        <w:rPr>
          <w:b/>
          <w:bCs/>
          <w:sz w:val="72"/>
          <w:szCs w:val="72"/>
        </w:rPr>
        <w:t>DHC-6 Series 400</w:t>
      </w:r>
    </w:p>
    <w:p w14:paraId="1745FF9D" w14:textId="736BDDF5" w:rsidR="009E00B4" w:rsidRDefault="009E00B4" w:rsidP="00502733">
      <w:pPr>
        <w:jc w:val="center"/>
        <w:rPr>
          <w:b/>
          <w:bCs/>
          <w:sz w:val="72"/>
          <w:szCs w:val="72"/>
        </w:rPr>
      </w:pPr>
    </w:p>
    <w:p w14:paraId="0C2EFB7D" w14:textId="3BC8631B" w:rsidR="009E00B4" w:rsidRDefault="009E00B4" w:rsidP="00502733">
      <w:pPr>
        <w:jc w:val="center"/>
        <w:rPr>
          <w:b/>
          <w:bCs/>
          <w:sz w:val="72"/>
          <w:szCs w:val="72"/>
        </w:rPr>
      </w:pPr>
      <w:r>
        <w:rPr>
          <w:b/>
          <w:bCs/>
          <w:sz w:val="72"/>
          <w:szCs w:val="72"/>
        </w:rPr>
        <w:t>MAINTENANCE</w:t>
      </w:r>
    </w:p>
    <w:p w14:paraId="118EC7AC" w14:textId="41994935" w:rsidR="009E00B4" w:rsidRDefault="009E00B4" w:rsidP="00502733">
      <w:pPr>
        <w:jc w:val="center"/>
        <w:rPr>
          <w:b/>
          <w:bCs/>
          <w:sz w:val="72"/>
          <w:szCs w:val="72"/>
        </w:rPr>
      </w:pPr>
      <w:r>
        <w:rPr>
          <w:b/>
          <w:bCs/>
          <w:sz w:val="72"/>
          <w:szCs w:val="72"/>
        </w:rPr>
        <w:t>MANUAL</w:t>
      </w:r>
    </w:p>
    <w:p w14:paraId="0B7D29F1" w14:textId="5BBEAEC2" w:rsidR="005C53A8" w:rsidRDefault="005C53A8" w:rsidP="00502733">
      <w:pPr>
        <w:jc w:val="center"/>
        <w:rPr>
          <w:b/>
          <w:bCs/>
          <w:sz w:val="72"/>
          <w:szCs w:val="72"/>
        </w:rPr>
      </w:pPr>
    </w:p>
    <w:p w14:paraId="4DB7D285" w14:textId="3E68140A" w:rsidR="00FC2958" w:rsidRPr="00DA62DB" w:rsidRDefault="00FC2958" w:rsidP="00FC2958">
      <w:pPr>
        <w:pStyle w:val="PlainText"/>
        <w:tabs>
          <w:tab w:val="left" w:pos="720"/>
          <w:tab w:val="left" w:pos="1440"/>
          <w:tab w:val="left" w:pos="2160"/>
        </w:tabs>
        <w:ind w:left="1080" w:right="270" w:hanging="900"/>
        <w:jc w:val="both"/>
        <w:rPr>
          <w:rFonts w:ascii="Arial" w:hAnsi="Arial" w:cs="Arial"/>
          <w:sz w:val="24"/>
          <w:szCs w:val="24"/>
        </w:rPr>
      </w:pPr>
      <w:r w:rsidRPr="00DA62DB">
        <w:rPr>
          <w:rFonts w:ascii="Arial" w:hAnsi="Arial" w:cs="Arial"/>
          <w:b/>
          <w:sz w:val="24"/>
          <w:szCs w:val="24"/>
        </w:rPr>
        <w:t>NOTE:</w:t>
      </w:r>
      <w:r>
        <w:rPr>
          <w:rFonts w:ascii="Arial" w:hAnsi="Arial" w:cs="Arial"/>
          <w:sz w:val="24"/>
          <w:szCs w:val="24"/>
        </w:rPr>
        <w:t xml:space="preserve"> </w:t>
      </w:r>
      <w:r w:rsidRPr="00E1308B">
        <w:rPr>
          <w:rFonts w:ascii="Arial" w:hAnsi="Arial" w:cs="Arial"/>
          <w:sz w:val="24"/>
          <w:szCs w:val="24"/>
        </w:rPr>
        <w:t>Th</w:t>
      </w:r>
      <w:r>
        <w:rPr>
          <w:rFonts w:ascii="Arial" w:hAnsi="Arial" w:cs="Arial"/>
          <w:sz w:val="24"/>
          <w:szCs w:val="24"/>
        </w:rPr>
        <w:t xml:space="preserve">e Viking DHC-6 Seires 400 Maintenance Manual is a stand-alone </w:t>
      </w:r>
      <w:r w:rsidRPr="00E1308B">
        <w:rPr>
          <w:rFonts w:ascii="Arial" w:hAnsi="Arial" w:cs="Arial"/>
          <w:sz w:val="24"/>
          <w:szCs w:val="24"/>
        </w:rPr>
        <w:t xml:space="preserve">document </w:t>
      </w:r>
      <w:r>
        <w:rPr>
          <w:rFonts w:ascii="Arial" w:hAnsi="Arial" w:cs="Arial"/>
          <w:sz w:val="24"/>
          <w:szCs w:val="24"/>
        </w:rPr>
        <w:t xml:space="preserve">and </w:t>
      </w:r>
      <w:r w:rsidRPr="00E1308B">
        <w:rPr>
          <w:rFonts w:ascii="Arial" w:hAnsi="Arial" w:cs="Arial"/>
          <w:sz w:val="24"/>
          <w:szCs w:val="24"/>
        </w:rPr>
        <w:t>ha</w:t>
      </w:r>
      <w:r>
        <w:rPr>
          <w:rFonts w:ascii="Arial" w:hAnsi="Arial" w:cs="Arial"/>
          <w:sz w:val="24"/>
          <w:szCs w:val="24"/>
        </w:rPr>
        <w:t>s its</w:t>
      </w:r>
      <w:r w:rsidRPr="00E1308B">
        <w:rPr>
          <w:rFonts w:ascii="Arial" w:hAnsi="Arial" w:cs="Arial"/>
          <w:sz w:val="24"/>
          <w:szCs w:val="24"/>
        </w:rPr>
        <w:t xml:space="preserve"> own List of Effective Pages and Numbering System.</w:t>
      </w:r>
      <w:r>
        <w:rPr>
          <w:rFonts w:ascii="Arial" w:hAnsi="Arial" w:cs="Arial"/>
          <w:sz w:val="24"/>
          <w:szCs w:val="24"/>
        </w:rPr>
        <w:t xml:space="preserve"> </w:t>
      </w:r>
      <w:r w:rsidRPr="00E1308B">
        <w:rPr>
          <w:rFonts w:ascii="Arial" w:hAnsi="Arial" w:cs="Arial"/>
          <w:sz w:val="24"/>
          <w:szCs w:val="24"/>
        </w:rPr>
        <w:t xml:space="preserve">No attempt will be made to include the LOEP’s of the </w:t>
      </w:r>
      <w:r>
        <w:rPr>
          <w:rFonts w:ascii="Arial" w:hAnsi="Arial" w:cs="Arial"/>
          <w:sz w:val="24"/>
          <w:szCs w:val="24"/>
        </w:rPr>
        <w:t>CAMP</w:t>
      </w:r>
      <w:r w:rsidRPr="00E1308B">
        <w:rPr>
          <w:rFonts w:ascii="Arial" w:hAnsi="Arial" w:cs="Arial"/>
          <w:sz w:val="24"/>
          <w:szCs w:val="24"/>
        </w:rPr>
        <w:t xml:space="preserve"> Manual</w:t>
      </w:r>
      <w:r>
        <w:rPr>
          <w:rFonts w:ascii="Arial" w:hAnsi="Arial" w:cs="Arial"/>
          <w:sz w:val="24"/>
          <w:szCs w:val="24"/>
        </w:rPr>
        <w:t>.</w:t>
      </w:r>
    </w:p>
    <w:p w14:paraId="29921B40" w14:textId="652C2710" w:rsidR="002E5BFC" w:rsidRDefault="002E5BFC" w:rsidP="00502733">
      <w:pPr>
        <w:jc w:val="center"/>
        <w:rPr>
          <w:b/>
          <w:bCs/>
          <w:sz w:val="72"/>
          <w:szCs w:val="72"/>
        </w:rPr>
      </w:pPr>
    </w:p>
    <w:p w14:paraId="69E36F38" w14:textId="552EB273" w:rsidR="002E5BFC" w:rsidRDefault="002E5BFC" w:rsidP="00502733">
      <w:pPr>
        <w:jc w:val="center"/>
        <w:rPr>
          <w:b/>
          <w:bCs/>
          <w:sz w:val="72"/>
          <w:szCs w:val="72"/>
        </w:rPr>
      </w:pPr>
    </w:p>
    <w:p w14:paraId="7B80D052" w14:textId="17C4E53C" w:rsidR="002E5BFC" w:rsidRDefault="002E5BFC" w:rsidP="00502733">
      <w:pPr>
        <w:jc w:val="center"/>
        <w:rPr>
          <w:b/>
          <w:bCs/>
          <w:sz w:val="72"/>
          <w:szCs w:val="72"/>
        </w:rPr>
      </w:pPr>
    </w:p>
    <w:p w14:paraId="4F5120A1" w14:textId="00282E6F" w:rsidR="003C5E13" w:rsidRDefault="003C5E13" w:rsidP="003C5E13">
      <w:pPr>
        <w:pStyle w:val="Heading2"/>
      </w:pPr>
      <w:bookmarkStart w:id="103" w:name="_Toc39495853"/>
      <w:r>
        <w:lastRenderedPageBreak/>
        <w:t>Reserved</w:t>
      </w:r>
      <w:bookmarkEnd w:id="103"/>
    </w:p>
    <w:p w14:paraId="779AE39E" w14:textId="0C1B26C7" w:rsidR="002E5BFC" w:rsidRDefault="002E5BFC" w:rsidP="00502733">
      <w:pPr>
        <w:jc w:val="center"/>
        <w:rPr>
          <w:b/>
          <w:bCs/>
          <w:sz w:val="72"/>
          <w:szCs w:val="72"/>
        </w:rPr>
      </w:pPr>
    </w:p>
    <w:p w14:paraId="08AB55DF" w14:textId="309A5EA1" w:rsidR="002E5BFC" w:rsidRDefault="002E5BFC" w:rsidP="00502733">
      <w:pPr>
        <w:jc w:val="center"/>
        <w:rPr>
          <w:b/>
          <w:bCs/>
          <w:sz w:val="72"/>
          <w:szCs w:val="72"/>
        </w:rPr>
      </w:pPr>
    </w:p>
    <w:p w14:paraId="2D2D214E" w14:textId="37636682" w:rsidR="009E00B4" w:rsidRDefault="009E00B4" w:rsidP="00502733">
      <w:pPr>
        <w:jc w:val="center"/>
        <w:rPr>
          <w:b/>
          <w:bCs/>
          <w:sz w:val="72"/>
          <w:szCs w:val="72"/>
        </w:rPr>
      </w:pPr>
    </w:p>
    <w:p w14:paraId="7B605367" w14:textId="70686E64" w:rsidR="009E00B4" w:rsidRDefault="009E00B4" w:rsidP="00502733">
      <w:pPr>
        <w:jc w:val="center"/>
        <w:rPr>
          <w:b/>
          <w:bCs/>
          <w:sz w:val="72"/>
          <w:szCs w:val="72"/>
        </w:rPr>
      </w:pPr>
      <w:r>
        <w:rPr>
          <w:b/>
          <w:bCs/>
          <w:sz w:val="72"/>
          <w:szCs w:val="72"/>
        </w:rPr>
        <w:t>RESERVED</w:t>
      </w:r>
    </w:p>
    <w:sectPr w:rsidR="009E00B4" w:rsidSect="00821C3B">
      <w:footerReference w:type="first" r:id="rId34"/>
      <w:pgSz w:w="12240" w:h="15840"/>
      <w:pgMar w:top="1440" w:right="1440" w:bottom="1440" w:left="1440" w:header="432" w:footer="28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8F653" w14:textId="77777777" w:rsidR="0026762D" w:rsidRDefault="0026762D" w:rsidP="006C25D6">
      <w:r>
        <w:separator/>
      </w:r>
    </w:p>
  </w:endnote>
  <w:endnote w:type="continuationSeparator" w:id="0">
    <w:p w14:paraId="03E34478" w14:textId="77777777" w:rsidR="0026762D" w:rsidRDefault="0026762D" w:rsidP="006C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3215920"/>
      <w:docPartObj>
        <w:docPartGallery w:val="Page Numbers (Bottom of Page)"/>
        <w:docPartUnique/>
      </w:docPartObj>
    </w:sdtPr>
    <w:sdtEndPr>
      <w:rPr>
        <w:noProof/>
      </w:rPr>
    </w:sdtEndPr>
    <w:sdtContent>
      <w:p w14:paraId="6AEF21FE" w14:textId="352939BE" w:rsidR="0052371C" w:rsidRDefault="0052371C" w:rsidP="00821C3B">
        <w:pPr>
          <w:pStyle w:val="Footer"/>
          <w:jc w:val="center"/>
          <w:rPr>
            <w:noProof/>
          </w:rPr>
        </w:pPr>
        <w:r>
          <w:fldChar w:fldCharType="begin"/>
        </w:r>
        <w:r>
          <w:instrText xml:space="preserve"> PAGE   \* MERGEFORMAT </w:instrText>
        </w:r>
        <w:r>
          <w:fldChar w:fldCharType="separate"/>
        </w:r>
        <w:r>
          <w:t>2</w:t>
        </w:r>
        <w:r>
          <w:rPr>
            <w:noProof/>
          </w:rPr>
          <w:fldChar w:fldCharType="end"/>
        </w:r>
      </w:p>
    </w:sdtContent>
  </w:sdt>
  <w:p w14:paraId="179C59C6" w14:textId="4F907B95" w:rsidR="0052371C" w:rsidRDefault="0052371C" w:rsidP="00821C3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024976"/>
      <w:docPartObj>
        <w:docPartGallery w:val="Page Numbers (Bottom of Page)"/>
        <w:docPartUnique/>
      </w:docPartObj>
    </w:sdtPr>
    <w:sdtEndPr>
      <w:rPr>
        <w:noProof/>
      </w:rPr>
    </w:sdtEndPr>
    <w:sdtContent>
      <w:p w14:paraId="5ABE0382" w14:textId="06665EC4" w:rsidR="0052371C" w:rsidRDefault="00523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E0EDA7" w14:textId="367251EF" w:rsidR="0052371C" w:rsidRPr="00E8455B" w:rsidRDefault="0052371C">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035575"/>
      <w:docPartObj>
        <w:docPartGallery w:val="Page Numbers (Bottom of Page)"/>
        <w:docPartUnique/>
      </w:docPartObj>
    </w:sdtPr>
    <w:sdtEndPr>
      <w:rPr>
        <w:noProof/>
      </w:rPr>
    </w:sdtEndPr>
    <w:sdtContent>
      <w:p w14:paraId="5D2CE9C4" w14:textId="7275A31C" w:rsidR="0052371C" w:rsidRDefault="00523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88E212" w14:textId="42554B0C" w:rsidR="0052371C" w:rsidRPr="00E8455B" w:rsidRDefault="0052371C">
    <w:pPr>
      <w:pStyle w:val="Footer"/>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492480"/>
      <w:docPartObj>
        <w:docPartGallery w:val="Page Numbers (Bottom of Page)"/>
        <w:docPartUnique/>
      </w:docPartObj>
    </w:sdtPr>
    <w:sdtEndPr>
      <w:rPr>
        <w:noProof/>
      </w:rPr>
    </w:sdtEndPr>
    <w:sdtContent>
      <w:p w14:paraId="4E8C2A49" w14:textId="1932683F" w:rsidR="0052371C" w:rsidRDefault="0052371C">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14:paraId="723F1B0B" w14:textId="77777777" w:rsidR="0052371C" w:rsidRPr="00E8455B" w:rsidRDefault="0052371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BCEB6" w14:textId="77777777" w:rsidR="0026762D" w:rsidRDefault="0026762D" w:rsidP="006C25D6">
      <w:r>
        <w:separator/>
      </w:r>
    </w:p>
  </w:footnote>
  <w:footnote w:type="continuationSeparator" w:id="0">
    <w:p w14:paraId="76FE8692" w14:textId="77777777" w:rsidR="0026762D" w:rsidRDefault="0026762D" w:rsidP="006C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448EC" w14:textId="77777777" w:rsidR="0052371C" w:rsidRDefault="0052371C" w:rsidP="001742E5">
    <w:pPr>
      <w:pStyle w:val="Header"/>
      <w:rPr>
        <w:rFonts w:cs="Arial"/>
      </w:rPr>
    </w:pPr>
    <w:r>
      <w:rPr>
        <w:rFonts w:cs="Arial"/>
        <w:noProof/>
      </w:rPr>
      <w:drawing>
        <wp:inline distT="0" distB="0" distL="0" distR="0" wp14:anchorId="5585471B" wp14:editId="7505B97C">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F5E44FA" w14:textId="77777777" w:rsidR="0052371C" w:rsidRDefault="0052371C" w:rsidP="001742E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1312" behindDoc="0" locked="0" layoutInCell="1" allowOverlap="1" wp14:anchorId="77A9D2B7" wp14:editId="3F295C8E">
              <wp:simplePos x="0" y="0"/>
              <wp:positionH relativeFrom="column">
                <wp:posOffset>17253</wp:posOffset>
              </wp:positionH>
              <wp:positionV relativeFrom="paragraph">
                <wp:posOffset>67681</wp:posOffset>
              </wp:positionV>
              <wp:extent cx="59436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704140" id="Straight Connector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SduFz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2E88E9FC" w14:textId="49BE3F05"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634AFEFB" w14:textId="516539AA" w:rsidR="0052371C" w:rsidRPr="00330D83" w:rsidRDefault="0052371C" w:rsidP="00330D83">
    <w:pPr>
      <w:pStyle w:val="Header"/>
      <w:rPr>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41ABB" w14:textId="77777777" w:rsidR="0052371C" w:rsidRDefault="0052371C" w:rsidP="00D04CA5">
    <w:pPr>
      <w:pStyle w:val="Header"/>
      <w:rPr>
        <w:rFonts w:cs="Arial"/>
      </w:rPr>
    </w:pPr>
    <w:r>
      <w:rPr>
        <w:rFonts w:cs="Arial"/>
        <w:noProof/>
      </w:rPr>
      <w:drawing>
        <wp:inline distT="0" distB="0" distL="0" distR="0" wp14:anchorId="381AF41D" wp14:editId="7D13D94B">
          <wp:extent cx="4114800" cy="581025"/>
          <wp:effectExtent l="19050" t="0" r="0" b="0"/>
          <wp:docPr id="2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6C25990"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3600" behindDoc="0" locked="0" layoutInCell="1" allowOverlap="1" wp14:anchorId="7D840D80" wp14:editId="4E06E00F">
              <wp:simplePos x="0" y="0"/>
              <wp:positionH relativeFrom="column">
                <wp:posOffset>17253</wp:posOffset>
              </wp:positionH>
              <wp:positionV relativeFrom="paragraph">
                <wp:posOffset>67681</wp:posOffset>
              </wp:positionV>
              <wp:extent cx="594360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9F6306" id="Straight Connector 2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hmu3gt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8F2DD28" w14:textId="6545F5E4"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01497E13" w14:textId="77777777" w:rsidR="0052371C" w:rsidRPr="00330D83" w:rsidRDefault="0052371C" w:rsidP="00330D83">
    <w:pPr>
      <w:pStyle w:val="Header"/>
      <w:rPr>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E8353" w14:textId="77777777" w:rsidR="0052371C" w:rsidRDefault="0052371C" w:rsidP="00D04CA5">
    <w:pPr>
      <w:pStyle w:val="Header"/>
      <w:rPr>
        <w:rFonts w:cs="Arial"/>
      </w:rPr>
    </w:pPr>
    <w:r>
      <w:rPr>
        <w:rFonts w:cs="Arial"/>
        <w:noProof/>
      </w:rPr>
      <w:drawing>
        <wp:inline distT="0" distB="0" distL="0" distR="0" wp14:anchorId="2AE76538" wp14:editId="0A22D590">
          <wp:extent cx="4114800" cy="581025"/>
          <wp:effectExtent l="19050" t="0" r="0" b="0"/>
          <wp:docPr id="2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25910C3A"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5648" behindDoc="0" locked="0" layoutInCell="1" allowOverlap="1" wp14:anchorId="75679BF9" wp14:editId="22D7952C">
              <wp:simplePos x="0" y="0"/>
              <wp:positionH relativeFrom="column">
                <wp:posOffset>17253</wp:posOffset>
              </wp:positionH>
              <wp:positionV relativeFrom="paragraph">
                <wp:posOffset>67681</wp:posOffset>
              </wp:positionV>
              <wp:extent cx="594360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FDAA4A" id="Straight Connector 30"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OxypgN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488ED753" w14:textId="6B5C1A62"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4FAA20BB" w14:textId="77777777" w:rsidR="0052371C" w:rsidRPr="00BF1C9E" w:rsidRDefault="0052371C" w:rsidP="00BF1C9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27A3F" w14:textId="77777777" w:rsidR="0052371C" w:rsidRDefault="0052371C" w:rsidP="00D04CA5">
    <w:pPr>
      <w:pStyle w:val="Header"/>
      <w:rPr>
        <w:rFonts w:cs="Arial"/>
      </w:rPr>
    </w:pPr>
    <w:r>
      <w:rPr>
        <w:rFonts w:cs="Arial"/>
        <w:noProof/>
      </w:rPr>
      <w:drawing>
        <wp:inline distT="0" distB="0" distL="0" distR="0" wp14:anchorId="58912F4A" wp14:editId="54D000CC">
          <wp:extent cx="4114800" cy="581025"/>
          <wp:effectExtent l="19050" t="0" r="0" b="0"/>
          <wp:docPr id="3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F98A4BD"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7696" behindDoc="0" locked="0" layoutInCell="1" allowOverlap="1" wp14:anchorId="4ABB86EC" wp14:editId="1733EC65">
              <wp:simplePos x="0" y="0"/>
              <wp:positionH relativeFrom="column">
                <wp:posOffset>17253</wp:posOffset>
              </wp:positionH>
              <wp:positionV relativeFrom="paragraph">
                <wp:posOffset>67681</wp:posOffset>
              </wp:positionV>
              <wp:extent cx="594360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8BB82E" id="Straight Connector 96"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l07AT9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DF4EF68" w14:textId="78CDFCF9"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167F4AF5" w14:textId="77777777" w:rsidR="0052371C" w:rsidRPr="00BF1C9E" w:rsidRDefault="0052371C" w:rsidP="00BF1C9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09E4E" w14:textId="77777777" w:rsidR="0052371C" w:rsidRDefault="0052371C" w:rsidP="00D04CA5">
    <w:pPr>
      <w:pStyle w:val="Header"/>
      <w:rPr>
        <w:rFonts w:cs="Arial"/>
      </w:rPr>
    </w:pPr>
    <w:r>
      <w:rPr>
        <w:rFonts w:cs="Arial"/>
        <w:noProof/>
      </w:rPr>
      <w:drawing>
        <wp:inline distT="0" distB="0" distL="0" distR="0" wp14:anchorId="121D6F4B" wp14:editId="0E433A95">
          <wp:extent cx="4114800" cy="581025"/>
          <wp:effectExtent l="19050" t="0" r="0" b="0"/>
          <wp:docPr id="9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8C5F858"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9744" behindDoc="0" locked="0" layoutInCell="1" allowOverlap="1" wp14:anchorId="442B31A8" wp14:editId="481CD777">
              <wp:simplePos x="0" y="0"/>
              <wp:positionH relativeFrom="column">
                <wp:posOffset>17253</wp:posOffset>
              </wp:positionH>
              <wp:positionV relativeFrom="paragraph">
                <wp:posOffset>67681</wp:posOffset>
              </wp:positionV>
              <wp:extent cx="5943600" cy="0"/>
              <wp:effectExtent l="0" t="0" r="0" b="0"/>
              <wp:wrapNone/>
              <wp:docPr id="99" name="Straight Connector 99"/>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C4FD2F" id="Straight Connector 9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BW3VT9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1DD511ED" w14:textId="68F1749B" w:rsidR="0052371C" w:rsidRDefault="0052371C" w:rsidP="008560B8">
    <w:pPr>
      <w:pStyle w:val="Header"/>
      <w:tabs>
        <w:tab w:val="clear" w:pos="9360"/>
        <w:tab w:val="left" w:pos="801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11D7056A" w14:textId="77777777" w:rsidR="0052371C" w:rsidRPr="00330D83" w:rsidRDefault="0052371C" w:rsidP="00330D83">
    <w:pPr>
      <w:pStyle w:val="Header"/>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1190E" w14:textId="2EECD8DF" w:rsidR="0052371C" w:rsidRPr="00BF1C9E" w:rsidRDefault="0052371C" w:rsidP="00046483">
    <w:r>
      <w:rPr>
        <w:noProof/>
      </w:rPr>
      <w:drawing>
        <wp:inline distT="0" distB="0" distL="0" distR="0" wp14:anchorId="4F48A912" wp14:editId="41141943">
          <wp:extent cx="5943600" cy="9290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HI logo (2).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290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3B4D4" w14:textId="36BAF13E" w:rsidR="0052371C" w:rsidRDefault="0052371C" w:rsidP="00FC2157">
    <w:pPr>
      <w:pStyle w:val="Header"/>
      <w:rPr>
        <w:rFonts w:cs="Arial"/>
      </w:rPr>
    </w:pPr>
    <w:r>
      <w:rPr>
        <w:rFonts w:cs="Arial"/>
        <w:noProof/>
      </w:rPr>
      <w:drawing>
        <wp:inline distT="0" distB="0" distL="0" distR="0" wp14:anchorId="45B44D40" wp14:editId="31047421">
          <wp:extent cx="4114800" cy="581025"/>
          <wp:effectExtent l="19050" t="0" r="0" b="0"/>
          <wp:docPr id="10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83D1FDA" w14:textId="77777777" w:rsidR="0052371C" w:rsidRDefault="0052371C" w:rsidP="00FC2157">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83840" behindDoc="0" locked="0" layoutInCell="1" allowOverlap="1" wp14:anchorId="12E7F4B3" wp14:editId="67A34147">
              <wp:simplePos x="0" y="0"/>
              <wp:positionH relativeFrom="column">
                <wp:posOffset>17253</wp:posOffset>
              </wp:positionH>
              <wp:positionV relativeFrom="paragraph">
                <wp:posOffset>67681</wp:posOffset>
              </wp:positionV>
              <wp:extent cx="594360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3E9743" id="Straight Connector 103"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" strokecolor="black [3213]" strokeweight="1.75pt">
              <v:stroke joinstyle="miter"/>
            </v:line>
          </w:pict>
        </mc:Fallback>
      </mc:AlternateContent>
    </w:r>
    <w:r>
      <w:rPr>
        <w:rFonts w:cs="Arial"/>
      </w:rPr>
      <w:t xml:space="preserve"> </w:t>
    </w:r>
    <w:r>
      <w:rPr>
        <w:rFonts w:cs="Arial"/>
      </w:rPr>
      <w:tab/>
    </w:r>
  </w:p>
  <w:p w14:paraId="3BFBCB55" w14:textId="4E72D8EE" w:rsidR="0052371C" w:rsidRDefault="0052371C" w:rsidP="00FC2157">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 </w:t>
    </w:r>
    <w:r>
      <w:rPr>
        <w:rFonts w:cs="Arial"/>
        <w:szCs w:val="20"/>
      </w:rPr>
      <w:t>05/01/20</w:t>
    </w:r>
  </w:p>
  <w:p w14:paraId="0A41063B" w14:textId="12EBCC27" w:rsidR="0052371C" w:rsidRPr="00BF1C9E" w:rsidRDefault="0052371C" w:rsidP="00BF1C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FFCFC" w14:textId="263A6F8B" w:rsidR="0052371C" w:rsidRDefault="0052371C" w:rsidP="001742E5">
    <w:pPr>
      <w:pStyle w:val="Header"/>
      <w:rPr>
        <w:rFonts w:cs="Arial"/>
      </w:rPr>
    </w:pPr>
    <w:r>
      <w:rPr>
        <w:rFonts w:cs="Arial"/>
        <w:noProof/>
      </w:rPr>
      <w:drawing>
        <wp:inline distT="0" distB="0" distL="0" distR="0" wp14:anchorId="26F0C387" wp14:editId="25D9EF36">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FD94C4E" w14:textId="174EDE2B" w:rsidR="0052371C" w:rsidRDefault="0052371C" w:rsidP="001742E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59264" behindDoc="0" locked="0" layoutInCell="1" allowOverlap="1" wp14:anchorId="56DD6AF0" wp14:editId="677B6C6C">
              <wp:simplePos x="0" y="0"/>
              <wp:positionH relativeFrom="column">
                <wp:posOffset>19049</wp:posOffset>
              </wp:positionH>
              <wp:positionV relativeFrom="paragraph">
                <wp:posOffset>67681</wp:posOffset>
              </wp:positionV>
              <wp:extent cx="5691637"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691637"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DCFFE1" id="Straight Connector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" strokecolor="black [3213]" strokeweight="1.75pt">
              <v:stroke joinstyle="miter"/>
            </v:line>
          </w:pict>
        </mc:Fallback>
      </mc:AlternateContent>
    </w:r>
    <w:r>
      <w:rPr>
        <w:rFonts w:cs="Arial"/>
      </w:rPr>
      <w:t xml:space="preserve"> </w:t>
    </w:r>
    <w:r>
      <w:rPr>
        <w:rFonts w:cs="Arial"/>
      </w:rPr>
      <w:tab/>
    </w:r>
  </w:p>
  <w:p w14:paraId="1E511073" w14:textId="37D47494" w:rsidR="0052371C" w:rsidRDefault="0052371C" w:rsidP="001742E5">
    <w:pPr>
      <w:pStyle w:val="Header"/>
      <w:tabs>
        <w:tab w:val="clear" w:pos="9360"/>
        <w:tab w:val="left" w:pos="7290"/>
      </w:tabs>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5223852E" w14:textId="77777777" w:rsidR="0052371C" w:rsidRPr="00BF1C9E" w:rsidRDefault="0052371C" w:rsidP="00BF1C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5A4EC" w14:textId="77777777" w:rsidR="0052371C" w:rsidRDefault="0052371C" w:rsidP="00D04CA5">
    <w:pPr>
      <w:pStyle w:val="Header"/>
      <w:rPr>
        <w:rFonts w:cs="Arial"/>
      </w:rPr>
    </w:pPr>
    <w:r>
      <w:rPr>
        <w:rFonts w:cs="Arial"/>
        <w:noProof/>
      </w:rPr>
      <w:drawing>
        <wp:inline distT="0" distB="0" distL="0" distR="0" wp14:anchorId="0BC89FCD" wp14:editId="2AA720F0">
          <wp:extent cx="4114800" cy="581025"/>
          <wp:effectExtent l="19050" t="0" r="0" b="0"/>
          <wp:docPr id="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554D2C4"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3360" behindDoc="0" locked="0" layoutInCell="1" allowOverlap="1" wp14:anchorId="68A76A22" wp14:editId="799F771C">
              <wp:simplePos x="0" y="0"/>
              <wp:positionH relativeFrom="column">
                <wp:posOffset>17253</wp:posOffset>
              </wp:positionH>
              <wp:positionV relativeFrom="paragraph">
                <wp:posOffset>67681</wp:posOffset>
              </wp:positionV>
              <wp:extent cx="59436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37F40B" id="Straight Connector 1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Fn0S6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32268BA9" w14:textId="63CDFCD3"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28EC5D46" w14:textId="77777777" w:rsidR="0052371C" w:rsidRPr="00BF1C9E" w:rsidRDefault="0052371C" w:rsidP="00BF1C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F6905" w14:textId="77777777" w:rsidR="0052371C" w:rsidRDefault="0052371C" w:rsidP="00D04CA5">
    <w:pPr>
      <w:pStyle w:val="Header"/>
      <w:rPr>
        <w:rFonts w:cs="Arial"/>
      </w:rPr>
    </w:pPr>
    <w:r>
      <w:rPr>
        <w:rFonts w:cs="Arial"/>
        <w:noProof/>
      </w:rPr>
      <w:drawing>
        <wp:inline distT="0" distB="0" distL="0" distR="0" wp14:anchorId="04B2998D" wp14:editId="52B96833">
          <wp:extent cx="4114800" cy="581025"/>
          <wp:effectExtent l="19050" t="0" r="0" b="0"/>
          <wp:docPr id="1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90CA840"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5408" behindDoc="0" locked="0" layoutInCell="1" allowOverlap="1" wp14:anchorId="2DDF4C4A" wp14:editId="6A7E6B9A">
              <wp:simplePos x="0" y="0"/>
              <wp:positionH relativeFrom="column">
                <wp:posOffset>17253</wp:posOffset>
              </wp:positionH>
              <wp:positionV relativeFrom="paragraph">
                <wp:posOffset>67681</wp:posOffset>
              </wp:positionV>
              <wp:extent cx="59436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E5BC67" id="Straight Connector 2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" strokecolor="black [3213]" strokeweight="1.75pt">
              <v:stroke joinstyle="miter"/>
            </v:line>
          </w:pict>
        </mc:Fallback>
      </mc:AlternateContent>
    </w:r>
    <w:r>
      <w:rPr>
        <w:rFonts w:cs="Arial"/>
      </w:rPr>
      <w:t xml:space="preserve"> </w:t>
    </w:r>
    <w:r>
      <w:rPr>
        <w:rFonts w:cs="Arial"/>
      </w:rPr>
      <w:tab/>
    </w:r>
  </w:p>
  <w:p w14:paraId="759F8B5E" w14:textId="0C89F1A6"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068DAAE8" w14:textId="77777777" w:rsidR="0052371C" w:rsidRPr="00BF1C9E" w:rsidRDefault="0052371C" w:rsidP="00BF1C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9B135" w14:textId="77777777" w:rsidR="0052371C" w:rsidRDefault="0052371C" w:rsidP="00D04CA5">
    <w:pPr>
      <w:pStyle w:val="Header"/>
      <w:rPr>
        <w:rFonts w:cs="Arial"/>
      </w:rPr>
    </w:pPr>
    <w:r>
      <w:rPr>
        <w:rFonts w:cs="Arial"/>
        <w:noProof/>
      </w:rPr>
      <w:drawing>
        <wp:inline distT="0" distB="0" distL="0" distR="0" wp14:anchorId="0F50ED50" wp14:editId="2EACC7BE">
          <wp:extent cx="4114800" cy="581025"/>
          <wp:effectExtent l="19050" t="0" r="0" b="0"/>
          <wp:docPr id="2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320310C"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9504" behindDoc="0" locked="0" layoutInCell="1" allowOverlap="1" wp14:anchorId="357787E9" wp14:editId="45A5BED9">
              <wp:simplePos x="0" y="0"/>
              <wp:positionH relativeFrom="column">
                <wp:posOffset>17253</wp:posOffset>
              </wp:positionH>
              <wp:positionV relativeFrom="paragraph">
                <wp:posOffset>67681</wp:posOffset>
              </wp:positionV>
              <wp:extent cx="59436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0115A0" id="Straight Connector 24"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RL7GW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75065752" w14:textId="0B9ED628"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42ABF943" w14:textId="77777777" w:rsidR="0052371C" w:rsidRPr="00330D83" w:rsidRDefault="0052371C" w:rsidP="00330D83">
    <w:pPr>
      <w:pStyle w:val="Header"/>
      <w:rPr>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2E00B" w14:textId="77777777" w:rsidR="0052371C" w:rsidRDefault="0052371C" w:rsidP="00D04CA5">
    <w:pPr>
      <w:pStyle w:val="Header"/>
      <w:rPr>
        <w:rFonts w:cs="Arial"/>
      </w:rPr>
    </w:pPr>
    <w:r>
      <w:rPr>
        <w:rFonts w:cs="Arial"/>
        <w:noProof/>
      </w:rPr>
      <w:drawing>
        <wp:inline distT="0" distB="0" distL="0" distR="0" wp14:anchorId="562FC7A3" wp14:editId="020A93A2">
          <wp:extent cx="4114800" cy="581025"/>
          <wp:effectExtent l="19050" t="0" r="0" b="0"/>
          <wp:docPr id="2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689CB75"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67456" behindDoc="0" locked="0" layoutInCell="1" allowOverlap="1" wp14:anchorId="6ACE520A" wp14:editId="082E3F93">
              <wp:simplePos x="0" y="0"/>
              <wp:positionH relativeFrom="column">
                <wp:posOffset>17253</wp:posOffset>
              </wp:positionH>
              <wp:positionV relativeFrom="paragraph">
                <wp:posOffset>67681</wp:posOffset>
              </wp:positionV>
              <wp:extent cx="594360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22DCB9" id="Straight Connector 2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" strokecolor="black [3213]" strokeweight="1.75pt">
              <v:stroke joinstyle="miter"/>
            </v:line>
          </w:pict>
        </mc:Fallback>
      </mc:AlternateContent>
    </w:r>
    <w:r>
      <w:rPr>
        <w:rFonts w:cs="Arial"/>
      </w:rPr>
      <w:t xml:space="preserve"> </w:t>
    </w:r>
    <w:r>
      <w:rPr>
        <w:rFonts w:cs="Arial"/>
      </w:rPr>
      <w:tab/>
    </w:r>
  </w:p>
  <w:p w14:paraId="3F4F0997" w14:textId="464AFF23"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3BE390F1" w14:textId="77777777" w:rsidR="0052371C" w:rsidRPr="00BF1C9E" w:rsidRDefault="0052371C" w:rsidP="00BF1C9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7766F" w14:textId="77777777" w:rsidR="0052371C" w:rsidRDefault="0052371C" w:rsidP="00D04CA5">
    <w:pPr>
      <w:pStyle w:val="Header"/>
      <w:rPr>
        <w:rFonts w:cs="Arial"/>
      </w:rPr>
    </w:pPr>
    <w:r>
      <w:rPr>
        <w:rFonts w:cs="Arial"/>
        <w:noProof/>
      </w:rPr>
      <w:drawing>
        <wp:inline distT="0" distB="0" distL="0" distR="0" wp14:anchorId="4132EA02" wp14:editId="594831E5">
          <wp:extent cx="4114800" cy="581025"/>
          <wp:effectExtent l="19050" t="0" r="0" b="0"/>
          <wp:docPr id="2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7A72D82" w14:textId="77777777" w:rsidR="0052371C" w:rsidRDefault="0052371C" w:rsidP="00D04CA5">
    <w:pPr>
      <w:pStyle w:val="Header"/>
      <w:tabs>
        <w:tab w:val="clear" w:pos="4680"/>
        <w:tab w:val="clear" w:pos="9360"/>
        <w:tab w:val="left" w:pos="7282"/>
      </w:tabs>
      <w:rPr>
        <w:rFonts w:cs="Arial"/>
      </w:rPr>
    </w:pPr>
    <w:r>
      <w:rPr>
        <w:rFonts w:cs="Arial"/>
        <w:noProof/>
      </w:rPr>
      <mc:AlternateContent>
        <mc:Choice Requires="wps">
          <w:drawing>
            <wp:anchor distT="0" distB="0" distL="114300" distR="114300" simplePos="0" relativeHeight="251671552" behindDoc="0" locked="0" layoutInCell="1" allowOverlap="1" wp14:anchorId="41AEF436" wp14:editId="6FDB832C">
              <wp:simplePos x="0" y="0"/>
              <wp:positionH relativeFrom="column">
                <wp:posOffset>17253</wp:posOffset>
              </wp:positionH>
              <wp:positionV relativeFrom="paragraph">
                <wp:posOffset>67681</wp:posOffset>
              </wp:positionV>
              <wp:extent cx="59436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59436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5EB11" id="Straight Connector 2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5.35pt" to="46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" strokecolor="black [3213]" strokeweight="1.75pt">
              <v:stroke joinstyle="miter"/>
            </v:line>
          </w:pict>
        </mc:Fallback>
      </mc:AlternateContent>
    </w:r>
    <w:r>
      <w:rPr>
        <w:rFonts w:cs="Arial"/>
      </w:rPr>
      <w:t xml:space="preserve"> </w:t>
    </w:r>
    <w:r>
      <w:rPr>
        <w:rFonts w:cs="Arial"/>
      </w:rPr>
      <w:tab/>
    </w:r>
  </w:p>
  <w:p w14:paraId="33899C03" w14:textId="7235F390" w:rsidR="0052371C" w:rsidRDefault="0052371C" w:rsidP="00D04CA5">
    <w:pPr>
      <w:pStyle w:val="Header"/>
      <w:tabs>
        <w:tab w:val="clear" w:pos="9360"/>
        <w:tab w:val="left" w:pos="7560"/>
      </w:tabs>
      <w:ind w:right="-90"/>
      <w:rPr>
        <w:rFonts w:cs="Arial"/>
      </w:rPr>
    </w:pPr>
    <w:r>
      <w:rPr>
        <w:rFonts w:cs="Arial"/>
        <w:b/>
      </w:rPr>
      <w:t>CAMP MANUAL</w:t>
    </w:r>
    <w:r>
      <w:rPr>
        <w:rFonts w:cs="Arial"/>
      </w:rPr>
      <w:tab/>
    </w:r>
    <w:r>
      <w:rPr>
        <w:rFonts w:cs="Arial"/>
      </w:rPr>
      <w:tab/>
    </w:r>
    <w:r w:rsidRPr="001E251F">
      <w:rPr>
        <w:rFonts w:cs="Arial"/>
        <w:szCs w:val="20"/>
      </w:rPr>
      <w:t>Rev O</w:t>
    </w:r>
    <w:r>
      <w:rPr>
        <w:rFonts w:cs="Arial"/>
        <w:szCs w:val="20"/>
      </w:rPr>
      <w:t>rig</w:t>
    </w:r>
    <w:r w:rsidRPr="001E251F">
      <w:rPr>
        <w:rFonts w:cs="Arial"/>
        <w:szCs w:val="20"/>
      </w:rPr>
      <w:t xml:space="preserve">: </w:t>
    </w:r>
    <w:r>
      <w:rPr>
        <w:rFonts w:cs="Arial"/>
        <w:szCs w:val="20"/>
      </w:rPr>
      <w:t>05/01/20</w:t>
    </w:r>
  </w:p>
  <w:p w14:paraId="09A262B8" w14:textId="77777777" w:rsidR="0052371C" w:rsidRPr="00BF1C9E" w:rsidRDefault="0052371C" w:rsidP="00BF1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A23"/>
    <w:multiLevelType w:val="hybridMultilevel"/>
    <w:tmpl w:val="39C25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52306"/>
    <w:multiLevelType w:val="hybridMultilevel"/>
    <w:tmpl w:val="C9E618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CE12EB"/>
    <w:multiLevelType w:val="hybridMultilevel"/>
    <w:tmpl w:val="E5DEF4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6272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CD7332"/>
    <w:multiLevelType w:val="hybridMultilevel"/>
    <w:tmpl w:val="B8F88C48"/>
    <w:lvl w:ilvl="0" w:tplc="36524528">
      <w:start w:val="1"/>
      <w:numFmt w:val="upperLetter"/>
      <w:lvlText w:val="%1."/>
      <w:lvlJc w:val="left"/>
      <w:pPr>
        <w:ind w:left="735" w:hanging="375"/>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86FEE"/>
    <w:multiLevelType w:val="hybridMultilevel"/>
    <w:tmpl w:val="B4EC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711D0"/>
    <w:multiLevelType w:val="hybridMultilevel"/>
    <w:tmpl w:val="F75C4D1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276E59B3"/>
    <w:multiLevelType w:val="hybridMultilevel"/>
    <w:tmpl w:val="1B2843B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10669220">
      <w:start w:val="1"/>
      <w:numFmt w:val="bullet"/>
      <w:pStyle w:val="Heading4"/>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53FDF"/>
    <w:multiLevelType w:val="hybridMultilevel"/>
    <w:tmpl w:val="FF90D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9C076A"/>
    <w:multiLevelType w:val="hybridMultilevel"/>
    <w:tmpl w:val="173E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17154"/>
    <w:multiLevelType w:val="hybridMultilevel"/>
    <w:tmpl w:val="899A561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08402E8">
      <w:numFmt w:val="bullet"/>
      <w:lvlText w:val="•"/>
      <w:lvlJc w:val="left"/>
      <w:pPr>
        <w:ind w:left="2160" w:hanging="360"/>
      </w:pPr>
      <w:rPr>
        <w:rFonts w:ascii="Arial" w:eastAsiaTheme="maj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33F78"/>
    <w:multiLevelType w:val="hybridMultilevel"/>
    <w:tmpl w:val="44806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3743B3"/>
    <w:multiLevelType w:val="hybridMultilevel"/>
    <w:tmpl w:val="5142D0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3FA3031F"/>
    <w:multiLevelType w:val="hybridMultilevel"/>
    <w:tmpl w:val="0CDE1FA8"/>
    <w:lvl w:ilvl="0" w:tplc="396EA52C">
      <w:start w:val="1"/>
      <w:numFmt w:val="decimal"/>
      <w:lvlText w:val="%1."/>
      <w:lvlJc w:val="left"/>
      <w:pPr>
        <w:tabs>
          <w:tab w:val="num" w:pos="1483"/>
        </w:tabs>
        <w:ind w:left="1483" w:hanging="576"/>
      </w:pPr>
      <w:rPr>
        <w:rFonts w:hint="default"/>
      </w:rPr>
    </w:lvl>
    <w:lvl w:ilvl="1" w:tplc="04090019" w:tentative="1">
      <w:start w:val="1"/>
      <w:numFmt w:val="lowerLetter"/>
      <w:lvlText w:val="%2."/>
      <w:lvlJc w:val="left"/>
      <w:pPr>
        <w:tabs>
          <w:tab w:val="num" w:pos="907"/>
        </w:tabs>
        <w:ind w:left="907" w:hanging="360"/>
      </w:pPr>
    </w:lvl>
    <w:lvl w:ilvl="2" w:tplc="0409001B" w:tentative="1">
      <w:start w:val="1"/>
      <w:numFmt w:val="lowerRoman"/>
      <w:lvlText w:val="%3."/>
      <w:lvlJc w:val="right"/>
      <w:pPr>
        <w:tabs>
          <w:tab w:val="num" w:pos="1627"/>
        </w:tabs>
        <w:ind w:left="1627" w:hanging="180"/>
      </w:pPr>
    </w:lvl>
    <w:lvl w:ilvl="3" w:tplc="0409000F" w:tentative="1">
      <w:start w:val="1"/>
      <w:numFmt w:val="decimal"/>
      <w:lvlText w:val="%4."/>
      <w:lvlJc w:val="left"/>
      <w:pPr>
        <w:tabs>
          <w:tab w:val="num" w:pos="2347"/>
        </w:tabs>
        <w:ind w:left="2347" w:hanging="360"/>
      </w:pPr>
    </w:lvl>
    <w:lvl w:ilvl="4" w:tplc="04090019" w:tentative="1">
      <w:start w:val="1"/>
      <w:numFmt w:val="lowerLetter"/>
      <w:lvlText w:val="%5."/>
      <w:lvlJc w:val="left"/>
      <w:pPr>
        <w:tabs>
          <w:tab w:val="num" w:pos="3067"/>
        </w:tabs>
        <w:ind w:left="3067" w:hanging="360"/>
      </w:pPr>
    </w:lvl>
    <w:lvl w:ilvl="5" w:tplc="0409001B" w:tentative="1">
      <w:start w:val="1"/>
      <w:numFmt w:val="lowerRoman"/>
      <w:lvlText w:val="%6."/>
      <w:lvlJc w:val="right"/>
      <w:pPr>
        <w:tabs>
          <w:tab w:val="num" w:pos="3787"/>
        </w:tabs>
        <w:ind w:left="3787" w:hanging="180"/>
      </w:pPr>
    </w:lvl>
    <w:lvl w:ilvl="6" w:tplc="0409000F" w:tentative="1">
      <w:start w:val="1"/>
      <w:numFmt w:val="decimal"/>
      <w:lvlText w:val="%7."/>
      <w:lvlJc w:val="left"/>
      <w:pPr>
        <w:tabs>
          <w:tab w:val="num" w:pos="4507"/>
        </w:tabs>
        <w:ind w:left="4507" w:hanging="360"/>
      </w:pPr>
    </w:lvl>
    <w:lvl w:ilvl="7" w:tplc="04090019" w:tentative="1">
      <w:start w:val="1"/>
      <w:numFmt w:val="lowerLetter"/>
      <w:lvlText w:val="%8."/>
      <w:lvlJc w:val="left"/>
      <w:pPr>
        <w:tabs>
          <w:tab w:val="num" w:pos="5227"/>
        </w:tabs>
        <w:ind w:left="5227" w:hanging="360"/>
      </w:pPr>
    </w:lvl>
    <w:lvl w:ilvl="8" w:tplc="0409001B" w:tentative="1">
      <w:start w:val="1"/>
      <w:numFmt w:val="lowerRoman"/>
      <w:lvlText w:val="%9."/>
      <w:lvlJc w:val="right"/>
      <w:pPr>
        <w:tabs>
          <w:tab w:val="num" w:pos="5947"/>
        </w:tabs>
        <w:ind w:left="5947" w:hanging="180"/>
      </w:pPr>
    </w:lvl>
  </w:abstractNum>
  <w:abstractNum w:abstractNumId="14" w15:restartNumberingAfterBreak="0">
    <w:nsid w:val="43EF7AAA"/>
    <w:multiLevelType w:val="hybridMultilevel"/>
    <w:tmpl w:val="381E24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0C37C4F"/>
    <w:multiLevelType w:val="hybridMultilevel"/>
    <w:tmpl w:val="50D44464"/>
    <w:lvl w:ilvl="0" w:tplc="601221B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D70CE"/>
    <w:multiLevelType w:val="hybridMultilevel"/>
    <w:tmpl w:val="B99AED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5A58EC"/>
    <w:multiLevelType w:val="hybridMultilevel"/>
    <w:tmpl w:val="4C4698D4"/>
    <w:lvl w:ilvl="0" w:tplc="4BCA155C">
      <w:start w:val="1"/>
      <w:numFmt w:val="bullet"/>
      <w:pStyle w:val="Heading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4D33504"/>
    <w:multiLevelType w:val="hybridMultilevel"/>
    <w:tmpl w:val="2FCADDFA"/>
    <w:lvl w:ilvl="0" w:tplc="3CC0EF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496C18"/>
    <w:multiLevelType w:val="hybridMultilevel"/>
    <w:tmpl w:val="42587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363121"/>
    <w:multiLevelType w:val="hybridMultilevel"/>
    <w:tmpl w:val="1442AC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13A0B98"/>
    <w:multiLevelType w:val="hybridMultilevel"/>
    <w:tmpl w:val="D820C9AA"/>
    <w:lvl w:ilvl="0" w:tplc="0409000F">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E393E"/>
    <w:multiLevelType w:val="hybridMultilevel"/>
    <w:tmpl w:val="6D9EA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358B1"/>
    <w:multiLevelType w:val="hybridMultilevel"/>
    <w:tmpl w:val="7820CDF6"/>
    <w:lvl w:ilvl="0" w:tplc="601221B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9"/>
  </w:num>
  <w:num w:numId="4">
    <w:abstractNumId w:val="0"/>
  </w:num>
  <w:num w:numId="5">
    <w:abstractNumId w:val="5"/>
  </w:num>
  <w:num w:numId="6">
    <w:abstractNumId w:val="19"/>
  </w:num>
  <w:num w:numId="7">
    <w:abstractNumId w:val="22"/>
  </w:num>
  <w:num w:numId="8">
    <w:abstractNumId w:val="10"/>
  </w:num>
  <w:num w:numId="9">
    <w:abstractNumId w:val="11"/>
  </w:num>
  <w:num w:numId="10">
    <w:abstractNumId w:val="15"/>
  </w:num>
  <w:num w:numId="11">
    <w:abstractNumId w:val="21"/>
  </w:num>
  <w:num w:numId="12">
    <w:abstractNumId w:val="8"/>
  </w:num>
  <w:num w:numId="13">
    <w:abstractNumId w:val="18"/>
  </w:num>
  <w:num w:numId="14">
    <w:abstractNumId w:val="2"/>
  </w:num>
  <w:num w:numId="15">
    <w:abstractNumId w:val="1"/>
  </w:num>
  <w:num w:numId="16">
    <w:abstractNumId w:val="16"/>
  </w:num>
  <w:num w:numId="17">
    <w:abstractNumId w:val="20"/>
  </w:num>
  <w:num w:numId="18">
    <w:abstractNumId w:val="14"/>
  </w:num>
  <w:num w:numId="19">
    <w:abstractNumId w:val="6"/>
  </w:num>
  <w:num w:numId="20">
    <w:abstractNumId w:val="12"/>
  </w:num>
  <w:num w:numId="21">
    <w:abstractNumId w:val="7"/>
  </w:num>
  <w:num w:numId="22">
    <w:abstractNumId w:val="3"/>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86"/>
    <w:rsid w:val="00000BC6"/>
    <w:rsid w:val="00000F6A"/>
    <w:rsid w:val="000045DB"/>
    <w:rsid w:val="000069DA"/>
    <w:rsid w:val="00014571"/>
    <w:rsid w:val="00014984"/>
    <w:rsid w:val="00014CE5"/>
    <w:rsid w:val="00024228"/>
    <w:rsid w:val="000266C1"/>
    <w:rsid w:val="000279DA"/>
    <w:rsid w:val="00030F00"/>
    <w:rsid w:val="00035082"/>
    <w:rsid w:val="000353CF"/>
    <w:rsid w:val="00042E0C"/>
    <w:rsid w:val="0004427B"/>
    <w:rsid w:val="000446EC"/>
    <w:rsid w:val="00046483"/>
    <w:rsid w:val="000534D0"/>
    <w:rsid w:val="00061AD0"/>
    <w:rsid w:val="00062C25"/>
    <w:rsid w:val="00063FE9"/>
    <w:rsid w:val="000712FC"/>
    <w:rsid w:val="000748AE"/>
    <w:rsid w:val="0007773D"/>
    <w:rsid w:val="000801C3"/>
    <w:rsid w:val="000868E4"/>
    <w:rsid w:val="00090C7E"/>
    <w:rsid w:val="00090CCD"/>
    <w:rsid w:val="00091CED"/>
    <w:rsid w:val="000A1CB0"/>
    <w:rsid w:val="000B0430"/>
    <w:rsid w:val="000B1C3C"/>
    <w:rsid w:val="000B1E63"/>
    <w:rsid w:val="000B4B1D"/>
    <w:rsid w:val="000B6DC6"/>
    <w:rsid w:val="000B73AC"/>
    <w:rsid w:val="000B7D3F"/>
    <w:rsid w:val="000C12A7"/>
    <w:rsid w:val="000C3656"/>
    <w:rsid w:val="000C5561"/>
    <w:rsid w:val="000C5D6A"/>
    <w:rsid w:val="000D4C06"/>
    <w:rsid w:val="000D55DB"/>
    <w:rsid w:val="000D762C"/>
    <w:rsid w:val="000E2291"/>
    <w:rsid w:val="000E454C"/>
    <w:rsid w:val="000E4AE4"/>
    <w:rsid w:val="000F201F"/>
    <w:rsid w:val="000F2652"/>
    <w:rsid w:val="000F5614"/>
    <w:rsid w:val="000F5E33"/>
    <w:rsid w:val="000F7732"/>
    <w:rsid w:val="000F7AFF"/>
    <w:rsid w:val="001018C4"/>
    <w:rsid w:val="00103AB6"/>
    <w:rsid w:val="00105668"/>
    <w:rsid w:val="001234D0"/>
    <w:rsid w:val="001253A4"/>
    <w:rsid w:val="00126CC7"/>
    <w:rsid w:val="00132A4A"/>
    <w:rsid w:val="00135988"/>
    <w:rsid w:val="00137CA9"/>
    <w:rsid w:val="00143DD1"/>
    <w:rsid w:val="00144F32"/>
    <w:rsid w:val="00161119"/>
    <w:rsid w:val="00163CE2"/>
    <w:rsid w:val="00164CBB"/>
    <w:rsid w:val="001679FA"/>
    <w:rsid w:val="001722EE"/>
    <w:rsid w:val="001742E5"/>
    <w:rsid w:val="00181BCE"/>
    <w:rsid w:val="0018299B"/>
    <w:rsid w:val="00182F49"/>
    <w:rsid w:val="00186E4B"/>
    <w:rsid w:val="001969F2"/>
    <w:rsid w:val="001A1347"/>
    <w:rsid w:val="001A1C5E"/>
    <w:rsid w:val="001B1A11"/>
    <w:rsid w:val="001B3FA7"/>
    <w:rsid w:val="001B73B1"/>
    <w:rsid w:val="001C5394"/>
    <w:rsid w:val="001C6138"/>
    <w:rsid w:val="001C6AD1"/>
    <w:rsid w:val="001D1810"/>
    <w:rsid w:val="001D2F82"/>
    <w:rsid w:val="001D5888"/>
    <w:rsid w:val="001D61C4"/>
    <w:rsid w:val="001E0D18"/>
    <w:rsid w:val="001E1F80"/>
    <w:rsid w:val="001E7991"/>
    <w:rsid w:val="001F1246"/>
    <w:rsid w:val="001F206B"/>
    <w:rsid w:val="001F237B"/>
    <w:rsid w:val="001F5151"/>
    <w:rsid w:val="001F6042"/>
    <w:rsid w:val="001F60EC"/>
    <w:rsid w:val="001F6E46"/>
    <w:rsid w:val="00202BE5"/>
    <w:rsid w:val="002031BF"/>
    <w:rsid w:val="00204CDE"/>
    <w:rsid w:val="00206DAC"/>
    <w:rsid w:val="00211E5A"/>
    <w:rsid w:val="00212937"/>
    <w:rsid w:val="00216074"/>
    <w:rsid w:val="00217D2E"/>
    <w:rsid w:val="00231E41"/>
    <w:rsid w:val="00237B35"/>
    <w:rsid w:val="00243B05"/>
    <w:rsid w:val="0024517F"/>
    <w:rsid w:val="0025060C"/>
    <w:rsid w:val="002519F0"/>
    <w:rsid w:val="00252894"/>
    <w:rsid w:val="002630CA"/>
    <w:rsid w:val="002639F1"/>
    <w:rsid w:val="0026762D"/>
    <w:rsid w:val="00267ACF"/>
    <w:rsid w:val="002744E8"/>
    <w:rsid w:val="00280538"/>
    <w:rsid w:val="002821E3"/>
    <w:rsid w:val="00287DF2"/>
    <w:rsid w:val="002918E4"/>
    <w:rsid w:val="0029538B"/>
    <w:rsid w:val="00295BB1"/>
    <w:rsid w:val="002A322A"/>
    <w:rsid w:val="002A4EA5"/>
    <w:rsid w:val="002A58C2"/>
    <w:rsid w:val="002A7A95"/>
    <w:rsid w:val="002B06F9"/>
    <w:rsid w:val="002B4F59"/>
    <w:rsid w:val="002B71F6"/>
    <w:rsid w:val="002C3A82"/>
    <w:rsid w:val="002C3C08"/>
    <w:rsid w:val="002C4675"/>
    <w:rsid w:val="002C58B6"/>
    <w:rsid w:val="002D306F"/>
    <w:rsid w:val="002D3A8A"/>
    <w:rsid w:val="002D4C5F"/>
    <w:rsid w:val="002E2489"/>
    <w:rsid w:val="002E5BFC"/>
    <w:rsid w:val="002E5D99"/>
    <w:rsid w:val="002F1603"/>
    <w:rsid w:val="002F6DE5"/>
    <w:rsid w:val="00300085"/>
    <w:rsid w:val="003057D7"/>
    <w:rsid w:val="00305B97"/>
    <w:rsid w:val="00306E6D"/>
    <w:rsid w:val="00311704"/>
    <w:rsid w:val="0031190C"/>
    <w:rsid w:val="00313B5E"/>
    <w:rsid w:val="00317754"/>
    <w:rsid w:val="003222D5"/>
    <w:rsid w:val="00325FA7"/>
    <w:rsid w:val="00330D83"/>
    <w:rsid w:val="00337DDE"/>
    <w:rsid w:val="00337E17"/>
    <w:rsid w:val="00343095"/>
    <w:rsid w:val="00343840"/>
    <w:rsid w:val="00345920"/>
    <w:rsid w:val="00347CBD"/>
    <w:rsid w:val="003517E5"/>
    <w:rsid w:val="00354146"/>
    <w:rsid w:val="00370055"/>
    <w:rsid w:val="00371AFA"/>
    <w:rsid w:val="0038488E"/>
    <w:rsid w:val="00387D4B"/>
    <w:rsid w:val="00391E67"/>
    <w:rsid w:val="00392008"/>
    <w:rsid w:val="00394CC9"/>
    <w:rsid w:val="00396D94"/>
    <w:rsid w:val="0039711B"/>
    <w:rsid w:val="003A1E8B"/>
    <w:rsid w:val="003A2AF6"/>
    <w:rsid w:val="003A2DC8"/>
    <w:rsid w:val="003A2EB2"/>
    <w:rsid w:val="003A3BD9"/>
    <w:rsid w:val="003B2055"/>
    <w:rsid w:val="003B3C39"/>
    <w:rsid w:val="003C03BD"/>
    <w:rsid w:val="003C4A9B"/>
    <w:rsid w:val="003C5E13"/>
    <w:rsid w:val="003C70D2"/>
    <w:rsid w:val="003D0417"/>
    <w:rsid w:val="003D3B9B"/>
    <w:rsid w:val="003E28F1"/>
    <w:rsid w:val="003E4CB4"/>
    <w:rsid w:val="003F5B9F"/>
    <w:rsid w:val="003F61DE"/>
    <w:rsid w:val="00404AAF"/>
    <w:rsid w:val="00407228"/>
    <w:rsid w:val="00412D07"/>
    <w:rsid w:val="004144E9"/>
    <w:rsid w:val="004150D0"/>
    <w:rsid w:val="00421C38"/>
    <w:rsid w:val="00421FDE"/>
    <w:rsid w:val="00424B77"/>
    <w:rsid w:val="00424E2B"/>
    <w:rsid w:val="00427966"/>
    <w:rsid w:val="00432E9A"/>
    <w:rsid w:val="00433FEC"/>
    <w:rsid w:val="00455FD1"/>
    <w:rsid w:val="00464193"/>
    <w:rsid w:val="00465543"/>
    <w:rsid w:val="00474CED"/>
    <w:rsid w:val="00477DC8"/>
    <w:rsid w:val="00484779"/>
    <w:rsid w:val="004851EB"/>
    <w:rsid w:val="00485F34"/>
    <w:rsid w:val="004903A4"/>
    <w:rsid w:val="00490E1D"/>
    <w:rsid w:val="00491B86"/>
    <w:rsid w:val="00496A36"/>
    <w:rsid w:val="00496AB8"/>
    <w:rsid w:val="004A1B63"/>
    <w:rsid w:val="004B103D"/>
    <w:rsid w:val="004B165D"/>
    <w:rsid w:val="004B2FA1"/>
    <w:rsid w:val="004C3AA7"/>
    <w:rsid w:val="004C6C4D"/>
    <w:rsid w:val="004D0E09"/>
    <w:rsid w:val="004D7529"/>
    <w:rsid w:val="004E20E1"/>
    <w:rsid w:val="004E4820"/>
    <w:rsid w:val="004F333D"/>
    <w:rsid w:val="00502733"/>
    <w:rsid w:val="005037AC"/>
    <w:rsid w:val="00504503"/>
    <w:rsid w:val="0051380F"/>
    <w:rsid w:val="00515F66"/>
    <w:rsid w:val="00521C9D"/>
    <w:rsid w:val="005234F4"/>
    <w:rsid w:val="0052371C"/>
    <w:rsid w:val="00524352"/>
    <w:rsid w:val="00525D20"/>
    <w:rsid w:val="005264EA"/>
    <w:rsid w:val="00531B22"/>
    <w:rsid w:val="00544E27"/>
    <w:rsid w:val="005450FE"/>
    <w:rsid w:val="005517D0"/>
    <w:rsid w:val="00552E74"/>
    <w:rsid w:val="00552FF9"/>
    <w:rsid w:val="00554117"/>
    <w:rsid w:val="00555FDB"/>
    <w:rsid w:val="005602A0"/>
    <w:rsid w:val="00561ADC"/>
    <w:rsid w:val="00562515"/>
    <w:rsid w:val="00571023"/>
    <w:rsid w:val="0057431F"/>
    <w:rsid w:val="00580872"/>
    <w:rsid w:val="00582FF8"/>
    <w:rsid w:val="00584EAB"/>
    <w:rsid w:val="005924A1"/>
    <w:rsid w:val="00593D0A"/>
    <w:rsid w:val="00595D69"/>
    <w:rsid w:val="005A1879"/>
    <w:rsid w:val="005A3CD6"/>
    <w:rsid w:val="005B1057"/>
    <w:rsid w:val="005B16BA"/>
    <w:rsid w:val="005B363C"/>
    <w:rsid w:val="005B36A3"/>
    <w:rsid w:val="005C1561"/>
    <w:rsid w:val="005C53A8"/>
    <w:rsid w:val="005C72F6"/>
    <w:rsid w:val="005D7577"/>
    <w:rsid w:val="005E1A2D"/>
    <w:rsid w:val="005E35B0"/>
    <w:rsid w:val="005E5D99"/>
    <w:rsid w:val="005F2315"/>
    <w:rsid w:val="005F4244"/>
    <w:rsid w:val="005F5DFF"/>
    <w:rsid w:val="00602127"/>
    <w:rsid w:val="00614FD0"/>
    <w:rsid w:val="00617816"/>
    <w:rsid w:val="00622C4B"/>
    <w:rsid w:val="006238BD"/>
    <w:rsid w:val="00626136"/>
    <w:rsid w:val="00626C0E"/>
    <w:rsid w:val="00635AA5"/>
    <w:rsid w:val="00642C23"/>
    <w:rsid w:val="00644463"/>
    <w:rsid w:val="00645C0E"/>
    <w:rsid w:val="006517F0"/>
    <w:rsid w:val="00651B61"/>
    <w:rsid w:val="00656CCD"/>
    <w:rsid w:val="0066073F"/>
    <w:rsid w:val="0066159B"/>
    <w:rsid w:val="006640C9"/>
    <w:rsid w:val="00665CD3"/>
    <w:rsid w:val="00671431"/>
    <w:rsid w:val="006724FC"/>
    <w:rsid w:val="0067401E"/>
    <w:rsid w:val="00676C67"/>
    <w:rsid w:val="00686270"/>
    <w:rsid w:val="0068699C"/>
    <w:rsid w:val="00696680"/>
    <w:rsid w:val="006A2297"/>
    <w:rsid w:val="006A3347"/>
    <w:rsid w:val="006A67EC"/>
    <w:rsid w:val="006B0359"/>
    <w:rsid w:val="006C25D6"/>
    <w:rsid w:val="006C297C"/>
    <w:rsid w:val="006C5662"/>
    <w:rsid w:val="006C76D3"/>
    <w:rsid w:val="006D23EE"/>
    <w:rsid w:val="006E2FD0"/>
    <w:rsid w:val="006E514E"/>
    <w:rsid w:val="006E5F9F"/>
    <w:rsid w:val="006F4722"/>
    <w:rsid w:val="00702757"/>
    <w:rsid w:val="00703CD1"/>
    <w:rsid w:val="007044C3"/>
    <w:rsid w:val="00704A09"/>
    <w:rsid w:val="007050CF"/>
    <w:rsid w:val="00706BD2"/>
    <w:rsid w:val="00707627"/>
    <w:rsid w:val="007105F8"/>
    <w:rsid w:val="00712449"/>
    <w:rsid w:val="00713805"/>
    <w:rsid w:val="007150D8"/>
    <w:rsid w:val="007155D3"/>
    <w:rsid w:val="00722396"/>
    <w:rsid w:val="00722EDB"/>
    <w:rsid w:val="00722F4F"/>
    <w:rsid w:val="00726AAA"/>
    <w:rsid w:val="0072749A"/>
    <w:rsid w:val="00727BFE"/>
    <w:rsid w:val="00730477"/>
    <w:rsid w:val="00734B2A"/>
    <w:rsid w:val="00734C7B"/>
    <w:rsid w:val="00735B0D"/>
    <w:rsid w:val="00744E6B"/>
    <w:rsid w:val="00747B10"/>
    <w:rsid w:val="00747B3C"/>
    <w:rsid w:val="00750AAF"/>
    <w:rsid w:val="007661FA"/>
    <w:rsid w:val="00766364"/>
    <w:rsid w:val="00770AF3"/>
    <w:rsid w:val="00775654"/>
    <w:rsid w:val="007822E9"/>
    <w:rsid w:val="00783153"/>
    <w:rsid w:val="00785AB9"/>
    <w:rsid w:val="00786AB9"/>
    <w:rsid w:val="00790AF1"/>
    <w:rsid w:val="007A2C3A"/>
    <w:rsid w:val="007A35A4"/>
    <w:rsid w:val="007A52D3"/>
    <w:rsid w:val="007A673B"/>
    <w:rsid w:val="007B29AE"/>
    <w:rsid w:val="007B7A2D"/>
    <w:rsid w:val="007B7A82"/>
    <w:rsid w:val="007C471A"/>
    <w:rsid w:val="007C5A0E"/>
    <w:rsid w:val="007C6A8A"/>
    <w:rsid w:val="007D2171"/>
    <w:rsid w:val="007D3C92"/>
    <w:rsid w:val="007D554A"/>
    <w:rsid w:val="007E14B7"/>
    <w:rsid w:val="007E3DE4"/>
    <w:rsid w:val="007F2F93"/>
    <w:rsid w:val="007F3FDD"/>
    <w:rsid w:val="007F5B5F"/>
    <w:rsid w:val="00804BC7"/>
    <w:rsid w:val="008146DF"/>
    <w:rsid w:val="00816770"/>
    <w:rsid w:val="00821C3B"/>
    <w:rsid w:val="00823910"/>
    <w:rsid w:val="008262B1"/>
    <w:rsid w:val="008264D5"/>
    <w:rsid w:val="00833893"/>
    <w:rsid w:val="00843DE9"/>
    <w:rsid w:val="0084772A"/>
    <w:rsid w:val="00847D03"/>
    <w:rsid w:val="008510C2"/>
    <w:rsid w:val="008529C1"/>
    <w:rsid w:val="008560B8"/>
    <w:rsid w:val="008564AF"/>
    <w:rsid w:val="0086396F"/>
    <w:rsid w:val="00870CBC"/>
    <w:rsid w:val="00872DA5"/>
    <w:rsid w:val="0087307F"/>
    <w:rsid w:val="008755C0"/>
    <w:rsid w:val="00877BB3"/>
    <w:rsid w:val="00881DEB"/>
    <w:rsid w:val="0088397B"/>
    <w:rsid w:val="00886C04"/>
    <w:rsid w:val="00886FA6"/>
    <w:rsid w:val="008916D0"/>
    <w:rsid w:val="008921CD"/>
    <w:rsid w:val="008922C0"/>
    <w:rsid w:val="008949DB"/>
    <w:rsid w:val="00895847"/>
    <w:rsid w:val="008A0746"/>
    <w:rsid w:val="008A1E01"/>
    <w:rsid w:val="008A6688"/>
    <w:rsid w:val="008B3AE8"/>
    <w:rsid w:val="008C001A"/>
    <w:rsid w:val="008C10CE"/>
    <w:rsid w:val="008C2EF4"/>
    <w:rsid w:val="008C351D"/>
    <w:rsid w:val="008D5FF9"/>
    <w:rsid w:val="008D6264"/>
    <w:rsid w:val="008D7BA6"/>
    <w:rsid w:val="008E12CE"/>
    <w:rsid w:val="008E305D"/>
    <w:rsid w:val="008E3B66"/>
    <w:rsid w:val="008E7E49"/>
    <w:rsid w:val="0091038C"/>
    <w:rsid w:val="00910E35"/>
    <w:rsid w:val="00915616"/>
    <w:rsid w:val="00915F00"/>
    <w:rsid w:val="0092126C"/>
    <w:rsid w:val="00933E5C"/>
    <w:rsid w:val="0093439F"/>
    <w:rsid w:val="00934CEE"/>
    <w:rsid w:val="00944C32"/>
    <w:rsid w:val="00951889"/>
    <w:rsid w:val="0095721E"/>
    <w:rsid w:val="00961386"/>
    <w:rsid w:val="00964213"/>
    <w:rsid w:val="0096752E"/>
    <w:rsid w:val="00971273"/>
    <w:rsid w:val="0097359C"/>
    <w:rsid w:val="00974A60"/>
    <w:rsid w:val="00977756"/>
    <w:rsid w:val="0098067F"/>
    <w:rsid w:val="00980683"/>
    <w:rsid w:val="00982363"/>
    <w:rsid w:val="0098282C"/>
    <w:rsid w:val="00986900"/>
    <w:rsid w:val="009914A4"/>
    <w:rsid w:val="009917F2"/>
    <w:rsid w:val="009924BE"/>
    <w:rsid w:val="00992C6F"/>
    <w:rsid w:val="009A6F67"/>
    <w:rsid w:val="009B514B"/>
    <w:rsid w:val="009B5BA2"/>
    <w:rsid w:val="009B61CC"/>
    <w:rsid w:val="009C293C"/>
    <w:rsid w:val="009C644F"/>
    <w:rsid w:val="009D37F9"/>
    <w:rsid w:val="009E00B4"/>
    <w:rsid w:val="009E09C7"/>
    <w:rsid w:val="009E4393"/>
    <w:rsid w:val="009E61FA"/>
    <w:rsid w:val="009F2713"/>
    <w:rsid w:val="00A004F6"/>
    <w:rsid w:val="00A00BC6"/>
    <w:rsid w:val="00A01266"/>
    <w:rsid w:val="00A0127D"/>
    <w:rsid w:val="00A02B11"/>
    <w:rsid w:val="00A038D4"/>
    <w:rsid w:val="00A04684"/>
    <w:rsid w:val="00A07F2D"/>
    <w:rsid w:val="00A17CC9"/>
    <w:rsid w:val="00A23D9C"/>
    <w:rsid w:val="00A345A5"/>
    <w:rsid w:val="00A4156B"/>
    <w:rsid w:val="00A43A0C"/>
    <w:rsid w:val="00A4508D"/>
    <w:rsid w:val="00A51965"/>
    <w:rsid w:val="00A532F5"/>
    <w:rsid w:val="00A5484C"/>
    <w:rsid w:val="00A57BF3"/>
    <w:rsid w:val="00A623D1"/>
    <w:rsid w:val="00A66BE1"/>
    <w:rsid w:val="00A70C31"/>
    <w:rsid w:val="00A732B2"/>
    <w:rsid w:val="00A7461D"/>
    <w:rsid w:val="00A76540"/>
    <w:rsid w:val="00A833CD"/>
    <w:rsid w:val="00A93C0C"/>
    <w:rsid w:val="00A94FEA"/>
    <w:rsid w:val="00A95D96"/>
    <w:rsid w:val="00A96F68"/>
    <w:rsid w:val="00AA0AEF"/>
    <w:rsid w:val="00AA1538"/>
    <w:rsid w:val="00AA73E6"/>
    <w:rsid w:val="00AB2B03"/>
    <w:rsid w:val="00AB6543"/>
    <w:rsid w:val="00AC1337"/>
    <w:rsid w:val="00AC3680"/>
    <w:rsid w:val="00AC693E"/>
    <w:rsid w:val="00AD6C2D"/>
    <w:rsid w:val="00AD70AD"/>
    <w:rsid w:val="00AE105A"/>
    <w:rsid w:val="00AE197F"/>
    <w:rsid w:val="00AE35B8"/>
    <w:rsid w:val="00AF5253"/>
    <w:rsid w:val="00B02EF4"/>
    <w:rsid w:val="00B03AA1"/>
    <w:rsid w:val="00B03E9E"/>
    <w:rsid w:val="00B05A80"/>
    <w:rsid w:val="00B1105C"/>
    <w:rsid w:val="00B13DFC"/>
    <w:rsid w:val="00B16736"/>
    <w:rsid w:val="00B17731"/>
    <w:rsid w:val="00B17CF6"/>
    <w:rsid w:val="00B22DC5"/>
    <w:rsid w:val="00B23A0C"/>
    <w:rsid w:val="00B27171"/>
    <w:rsid w:val="00B35C9D"/>
    <w:rsid w:val="00B36A12"/>
    <w:rsid w:val="00B50285"/>
    <w:rsid w:val="00B54892"/>
    <w:rsid w:val="00B572BB"/>
    <w:rsid w:val="00B64563"/>
    <w:rsid w:val="00B70094"/>
    <w:rsid w:val="00B71591"/>
    <w:rsid w:val="00B766BF"/>
    <w:rsid w:val="00B80DFC"/>
    <w:rsid w:val="00B825EB"/>
    <w:rsid w:val="00B84D68"/>
    <w:rsid w:val="00B9136C"/>
    <w:rsid w:val="00B93AD9"/>
    <w:rsid w:val="00B963B3"/>
    <w:rsid w:val="00B97E1A"/>
    <w:rsid w:val="00BA0A60"/>
    <w:rsid w:val="00BA0EBA"/>
    <w:rsid w:val="00BA20FB"/>
    <w:rsid w:val="00BA738F"/>
    <w:rsid w:val="00BB272D"/>
    <w:rsid w:val="00BC03A3"/>
    <w:rsid w:val="00BC1BE9"/>
    <w:rsid w:val="00BC2959"/>
    <w:rsid w:val="00BC3943"/>
    <w:rsid w:val="00BD3739"/>
    <w:rsid w:val="00BD3D8A"/>
    <w:rsid w:val="00BD5110"/>
    <w:rsid w:val="00BE606A"/>
    <w:rsid w:val="00BE6D9B"/>
    <w:rsid w:val="00BF1C9E"/>
    <w:rsid w:val="00BF6B9A"/>
    <w:rsid w:val="00C01139"/>
    <w:rsid w:val="00C052EB"/>
    <w:rsid w:val="00C05597"/>
    <w:rsid w:val="00C064B0"/>
    <w:rsid w:val="00C06DEA"/>
    <w:rsid w:val="00C23347"/>
    <w:rsid w:val="00C2606E"/>
    <w:rsid w:val="00C265F1"/>
    <w:rsid w:val="00C26FCA"/>
    <w:rsid w:val="00C3125D"/>
    <w:rsid w:val="00C4246A"/>
    <w:rsid w:val="00C432C8"/>
    <w:rsid w:val="00C44430"/>
    <w:rsid w:val="00C505C0"/>
    <w:rsid w:val="00C5501B"/>
    <w:rsid w:val="00C55C77"/>
    <w:rsid w:val="00C55D5D"/>
    <w:rsid w:val="00C5657B"/>
    <w:rsid w:val="00C60556"/>
    <w:rsid w:val="00C605E8"/>
    <w:rsid w:val="00C61052"/>
    <w:rsid w:val="00C70E89"/>
    <w:rsid w:val="00C77DC2"/>
    <w:rsid w:val="00C81C4B"/>
    <w:rsid w:val="00C85119"/>
    <w:rsid w:val="00C91B69"/>
    <w:rsid w:val="00C9265E"/>
    <w:rsid w:val="00C93D35"/>
    <w:rsid w:val="00CA3167"/>
    <w:rsid w:val="00CA4D31"/>
    <w:rsid w:val="00CC0A7E"/>
    <w:rsid w:val="00CC48C1"/>
    <w:rsid w:val="00CC7191"/>
    <w:rsid w:val="00CC7405"/>
    <w:rsid w:val="00CE528B"/>
    <w:rsid w:val="00CF6785"/>
    <w:rsid w:val="00CF6F5C"/>
    <w:rsid w:val="00D02425"/>
    <w:rsid w:val="00D04CA5"/>
    <w:rsid w:val="00D06FC1"/>
    <w:rsid w:val="00D12671"/>
    <w:rsid w:val="00D1477D"/>
    <w:rsid w:val="00D17AF8"/>
    <w:rsid w:val="00D20C5A"/>
    <w:rsid w:val="00D430EB"/>
    <w:rsid w:val="00D439E6"/>
    <w:rsid w:val="00D45149"/>
    <w:rsid w:val="00D460B1"/>
    <w:rsid w:val="00D4741C"/>
    <w:rsid w:val="00D51D79"/>
    <w:rsid w:val="00D53B04"/>
    <w:rsid w:val="00D54F01"/>
    <w:rsid w:val="00D573D3"/>
    <w:rsid w:val="00D62435"/>
    <w:rsid w:val="00D67C14"/>
    <w:rsid w:val="00D8093D"/>
    <w:rsid w:val="00D80D4E"/>
    <w:rsid w:val="00D941FF"/>
    <w:rsid w:val="00D96AC1"/>
    <w:rsid w:val="00DA5E4C"/>
    <w:rsid w:val="00DA7CAB"/>
    <w:rsid w:val="00DB0440"/>
    <w:rsid w:val="00DB2A29"/>
    <w:rsid w:val="00DB7C6F"/>
    <w:rsid w:val="00DC553F"/>
    <w:rsid w:val="00DD3476"/>
    <w:rsid w:val="00DD4F8E"/>
    <w:rsid w:val="00DD5186"/>
    <w:rsid w:val="00DD65BF"/>
    <w:rsid w:val="00DE1687"/>
    <w:rsid w:val="00DE32DA"/>
    <w:rsid w:val="00DF37A1"/>
    <w:rsid w:val="00DF60D1"/>
    <w:rsid w:val="00E027A7"/>
    <w:rsid w:val="00E07B19"/>
    <w:rsid w:val="00E107D5"/>
    <w:rsid w:val="00E10B17"/>
    <w:rsid w:val="00E13073"/>
    <w:rsid w:val="00E1307E"/>
    <w:rsid w:val="00E13760"/>
    <w:rsid w:val="00E21BB4"/>
    <w:rsid w:val="00E224C5"/>
    <w:rsid w:val="00E2442B"/>
    <w:rsid w:val="00E24453"/>
    <w:rsid w:val="00E30762"/>
    <w:rsid w:val="00E33BF4"/>
    <w:rsid w:val="00E355E7"/>
    <w:rsid w:val="00E42943"/>
    <w:rsid w:val="00E43E4E"/>
    <w:rsid w:val="00E4753A"/>
    <w:rsid w:val="00E51412"/>
    <w:rsid w:val="00E55BC7"/>
    <w:rsid w:val="00E6010A"/>
    <w:rsid w:val="00E60E23"/>
    <w:rsid w:val="00E6741F"/>
    <w:rsid w:val="00E674C2"/>
    <w:rsid w:val="00E67798"/>
    <w:rsid w:val="00E77F07"/>
    <w:rsid w:val="00E8455B"/>
    <w:rsid w:val="00E85E25"/>
    <w:rsid w:val="00E95AC0"/>
    <w:rsid w:val="00E96681"/>
    <w:rsid w:val="00EA2899"/>
    <w:rsid w:val="00EA69BB"/>
    <w:rsid w:val="00EB07B2"/>
    <w:rsid w:val="00EB3E93"/>
    <w:rsid w:val="00EB533D"/>
    <w:rsid w:val="00EC5D50"/>
    <w:rsid w:val="00EC6176"/>
    <w:rsid w:val="00EC75FA"/>
    <w:rsid w:val="00ED676E"/>
    <w:rsid w:val="00EE1437"/>
    <w:rsid w:val="00EE2093"/>
    <w:rsid w:val="00EE4DDE"/>
    <w:rsid w:val="00EE7262"/>
    <w:rsid w:val="00EE78FF"/>
    <w:rsid w:val="00EF1624"/>
    <w:rsid w:val="00EF3315"/>
    <w:rsid w:val="00EF4AE7"/>
    <w:rsid w:val="00EF57EF"/>
    <w:rsid w:val="00F04F5A"/>
    <w:rsid w:val="00F103BE"/>
    <w:rsid w:val="00F12D58"/>
    <w:rsid w:val="00F13E00"/>
    <w:rsid w:val="00F160E5"/>
    <w:rsid w:val="00F2667C"/>
    <w:rsid w:val="00F26849"/>
    <w:rsid w:val="00F321A0"/>
    <w:rsid w:val="00F33EB8"/>
    <w:rsid w:val="00F35459"/>
    <w:rsid w:val="00F36951"/>
    <w:rsid w:val="00F434D9"/>
    <w:rsid w:val="00F43C12"/>
    <w:rsid w:val="00F451E3"/>
    <w:rsid w:val="00F473BB"/>
    <w:rsid w:val="00F512EB"/>
    <w:rsid w:val="00F52371"/>
    <w:rsid w:val="00F545B6"/>
    <w:rsid w:val="00F56C39"/>
    <w:rsid w:val="00F6029D"/>
    <w:rsid w:val="00F65218"/>
    <w:rsid w:val="00F657F3"/>
    <w:rsid w:val="00F66CD3"/>
    <w:rsid w:val="00F67A99"/>
    <w:rsid w:val="00F72102"/>
    <w:rsid w:val="00F82174"/>
    <w:rsid w:val="00F84E0C"/>
    <w:rsid w:val="00F90D32"/>
    <w:rsid w:val="00F927B1"/>
    <w:rsid w:val="00F96AA8"/>
    <w:rsid w:val="00FA5487"/>
    <w:rsid w:val="00FA5C59"/>
    <w:rsid w:val="00FA7480"/>
    <w:rsid w:val="00FA7A69"/>
    <w:rsid w:val="00FC2157"/>
    <w:rsid w:val="00FC2958"/>
    <w:rsid w:val="00FC4309"/>
    <w:rsid w:val="00FC573A"/>
    <w:rsid w:val="00FD0302"/>
    <w:rsid w:val="00FD383B"/>
    <w:rsid w:val="00FD5D30"/>
    <w:rsid w:val="00FD7720"/>
    <w:rsid w:val="00FF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5759E"/>
  <w15:chartTrackingRefBased/>
  <w15:docId w15:val="{8A7D281C-5E14-4E7B-A86C-F2410CE6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CAB"/>
    <w:rPr>
      <w:sz w:val="16"/>
    </w:rPr>
  </w:style>
  <w:style w:type="paragraph" w:styleId="Heading1">
    <w:name w:val="heading 1"/>
    <w:basedOn w:val="Normal"/>
    <w:next w:val="Normal"/>
    <w:link w:val="Heading1Char"/>
    <w:autoRedefine/>
    <w:uiPriority w:val="9"/>
    <w:qFormat/>
    <w:rsid w:val="006E2FD0"/>
    <w:pPr>
      <w:keepNext/>
      <w:keepLines/>
      <w:spacing w:after="240" w:line="360" w:lineRule="auto"/>
      <w:jc w:val="center"/>
      <w:outlineLvl w:val="0"/>
    </w:pPr>
    <w:rPr>
      <w:rFonts w:eastAsiaTheme="majorEastAsia" w:cs="Arial"/>
      <w:b/>
      <w:caps/>
      <w:sz w:val="22"/>
      <w:szCs w:val="20"/>
      <w:u w:val="single"/>
    </w:rPr>
  </w:style>
  <w:style w:type="paragraph" w:styleId="Heading2">
    <w:name w:val="heading 2"/>
    <w:basedOn w:val="Normal"/>
    <w:next w:val="Normal"/>
    <w:link w:val="Heading2Char"/>
    <w:autoRedefine/>
    <w:uiPriority w:val="9"/>
    <w:unhideWhenUsed/>
    <w:qFormat/>
    <w:rsid w:val="003A2EB2"/>
    <w:pPr>
      <w:keepNext/>
      <w:keepLines/>
      <w:spacing w:before="120" w:after="60"/>
      <w:outlineLvl w:val="1"/>
    </w:pPr>
    <w:rPr>
      <w:rFonts w:eastAsiaTheme="majorEastAsia" w:cs="Arial"/>
      <w:b/>
      <w:bCs/>
      <w:szCs w:val="20"/>
    </w:rPr>
  </w:style>
  <w:style w:type="paragraph" w:styleId="Heading3">
    <w:name w:val="heading 3"/>
    <w:basedOn w:val="Normal"/>
    <w:next w:val="Normal"/>
    <w:link w:val="Heading3Char"/>
    <w:uiPriority w:val="9"/>
    <w:unhideWhenUsed/>
    <w:qFormat/>
    <w:rsid w:val="009A6F67"/>
    <w:pPr>
      <w:keepNext/>
      <w:keepLines/>
      <w:spacing w:before="40" w:after="120"/>
      <w:jc w:val="both"/>
      <w:outlineLvl w:val="2"/>
    </w:pPr>
    <w:rPr>
      <w:rFonts w:eastAsiaTheme="majorEastAsia" w:cstheme="majorBidi"/>
      <w:szCs w:val="24"/>
    </w:rPr>
  </w:style>
  <w:style w:type="paragraph" w:styleId="Heading4">
    <w:name w:val="heading 4"/>
    <w:basedOn w:val="Normal"/>
    <w:next w:val="Normal"/>
    <w:link w:val="Heading4Char"/>
    <w:autoRedefine/>
    <w:uiPriority w:val="9"/>
    <w:unhideWhenUsed/>
    <w:qFormat/>
    <w:rsid w:val="00DE32DA"/>
    <w:pPr>
      <w:keepNext/>
      <w:keepLines/>
      <w:numPr>
        <w:ilvl w:val="2"/>
        <w:numId w:val="21"/>
      </w:numPr>
      <w:spacing w:before="60" w:after="120"/>
      <w:ind w:left="1440"/>
      <w:jc w:val="both"/>
      <w:outlineLvl w:val="3"/>
    </w:pPr>
    <w:rPr>
      <w:rFonts w:eastAsiaTheme="majorEastAsia" w:cs="Arial"/>
      <w:iCs/>
    </w:rPr>
  </w:style>
  <w:style w:type="paragraph" w:styleId="Heading5">
    <w:name w:val="heading 5"/>
    <w:basedOn w:val="Normal"/>
    <w:next w:val="Normal"/>
    <w:link w:val="Heading5Char"/>
    <w:autoRedefine/>
    <w:uiPriority w:val="9"/>
    <w:unhideWhenUsed/>
    <w:qFormat/>
    <w:rsid w:val="000F7732"/>
    <w:pPr>
      <w:keepNext/>
      <w:keepLines/>
      <w:numPr>
        <w:numId w:val="24"/>
      </w:numPr>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C01139"/>
    <w:pPr>
      <w:keepNext/>
      <w:keepLines/>
      <w:spacing w:before="80" w:after="80"/>
      <w:jc w:val="center"/>
      <w:outlineLvl w:val="5"/>
    </w:pPr>
    <w:rPr>
      <w:rFonts w:eastAsiaTheme="majorEastAsia" w:cstheme="majorBidi"/>
      <w:color w:val="1F3763" w:themeColor="accent1" w:themeShade="7F"/>
    </w:rPr>
  </w:style>
  <w:style w:type="paragraph" w:styleId="Heading9">
    <w:name w:val="heading 9"/>
    <w:basedOn w:val="Normal"/>
    <w:next w:val="Normal"/>
    <w:link w:val="Heading9Char"/>
    <w:uiPriority w:val="9"/>
    <w:semiHidden/>
    <w:unhideWhenUsed/>
    <w:qFormat/>
    <w:rsid w:val="00EE20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FD0"/>
    <w:rPr>
      <w:rFonts w:eastAsiaTheme="majorEastAsia" w:cs="Arial"/>
      <w:b/>
      <w:caps/>
      <w:sz w:val="22"/>
      <w:szCs w:val="20"/>
      <w:u w:val="single"/>
    </w:rPr>
  </w:style>
  <w:style w:type="paragraph" w:styleId="ListParagraph">
    <w:name w:val="List Paragraph"/>
    <w:basedOn w:val="Normal"/>
    <w:uiPriority w:val="34"/>
    <w:qFormat/>
    <w:rsid w:val="00707627"/>
    <w:pPr>
      <w:ind w:left="720"/>
      <w:contextualSpacing/>
    </w:pPr>
  </w:style>
  <w:style w:type="character" w:customStyle="1" w:styleId="Heading2Char">
    <w:name w:val="Heading 2 Char"/>
    <w:basedOn w:val="DefaultParagraphFont"/>
    <w:link w:val="Heading2"/>
    <w:uiPriority w:val="9"/>
    <w:rsid w:val="003A2EB2"/>
    <w:rPr>
      <w:rFonts w:eastAsiaTheme="majorEastAsia" w:cs="Arial"/>
      <w:b/>
      <w:bCs/>
      <w:sz w:val="16"/>
      <w:szCs w:val="20"/>
    </w:rPr>
  </w:style>
  <w:style w:type="character" w:customStyle="1" w:styleId="Heading3Char">
    <w:name w:val="Heading 3 Char"/>
    <w:basedOn w:val="DefaultParagraphFont"/>
    <w:link w:val="Heading3"/>
    <w:uiPriority w:val="9"/>
    <w:rsid w:val="009A6F67"/>
    <w:rPr>
      <w:rFonts w:eastAsiaTheme="majorEastAsia" w:cstheme="majorBidi"/>
      <w:sz w:val="16"/>
      <w:szCs w:val="24"/>
      <w:u w:val="none"/>
    </w:rPr>
  </w:style>
  <w:style w:type="paragraph" w:styleId="Footer">
    <w:name w:val="footer"/>
    <w:basedOn w:val="Normal"/>
    <w:link w:val="FooterChar"/>
    <w:uiPriority w:val="99"/>
    <w:rsid w:val="006C25D6"/>
    <w:pPr>
      <w:tabs>
        <w:tab w:val="center" w:pos="4320"/>
        <w:tab w:val="right" w:pos="8640"/>
      </w:tabs>
    </w:pPr>
    <w:rPr>
      <w:rFonts w:ascii="Tms Rmn" w:eastAsia="Times New Roman" w:hAnsi="Tms Rmn" w:cs="Times New Roman"/>
      <w:shadow/>
      <w:szCs w:val="20"/>
    </w:rPr>
  </w:style>
  <w:style w:type="character" w:customStyle="1" w:styleId="FooterChar">
    <w:name w:val="Footer Char"/>
    <w:basedOn w:val="DefaultParagraphFont"/>
    <w:link w:val="Footer"/>
    <w:uiPriority w:val="99"/>
    <w:rsid w:val="006C25D6"/>
    <w:rPr>
      <w:rFonts w:ascii="Tms Rmn" w:eastAsia="Times New Roman" w:hAnsi="Tms Rmn" w:cs="Times New Roman"/>
      <w:shadow/>
      <w:sz w:val="20"/>
      <w:szCs w:val="20"/>
    </w:rPr>
  </w:style>
  <w:style w:type="paragraph" w:styleId="Header">
    <w:name w:val="header"/>
    <w:basedOn w:val="Normal"/>
    <w:link w:val="HeaderChar"/>
    <w:unhideWhenUsed/>
    <w:rsid w:val="006C25D6"/>
    <w:pPr>
      <w:tabs>
        <w:tab w:val="center" w:pos="4680"/>
        <w:tab w:val="right" w:pos="9360"/>
      </w:tabs>
    </w:pPr>
  </w:style>
  <w:style w:type="character" w:customStyle="1" w:styleId="HeaderChar">
    <w:name w:val="Header Char"/>
    <w:basedOn w:val="DefaultParagraphFont"/>
    <w:link w:val="Header"/>
    <w:rsid w:val="006C25D6"/>
  </w:style>
  <w:style w:type="character" w:customStyle="1" w:styleId="Heading6Char">
    <w:name w:val="Heading 6 Char"/>
    <w:basedOn w:val="DefaultParagraphFont"/>
    <w:link w:val="Heading6"/>
    <w:uiPriority w:val="9"/>
    <w:rsid w:val="00C01139"/>
    <w:rPr>
      <w:rFonts w:eastAsiaTheme="majorEastAsia" w:cstheme="majorBidi"/>
      <w:color w:val="1F3763" w:themeColor="accent1" w:themeShade="7F"/>
      <w:sz w:val="16"/>
    </w:rPr>
  </w:style>
  <w:style w:type="character" w:styleId="PageNumber">
    <w:name w:val="page number"/>
    <w:basedOn w:val="DefaultParagraphFont"/>
    <w:rsid w:val="00BF1C9E"/>
  </w:style>
  <w:style w:type="character" w:customStyle="1" w:styleId="Heading4Char">
    <w:name w:val="Heading 4 Char"/>
    <w:basedOn w:val="DefaultParagraphFont"/>
    <w:link w:val="Heading4"/>
    <w:uiPriority w:val="9"/>
    <w:rsid w:val="00DE32DA"/>
    <w:rPr>
      <w:rFonts w:eastAsiaTheme="majorEastAsia" w:cs="Arial"/>
      <w:iCs/>
      <w:sz w:val="16"/>
    </w:rPr>
  </w:style>
  <w:style w:type="character" w:customStyle="1" w:styleId="Heading5Char">
    <w:name w:val="Heading 5 Char"/>
    <w:basedOn w:val="DefaultParagraphFont"/>
    <w:link w:val="Heading5"/>
    <w:uiPriority w:val="9"/>
    <w:rsid w:val="000F7732"/>
    <w:rPr>
      <w:rFonts w:eastAsiaTheme="majorEastAsia" w:cstheme="majorBidi"/>
      <w:sz w:val="16"/>
    </w:rPr>
  </w:style>
  <w:style w:type="character" w:customStyle="1" w:styleId="Heading9Char">
    <w:name w:val="Heading 9 Char"/>
    <w:basedOn w:val="DefaultParagraphFont"/>
    <w:link w:val="Heading9"/>
    <w:uiPriority w:val="9"/>
    <w:semiHidden/>
    <w:rsid w:val="00EE209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9A6F67"/>
    <w:pPr>
      <w:tabs>
        <w:tab w:val="right" w:leader="dot" w:pos="9350"/>
      </w:tabs>
      <w:spacing w:after="100"/>
      <w:ind w:left="202"/>
    </w:pPr>
    <w:rPr>
      <w:noProof/>
    </w:rPr>
  </w:style>
  <w:style w:type="paragraph" w:styleId="TOC1">
    <w:name w:val="toc 1"/>
    <w:basedOn w:val="Normal"/>
    <w:next w:val="Normal"/>
    <w:autoRedefine/>
    <w:uiPriority w:val="39"/>
    <w:unhideWhenUsed/>
    <w:rsid w:val="004A1B63"/>
    <w:pPr>
      <w:tabs>
        <w:tab w:val="right" w:leader="dot" w:pos="9350"/>
      </w:tabs>
      <w:spacing w:after="40"/>
    </w:pPr>
    <w:rPr>
      <w:caps/>
      <w:noProof/>
    </w:rPr>
  </w:style>
  <w:style w:type="character" w:styleId="Hyperlink">
    <w:name w:val="Hyperlink"/>
    <w:basedOn w:val="DefaultParagraphFont"/>
    <w:uiPriority w:val="99"/>
    <w:unhideWhenUsed/>
    <w:rsid w:val="00AF5253"/>
    <w:rPr>
      <w:color w:val="0563C1" w:themeColor="hyperlink"/>
      <w:u w:val="single"/>
    </w:rPr>
  </w:style>
  <w:style w:type="paragraph" w:styleId="BalloonText">
    <w:name w:val="Balloon Text"/>
    <w:basedOn w:val="Normal"/>
    <w:link w:val="BalloonTextChar"/>
    <w:uiPriority w:val="99"/>
    <w:semiHidden/>
    <w:unhideWhenUsed/>
    <w:rsid w:val="001611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119"/>
    <w:rPr>
      <w:rFonts w:ascii="Segoe UI" w:hAnsi="Segoe UI" w:cs="Segoe UI"/>
      <w:sz w:val="18"/>
      <w:szCs w:val="18"/>
    </w:rPr>
  </w:style>
  <w:style w:type="paragraph" w:styleId="PlainText">
    <w:name w:val="Plain Text"/>
    <w:basedOn w:val="Normal"/>
    <w:link w:val="PlainTextChar"/>
    <w:uiPriority w:val="99"/>
    <w:unhideWhenUsed/>
    <w:rsid w:val="00FC2958"/>
    <w:pPr>
      <w:ind w:left="864"/>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FC2958"/>
    <w:rPr>
      <w:rFonts w:ascii="Consolas" w:hAnsi="Consolas" w:cs="Consolas"/>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93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Data" Target="diagrams/data1.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1.xm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diagramColors" Target="diagrams/colors1.xml"/><Relationship Id="rId28" Type="http://schemas.openxmlformats.org/officeDocument/2006/relationships/image" Target="media/image4.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diagramQuickStyle" Target="diagrams/quickStyle1.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0227B5-492E-4E4E-8DAF-651E05D0B27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17D7167E-596E-49D3-B741-9FDF0E67CDD0}">
      <dgm:prSet phldrT="[Text]"/>
      <dgm:spPr/>
      <dgm:t>
        <a:bodyPr/>
        <a:lstStyle/>
        <a:p>
          <a:r>
            <a:rPr lang="en-US"/>
            <a:t>Director of Operations</a:t>
          </a:r>
        </a:p>
      </dgm:t>
    </dgm:pt>
    <dgm:pt modelId="{7A8E9528-36BC-40E0-B5BD-ABA4418030B5}" type="parTrans" cxnId="{B16FA285-51FB-4786-833B-998BCAD46FAB}">
      <dgm:prSet/>
      <dgm:spPr/>
      <dgm:t>
        <a:bodyPr/>
        <a:lstStyle/>
        <a:p>
          <a:endParaRPr lang="en-US"/>
        </a:p>
      </dgm:t>
    </dgm:pt>
    <dgm:pt modelId="{C37A7DEE-2797-4FDA-82DE-C030D400A6F3}" type="sibTrans" cxnId="{B16FA285-51FB-4786-833B-998BCAD46FAB}">
      <dgm:prSet/>
      <dgm:spPr/>
      <dgm:t>
        <a:bodyPr/>
        <a:lstStyle/>
        <a:p>
          <a:endParaRPr lang="en-US"/>
        </a:p>
      </dgm:t>
    </dgm:pt>
    <dgm:pt modelId="{5B4655F9-6C7D-4409-A6C0-74CD76534F6E}">
      <dgm:prSet phldrT="[Text]"/>
      <dgm:spPr/>
      <dgm:t>
        <a:bodyPr/>
        <a:lstStyle/>
        <a:p>
          <a:r>
            <a:rPr lang="en-US"/>
            <a:t>Chief Pilot</a:t>
          </a:r>
        </a:p>
      </dgm:t>
    </dgm:pt>
    <dgm:pt modelId="{2EF863A7-28AD-41C8-A70A-F396CCB77815}" type="parTrans" cxnId="{2DF6DFB0-8149-435B-8E0A-34455363FFF7}">
      <dgm:prSet/>
      <dgm:spPr/>
      <dgm:t>
        <a:bodyPr/>
        <a:lstStyle/>
        <a:p>
          <a:endParaRPr lang="en-US"/>
        </a:p>
      </dgm:t>
    </dgm:pt>
    <dgm:pt modelId="{88D42719-50B2-49D0-A52A-49EA913BA1B7}" type="sibTrans" cxnId="{2DF6DFB0-8149-435B-8E0A-34455363FFF7}">
      <dgm:prSet/>
      <dgm:spPr/>
      <dgm:t>
        <a:bodyPr/>
        <a:lstStyle/>
        <a:p>
          <a:endParaRPr lang="en-US"/>
        </a:p>
      </dgm:t>
    </dgm:pt>
    <dgm:pt modelId="{D6069D1D-9462-4F91-980D-BF27B4E8BA50}">
      <dgm:prSet phldrT="[Text]"/>
      <dgm:spPr/>
      <dgm:t>
        <a:bodyPr/>
        <a:lstStyle/>
        <a:p>
          <a:r>
            <a:rPr lang="en-US"/>
            <a:t>Pilots</a:t>
          </a:r>
        </a:p>
      </dgm:t>
    </dgm:pt>
    <dgm:pt modelId="{EE1CAA4E-C7B1-413C-90BA-D5694A175476}" type="parTrans" cxnId="{01C0CCEA-FC2F-439B-9BFA-DC0C01962162}">
      <dgm:prSet/>
      <dgm:spPr/>
      <dgm:t>
        <a:bodyPr/>
        <a:lstStyle/>
        <a:p>
          <a:endParaRPr lang="en-US"/>
        </a:p>
      </dgm:t>
    </dgm:pt>
    <dgm:pt modelId="{6669446C-4058-4620-B518-D90075CCD4E0}" type="sibTrans" cxnId="{01C0CCEA-FC2F-439B-9BFA-DC0C01962162}">
      <dgm:prSet/>
      <dgm:spPr/>
      <dgm:t>
        <a:bodyPr/>
        <a:lstStyle/>
        <a:p>
          <a:endParaRPr lang="en-US"/>
        </a:p>
      </dgm:t>
    </dgm:pt>
    <dgm:pt modelId="{5D594572-EB90-4287-82D9-5A50A9710B36}">
      <dgm:prSet phldrT="[Text]"/>
      <dgm:spPr/>
      <dgm:t>
        <a:bodyPr/>
        <a:lstStyle/>
        <a:p>
          <a:r>
            <a:rPr lang="en-US"/>
            <a:t>Director of Maintenance</a:t>
          </a:r>
        </a:p>
      </dgm:t>
    </dgm:pt>
    <dgm:pt modelId="{5BD81F53-2E23-46AD-BBAC-1C332D5AC2EC}" type="parTrans" cxnId="{05D3AF60-6995-4073-9A55-CB2D3E48B943}">
      <dgm:prSet/>
      <dgm:spPr/>
      <dgm:t>
        <a:bodyPr/>
        <a:lstStyle/>
        <a:p>
          <a:endParaRPr lang="en-US"/>
        </a:p>
      </dgm:t>
    </dgm:pt>
    <dgm:pt modelId="{9EF41CEB-E6C7-448C-AC70-40A0B9E550C9}" type="sibTrans" cxnId="{05D3AF60-6995-4073-9A55-CB2D3E48B943}">
      <dgm:prSet/>
      <dgm:spPr/>
      <dgm:t>
        <a:bodyPr/>
        <a:lstStyle/>
        <a:p>
          <a:endParaRPr lang="en-US"/>
        </a:p>
      </dgm:t>
    </dgm:pt>
    <dgm:pt modelId="{22959CBE-DA4C-4407-9834-7479995BE7E0}">
      <dgm:prSet phldrT="[Text]"/>
      <dgm:spPr/>
      <dgm:t>
        <a:bodyPr/>
        <a:lstStyle/>
        <a:p>
          <a:r>
            <a:rPr lang="en-US"/>
            <a:t>Hangar Floor Lead</a:t>
          </a:r>
        </a:p>
      </dgm:t>
    </dgm:pt>
    <dgm:pt modelId="{62C65486-7BBF-4DC6-863F-BCB2C3CEE4FB}" type="parTrans" cxnId="{D28AA449-F032-4557-9082-2682698476A1}">
      <dgm:prSet/>
      <dgm:spPr/>
      <dgm:t>
        <a:bodyPr/>
        <a:lstStyle/>
        <a:p>
          <a:endParaRPr lang="en-US"/>
        </a:p>
      </dgm:t>
    </dgm:pt>
    <dgm:pt modelId="{55C9095F-9F86-4F01-8D14-28D14A870EC6}" type="sibTrans" cxnId="{D28AA449-F032-4557-9082-2682698476A1}">
      <dgm:prSet/>
      <dgm:spPr/>
      <dgm:t>
        <a:bodyPr/>
        <a:lstStyle/>
        <a:p>
          <a:endParaRPr lang="en-US"/>
        </a:p>
      </dgm:t>
    </dgm:pt>
    <dgm:pt modelId="{CFA74BC8-4245-4880-9063-CBCA9C1C37F7}">
      <dgm:prSet phldrT="[Text]"/>
      <dgm:spPr/>
      <dgm:t>
        <a:bodyPr/>
        <a:lstStyle/>
        <a:p>
          <a:r>
            <a:rPr lang="en-US"/>
            <a:t>Parts Administrators</a:t>
          </a:r>
        </a:p>
      </dgm:t>
    </dgm:pt>
    <dgm:pt modelId="{1F8F672F-4E16-4E12-B997-C86250634EE1}" type="parTrans" cxnId="{5B0735F7-4E6C-4D75-AB1F-09C038E30327}">
      <dgm:prSet/>
      <dgm:spPr/>
      <dgm:t>
        <a:bodyPr/>
        <a:lstStyle/>
        <a:p>
          <a:endParaRPr lang="en-US"/>
        </a:p>
      </dgm:t>
    </dgm:pt>
    <dgm:pt modelId="{259BC79A-DA95-4FCA-9710-D269F57BE633}" type="sibTrans" cxnId="{5B0735F7-4E6C-4D75-AB1F-09C038E30327}">
      <dgm:prSet/>
      <dgm:spPr/>
      <dgm:t>
        <a:bodyPr/>
        <a:lstStyle/>
        <a:p>
          <a:endParaRPr lang="en-US"/>
        </a:p>
      </dgm:t>
    </dgm:pt>
    <dgm:pt modelId="{1256477E-C7B1-409F-A940-EB7F12441B01}">
      <dgm:prSet/>
      <dgm:spPr/>
      <dgm:t>
        <a:bodyPr/>
        <a:lstStyle/>
        <a:p>
          <a:r>
            <a:rPr lang="en-US"/>
            <a:t>Mechanic Helpers</a:t>
          </a:r>
        </a:p>
      </dgm:t>
    </dgm:pt>
    <dgm:pt modelId="{7BEB2999-70DB-4C93-9DA2-B3C9D60FCCF1}" type="parTrans" cxnId="{93E1CC75-790D-4EB1-BCFE-78067FAFA7A4}">
      <dgm:prSet/>
      <dgm:spPr/>
      <dgm:t>
        <a:bodyPr/>
        <a:lstStyle/>
        <a:p>
          <a:endParaRPr lang="en-US"/>
        </a:p>
      </dgm:t>
    </dgm:pt>
    <dgm:pt modelId="{29105126-FA69-4A5A-9581-CC7C260A7FA3}" type="sibTrans" cxnId="{93E1CC75-790D-4EB1-BCFE-78067FAFA7A4}">
      <dgm:prSet/>
      <dgm:spPr/>
      <dgm:t>
        <a:bodyPr/>
        <a:lstStyle/>
        <a:p>
          <a:endParaRPr lang="en-US"/>
        </a:p>
      </dgm:t>
    </dgm:pt>
    <dgm:pt modelId="{2B65D088-E1BB-4391-AE2A-2C69FC4490ED}">
      <dgm:prSet phldrT="[Text]"/>
      <dgm:spPr/>
      <dgm:t>
        <a:bodyPr/>
        <a:lstStyle/>
        <a:p>
          <a:r>
            <a:rPr lang="en-US"/>
            <a:t>Assistant Chief Pilot</a:t>
          </a:r>
        </a:p>
      </dgm:t>
    </dgm:pt>
    <dgm:pt modelId="{44EB8BAB-48FD-434F-AB65-53588D3E1889}" type="parTrans" cxnId="{A57842D8-1F25-484C-9219-76D5F1796EA5}">
      <dgm:prSet/>
      <dgm:spPr/>
      <dgm:t>
        <a:bodyPr/>
        <a:lstStyle/>
        <a:p>
          <a:endParaRPr lang="en-US"/>
        </a:p>
      </dgm:t>
    </dgm:pt>
    <dgm:pt modelId="{89E040B6-735B-462C-83D4-A43E5CCF0F3E}" type="sibTrans" cxnId="{A57842D8-1F25-484C-9219-76D5F1796EA5}">
      <dgm:prSet/>
      <dgm:spPr/>
      <dgm:t>
        <a:bodyPr/>
        <a:lstStyle/>
        <a:p>
          <a:endParaRPr lang="en-US"/>
        </a:p>
      </dgm:t>
    </dgm:pt>
    <dgm:pt modelId="{DAB5F3EF-C50C-4EDD-AB04-08EFEDEBF60C}">
      <dgm:prSet phldrT="[Text]"/>
      <dgm:spPr/>
      <dgm:t>
        <a:bodyPr/>
        <a:lstStyle/>
        <a:p>
          <a:r>
            <a:rPr lang="en-US"/>
            <a:t>Inspectors</a:t>
          </a:r>
        </a:p>
      </dgm:t>
    </dgm:pt>
    <dgm:pt modelId="{42B2E0B3-7A66-4425-AAB8-4C7DC98F1E86}" type="parTrans" cxnId="{671E6BC5-4264-4A15-A91A-204EC56168EA}">
      <dgm:prSet/>
      <dgm:spPr/>
      <dgm:t>
        <a:bodyPr/>
        <a:lstStyle/>
        <a:p>
          <a:endParaRPr lang="en-US"/>
        </a:p>
      </dgm:t>
    </dgm:pt>
    <dgm:pt modelId="{09B32C5B-66A3-4116-9F5D-74014D8FB23B}" type="sibTrans" cxnId="{671E6BC5-4264-4A15-A91A-204EC56168EA}">
      <dgm:prSet/>
      <dgm:spPr/>
      <dgm:t>
        <a:bodyPr/>
        <a:lstStyle/>
        <a:p>
          <a:endParaRPr lang="en-US"/>
        </a:p>
      </dgm:t>
    </dgm:pt>
    <dgm:pt modelId="{BFF9B86A-62CE-4F38-8119-660B261947B1}">
      <dgm:prSet phldrT="[Text]"/>
      <dgm:spPr/>
      <dgm:t>
        <a:bodyPr/>
        <a:lstStyle/>
        <a:p>
          <a:r>
            <a:rPr lang="en-US"/>
            <a:t>Safety Officer</a:t>
          </a:r>
        </a:p>
      </dgm:t>
    </dgm:pt>
    <dgm:pt modelId="{D51D9599-4B7A-4DD2-89CA-DE655889BC36}" type="parTrans" cxnId="{D7530967-1AE7-4020-8B00-BD43493719ED}">
      <dgm:prSet/>
      <dgm:spPr/>
      <dgm:t>
        <a:bodyPr/>
        <a:lstStyle/>
        <a:p>
          <a:endParaRPr lang="en-US"/>
        </a:p>
      </dgm:t>
    </dgm:pt>
    <dgm:pt modelId="{3A5622FF-18FA-42D0-8728-269C0D3D8BDA}" type="sibTrans" cxnId="{D7530967-1AE7-4020-8B00-BD43493719ED}">
      <dgm:prSet/>
      <dgm:spPr/>
      <dgm:t>
        <a:bodyPr/>
        <a:lstStyle/>
        <a:p>
          <a:endParaRPr lang="en-US"/>
        </a:p>
      </dgm:t>
    </dgm:pt>
    <dgm:pt modelId="{683A01A9-F873-4B87-9A1A-9CB864A5C607}">
      <dgm:prSet phldrT="[Text]"/>
      <dgm:spPr/>
      <dgm:t>
        <a:bodyPr/>
        <a:lstStyle/>
        <a:p>
          <a:r>
            <a:rPr lang="en-US"/>
            <a:t>Mechanics</a:t>
          </a:r>
        </a:p>
      </dgm:t>
    </dgm:pt>
    <dgm:pt modelId="{90668B88-41C1-4109-AB5D-83C79BC1AC5F}" type="sibTrans" cxnId="{2427FC3C-D85A-467F-B430-9881AB989C34}">
      <dgm:prSet/>
      <dgm:spPr/>
      <dgm:t>
        <a:bodyPr/>
        <a:lstStyle/>
        <a:p>
          <a:endParaRPr lang="en-US"/>
        </a:p>
      </dgm:t>
    </dgm:pt>
    <dgm:pt modelId="{FA5A3847-BDE1-4D6E-9870-64FE5A863C1B}" type="parTrans" cxnId="{2427FC3C-D85A-467F-B430-9881AB989C34}">
      <dgm:prSet/>
      <dgm:spPr/>
      <dgm:t>
        <a:bodyPr/>
        <a:lstStyle/>
        <a:p>
          <a:endParaRPr lang="en-US"/>
        </a:p>
      </dgm:t>
    </dgm:pt>
    <dgm:pt modelId="{2DD30E2D-702E-40D6-8AB6-3C072BB91915}">
      <dgm:prSet phldrT="[Text]"/>
      <dgm:spPr/>
      <dgm:t>
        <a:bodyPr/>
        <a:lstStyle/>
        <a:p>
          <a:r>
            <a:rPr lang="en-US"/>
            <a:t>Overhaul Shop</a:t>
          </a:r>
        </a:p>
      </dgm:t>
    </dgm:pt>
    <dgm:pt modelId="{7F8E3319-F606-4BB2-97F6-4F5E51545117}" type="parTrans" cxnId="{CD9B1862-9AD9-4D0D-9271-D879CF668A4A}">
      <dgm:prSet/>
      <dgm:spPr/>
      <dgm:t>
        <a:bodyPr/>
        <a:lstStyle/>
        <a:p>
          <a:endParaRPr lang="en-US"/>
        </a:p>
      </dgm:t>
    </dgm:pt>
    <dgm:pt modelId="{9AB3ADA6-B539-440A-B0C1-38ADAD4430BA}" type="sibTrans" cxnId="{CD9B1862-9AD9-4D0D-9271-D879CF668A4A}">
      <dgm:prSet/>
      <dgm:spPr/>
      <dgm:t>
        <a:bodyPr/>
        <a:lstStyle/>
        <a:p>
          <a:endParaRPr lang="en-US"/>
        </a:p>
      </dgm:t>
    </dgm:pt>
    <dgm:pt modelId="{316478C7-F43A-4B6F-9F82-6F39EB27166D}">
      <dgm:prSet phldrT="[Text]"/>
      <dgm:spPr/>
      <dgm:t>
        <a:bodyPr/>
        <a:lstStyle/>
        <a:p>
          <a:r>
            <a:rPr lang="en-US"/>
            <a:t>Overhaul Shop Specialist</a:t>
          </a:r>
        </a:p>
      </dgm:t>
    </dgm:pt>
    <dgm:pt modelId="{AD042B14-E5DC-4419-881D-624A9F4A1C1A}" type="parTrans" cxnId="{549B6CD9-698F-4F28-888E-9DCD5BD8B256}">
      <dgm:prSet/>
      <dgm:spPr/>
      <dgm:t>
        <a:bodyPr/>
        <a:lstStyle/>
        <a:p>
          <a:endParaRPr lang="en-US"/>
        </a:p>
      </dgm:t>
    </dgm:pt>
    <dgm:pt modelId="{8F7EE93C-3184-4BB0-8099-87F6C8E6CB20}" type="sibTrans" cxnId="{549B6CD9-698F-4F28-888E-9DCD5BD8B256}">
      <dgm:prSet/>
      <dgm:spPr/>
      <dgm:t>
        <a:bodyPr/>
        <a:lstStyle/>
        <a:p>
          <a:endParaRPr lang="en-US"/>
        </a:p>
      </dgm:t>
    </dgm:pt>
    <dgm:pt modelId="{2F150A95-FBDB-48C4-9817-16885BEACD9A}">
      <dgm:prSet phldrT="[Text]"/>
      <dgm:spPr/>
      <dgm:t>
        <a:bodyPr/>
        <a:lstStyle/>
        <a:p>
          <a:r>
            <a:rPr lang="en-US"/>
            <a:t>Chief Inspector</a:t>
          </a:r>
        </a:p>
      </dgm:t>
    </dgm:pt>
    <dgm:pt modelId="{7EDD426B-33EC-446F-858A-C2731CB5624A}" type="parTrans" cxnId="{090F5C77-9604-4774-83CF-0C71F50AD135}">
      <dgm:prSet/>
      <dgm:spPr/>
      <dgm:t>
        <a:bodyPr/>
        <a:lstStyle/>
        <a:p>
          <a:endParaRPr lang="en-US"/>
        </a:p>
      </dgm:t>
    </dgm:pt>
    <dgm:pt modelId="{FA6D0603-33FA-4424-9A6E-292FE328B1DE}" type="sibTrans" cxnId="{090F5C77-9604-4774-83CF-0C71F50AD135}">
      <dgm:prSet/>
      <dgm:spPr/>
      <dgm:t>
        <a:bodyPr/>
        <a:lstStyle/>
        <a:p>
          <a:endParaRPr lang="en-US"/>
        </a:p>
      </dgm:t>
    </dgm:pt>
    <dgm:pt modelId="{3EBCA834-0E40-4158-BBFC-CF90B3F2B7D2}" type="pres">
      <dgm:prSet presAssocID="{810227B5-492E-4E4E-8DAF-651E05D0B270}" presName="mainComposite" presStyleCnt="0">
        <dgm:presLayoutVars>
          <dgm:chPref val="1"/>
          <dgm:dir/>
          <dgm:animOne val="branch"/>
          <dgm:animLvl val="lvl"/>
          <dgm:resizeHandles val="exact"/>
        </dgm:presLayoutVars>
      </dgm:prSet>
      <dgm:spPr/>
    </dgm:pt>
    <dgm:pt modelId="{EBE3DFE4-1282-45C7-88F4-7A35F36C0858}" type="pres">
      <dgm:prSet presAssocID="{810227B5-492E-4E4E-8DAF-651E05D0B270}" presName="hierFlow" presStyleCnt="0"/>
      <dgm:spPr/>
    </dgm:pt>
    <dgm:pt modelId="{F4B15DFE-B8E3-43A2-BAE5-A0341A40E24F}" type="pres">
      <dgm:prSet presAssocID="{810227B5-492E-4E4E-8DAF-651E05D0B270}" presName="hierChild1" presStyleCnt="0">
        <dgm:presLayoutVars>
          <dgm:chPref val="1"/>
          <dgm:animOne val="branch"/>
          <dgm:animLvl val="lvl"/>
        </dgm:presLayoutVars>
      </dgm:prSet>
      <dgm:spPr/>
    </dgm:pt>
    <dgm:pt modelId="{F3DFED80-AB3C-4925-B04A-B22DEB19CF05}" type="pres">
      <dgm:prSet presAssocID="{17D7167E-596E-49D3-B741-9FDF0E67CDD0}" presName="Name14" presStyleCnt="0"/>
      <dgm:spPr/>
    </dgm:pt>
    <dgm:pt modelId="{806CFAD6-F06C-4E7B-AB66-7E866FFFC9B2}" type="pres">
      <dgm:prSet presAssocID="{17D7167E-596E-49D3-B741-9FDF0E67CDD0}" presName="level1Shape" presStyleLbl="node0" presStyleIdx="0" presStyleCnt="1">
        <dgm:presLayoutVars>
          <dgm:chPref val="3"/>
        </dgm:presLayoutVars>
      </dgm:prSet>
      <dgm:spPr/>
    </dgm:pt>
    <dgm:pt modelId="{4A1618B6-9BA9-45AA-BC8C-359691C1E82A}" type="pres">
      <dgm:prSet presAssocID="{17D7167E-596E-49D3-B741-9FDF0E67CDD0}" presName="hierChild2" presStyleCnt="0"/>
      <dgm:spPr/>
    </dgm:pt>
    <dgm:pt modelId="{436C6081-D45E-48D3-87CD-66EDD13452BF}" type="pres">
      <dgm:prSet presAssocID="{D51D9599-4B7A-4DD2-89CA-DE655889BC36}" presName="Name19" presStyleLbl="parChTrans1D2" presStyleIdx="0" presStyleCnt="3"/>
      <dgm:spPr/>
    </dgm:pt>
    <dgm:pt modelId="{C7352F58-8A9E-44FA-8C14-C7585BBBDEE2}" type="pres">
      <dgm:prSet presAssocID="{BFF9B86A-62CE-4F38-8119-660B261947B1}" presName="Name21" presStyleCnt="0"/>
      <dgm:spPr/>
    </dgm:pt>
    <dgm:pt modelId="{0FFD17DA-9C75-48A6-B994-997E9793EEDC}" type="pres">
      <dgm:prSet presAssocID="{BFF9B86A-62CE-4F38-8119-660B261947B1}" presName="level2Shape" presStyleLbl="node2" presStyleIdx="0" presStyleCnt="3"/>
      <dgm:spPr/>
    </dgm:pt>
    <dgm:pt modelId="{77090CEC-719B-4DC2-9A6B-0F3E18EE5FFB}" type="pres">
      <dgm:prSet presAssocID="{BFF9B86A-62CE-4F38-8119-660B261947B1}" presName="hierChild3" presStyleCnt="0"/>
      <dgm:spPr/>
    </dgm:pt>
    <dgm:pt modelId="{2DE981DF-2F58-452B-BD64-A4EA9AF7DF64}" type="pres">
      <dgm:prSet presAssocID="{2EF863A7-28AD-41C8-A70A-F396CCB77815}" presName="Name19" presStyleLbl="parChTrans1D2" presStyleIdx="1" presStyleCnt="3"/>
      <dgm:spPr/>
    </dgm:pt>
    <dgm:pt modelId="{F415733C-F98C-43D8-BFB7-80AA69AC0BE2}" type="pres">
      <dgm:prSet presAssocID="{5B4655F9-6C7D-4409-A6C0-74CD76534F6E}" presName="Name21" presStyleCnt="0"/>
      <dgm:spPr/>
    </dgm:pt>
    <dgm:pt modelId="{5955D0E9-665E-4B56-A516-FA02307AF7F9}" type="pres">
      <dgm:prSet presAssocID="{5B4655F9-6C7D-4409-A6C0-74CD76534F6E}" presName="level2Shape" presStyleLbl="node2" presStyleIdx="1" presStyleCnt="3"/>
      <dgm:spPr/>
    </dgm:pt>
    <dgm:pt modelId="{C2A46D14-46F7-43B5-B2C8-4BBE33A6D9FF}" type="pres">
      <dgm:prSet presAssocID="{5B4655F9-6C7D-4409-A6C0-74CD76534F6E}" presName="hierChild3" presStyleCnt="0"/>
      <dgm:spPr/>
    </dgm:pt>
    <dgm:pt modelId="{08ADD5C5-6CA1-4409-9C42-37877DE34D03}" type="pres">
      <dgm:prSet presAssocID="{44EB8BAB-48FD-434F-AB65-53588D3E1889}" presName="Name19" presStyleLbl="parChTrans1D3" presStyleIdx="0" presStyleCnt="5"/>
      <dgm:spPr/>
    </dgm:pt>
    <dgm:pt modelId="{5395D331-1A93-4A7A-8430-350DBD9A1F9A}" type="pres">
      <dgm:prSet presAssocID="{2B65D088-E1BB-4391-AE2A-2C69FC4490ED}" presName="Name21" presStyleCnt="0"/>
      <dgm:spPr/>
    </dgm:pt>
    <dgm:pt modelId="{BFF3C5BB-BDC2-438A-97C5-21D5C166566D}" type="pres">
      <dgm:prSet presAssocID="{2B65D088-E1BB-4391-AE2A-2C69FC4490ED}" presName="level2Shape" presStyleLbl="node3" presStyleIdx="0" presStyleCnt="5"/>
      <dgm:spPr/>
    </dgm:pt>
    <dgm:pt modelId="{4EA5FD61-887F-4C55-B6FE-67650A09BAF2}" type="pres">
      <dgm:prSet presAssocID="{2B65D088-E1BB-4391-AE2A-2C69FC4490ED}" presName="hierChild3" presStyleCnt="0"/>
      <dgm:spPr/>
    </dgm:pt>
    <dgm:pt modelId="{9DF8AD61-B9E9-46D4-B951-550A9384BA9E}" type="pres">
      <dgm:prSet presAssocID="{EE1CAA4E-C7B1-413C-90BA-D5694A175476}" presName="Name19" presStyleLbl="parChTrans1D4" presStyleIdx="0" presStyleCnt="5"/>
      <dgm:spPr/>
    </dgm:pt>
    <dgm:pt modelId="{D757BFE2-06B5-48F4-A7AB-3317E0A429C9}" type="pres">
      <dgm:prSet presAssocID="{D6069D1D-9462-4F91-980D-BF27B4E8BA50}" presName="Name21" presStyleCnt="0"/>
      <dgm:spPr/>
    </dgm:pt>
    <dgm:pt modelId="{8B5689CB-FBB0-4AB5-B54C-02BAF9392564}" type="pres">
      <dgm:prSet presAssocID="{D6069D1D-9462-4F91-980D-BF27B4E8BA50}" presName="level2Shape" presStyleLbl="node4" presStyleIdx="0" presStyleCnt="5"/>
      <dgm:spPr/>
    </dgm:pt>
    <dgm:pt modelId="{E0097F8F-6B60-4F17-AAB3-0DE147540390}" type="pres">
      <dgm:prSet presAssocID="{D6069D1D-9462-4F91-980D-BF27B4E8BA50}" presName="hierChild3" presStyleCnt="0"/>
      <dgm:spPr/>
    </dgm:pt>
    <dgm:pt modelId="{903F6783-B78B-49D0-A2DC-075BB935019C}" type="pres">
      <dgm:prSet presAssocID="{5BD81F53-2E23-46AD-BBAC-1C332D5AC2EC}" presName="Name19" presStyleLbl="parChTrans1D2" presStyleIdx="2" presStyleCnt="3"/>
      <dgm:spPr/>
    </dgm:pt>
    <dgm:pt modelId="{7AD5C498-5D3E-4ACA-8C84-59DAC616B7C5}" type="pres">
      <dgm:prSet presAssocID="{5D594572-EB90-4287-82D9-5A50A9710B36}" presName="Name21" presStyleCnt="0"/>
      <dgm:spPr/>
    </dgm:pt>
    <dgm:pt modelId="{8CBE06B2-F4EB-49A6-AB45-5B337DED56CB}" type="pres">
      <dgm:prSet presAssocID="{5D594572-EB90-4287-82D9-5A50A9710B36}" presName="level2Shape" presStyleLbl="node2" presStyleIdx="2" presStyleCnt="3"/>
      <dgm:spPr/>
    </dgm:pt>
    <dgm:pt modelId="{15E8B17F-E4E5-4B5A-ABA5-1A7A8B13EFD1}" type="pres">
      <dgm:prSet presAssocID="{5D594572-EB90-4287-82D9-5A50A9710B36}" presName="hierChild3" presStyleCnt="0"/>
      <dgm:spPr/>
    </dgm:pt>
    <dgm:pt modelId="{04FF8E63-4663-4A2C-B535-88CCB6CD3A00}" type="pres">
      <dgm:prSet presAssocID="{7F8E3319-F606-4BB2-97F6-4F5E51545117}" presName="Name19" presStyleLbl="parChTrans1D3" presStyleIdx="1" presStyleCnt="5"/>
      <dgm:spPr/>
    </dgm:pt>
    <dgm:pt modelId="{EDBD9861-9838-42D2-B7B4-2E7131222E3B}" type="pres">
      <dgm:prSet presAssocID="{2DD30E2D-702E-40D6-8AB6-3C072BB91915}" presName="Name21" presStyleCnt="0"/>
      <dgm:spPr/>
    </dgm:pt>
    <dgm:pt modelId="{492E1742-CA70-4DD7-9C28-1BF093C2847A}" type="pres">
      <dgm:prSet presAssocID="{2DD30E2D-702E-40D6-8AB6-3C072BB91915}" presName="level2Shape" presStyleLbl="node3" presStyleIdx="1" presStyleCnt="5"/>
      <dgm:spPr/>
    </dgm:pt>
    <dgm:pt modelId="{5843C426-9AB8-4686-B385-A816EE33B5CE}" type="pres">
      <dgm:prSet presAssocID="{2DD30E2D-702E-40D6-8AB6-3C072BB91915}" presName="hierChild3" presStyleCnt="0"/>
      <dgm:spPr/>
    </dgm:pt>
    <dgm:pt modelId="{321C9821-0548-4696-A9C3-3115D2A1E919}" type="pres">
      <dgm:prSet presAssocID="{AD042B14-E5DC-4419-881D-624A9F4A1C1A}" presName="Name19" presStyleLbl="parChTrans1D4" presStyleIdx="1" presStyleCnt="5"/>
      <dgm:spPr/>
    </dgm:pt>
    <dgm:pt modelId="{406A9C90-D9A7-4FA3-B29C-A8533FE6A4CE}" type="pres">
      <dgm:prSet presAssocID="{316478C7-F43A-4B6F-9F82-6F39EB27166D}" presName="Name21" presStyleCnt="0"/>
      <dgm:spPr/>
    </dgm:pt>
    <dgm:pt modelId="{1E68514E-74BF-4F3C-851B-718BEFED5F34}" type="pres">
      <dgm:prSet presAssocID="{316478C7-F43A-4B6F-9F82-6F39EB27166D}" presName="level2Shape" presStyleLbl="node4" presStyleIdx="1" presStyleCnt="5"/>
      <dgm:spPr/>
    </dgm:pt>
    <dgm:pt modelId="{42D0D5FD-C86F-4E68-AD00-6C6215FE9994}" type="pres">
      <dgm:prSet presAssocID="{316478C7-F43A-4B6F-9F82-6F39EB27166D}" presName="hierChild3" presStyleCnt="0"/>
      <dgm:spPr/>
    </dgm:pt>
    <dgm:pt modelId="{62811941-9122-44B9-ADE9-9783140C3A3F}" type="pres">
      <dgm:prSet presAssocID="{7EDD426B-33EC-446F-858A-C2731CB5624A}" presName="Name19" presStyleLbl="parChTrans1D3" presStyleIdx="2" presStyleCnt="5"/>
      <dgm:spPr/>
    </dgm:pt>
    <dgm:pt modelId="{FB6738BB-4988-41BE-B4C5-B60330BF2263}" type="pres">
      <dgm:prSet presAssocID="{2F150A95-FBDB-48C4-9817-16885BEACD9A}" presName="Name21" presStyleCnt="0"/>
      <dgm:spPr/>
    </dgm:pt>
    <dgm:pt modelId="{4381FFA8-3B88-40C5-805F-E5892B2AC9EA}" type="pres">
      <dgm:prSet presAssocID="{2F150A95-FBDB-48C4-9817-16885BEACD9A}" presName="level2Shape" presStyleLbl="node3" presStyleIdx="2" presStyleCnt="5"/>
      <dgm:spPr/>
    </dgm:pt>
    <dgm:pt modelId="{D7DB0FFA-6356-490F-9031-EF91EFADBB42}" type="pres">
      <dgm:prSet presAssocID="{2F150A95-FBDB-48C4-9817-16885BEACD9A}" presName="hierChild3" presStyleCnt="0"/>
      <dgm:spPr/>
    </dgm:pt>
    <dgm:pt modelId="{094F77E8-BF05-420C-A862-BE9B12E04E10}" type="pres">
      <dgm:prSet presAssocID="{42B2E0B3-7A66-4425-AAB8-4C7DC98F1E86}" presName="Name19" presStyleLbl="parChTrans1D4" presStyleIdx="2" presStyleCnt="5"/>
      <dgm:spPr/>
    </dgm:pt>
    <dgm:pt modelId="{BF2C2B3A-92CC-40CE-A66B-B5C50D41A8B0}" type="pres">
      <dgm:prSet presAssocID="{DAB5F3EF-C50C-4EDD-AB04-08EFEDEBF60C}" presName="Name21" presStyleCnt="0"/>
      <dgm:spPr/>
    </dgm:pt>
    <dgm:pt modelId="{83E717F2-2E37-4033-A7C9-AEA09C24C4A0}" type="pres">
      <dgm:prSet presAssocID="{DAB5F3EF-C50C-4EDD-AB04-08EFEDEBF60C}" presName="level2Shape" presStyleLbl="node4" presStyleIdx="2" presStyleCnt="5"/>
      <dgm:spPr/>
    </dgm:pt>
    <dgm:pt modelId="{E8EC1794-8716-449D-ACA0-1A284D1C2231}" type="pres">
      <dgm:prSet presAssocID="{DAB5F3EF-C50C-4EDD-AB04-08EFEDEBF60C}" presName="hierChild3" presStyleCnt="0"/>
      <dgm:spPr/>
    </dgm:pt>
    <dgm:pt modelId="{45D2AAE7-6171-4FAB-B44F-F1CF8219D444}" type="pres">
      <dgm:prSet presAssocID="{62C65486-7BBF-4DC6-863F-BCB2C3CEE4FB}" presName="Name19" presStyleLbl="parChTrans1D3" presStyleIdx="3" presStyleCnt="5"/>
      <dgm:spPr/>
    </dgm:pt>
    <dgm:pt modelId="{434F49F4-EDC8-41C0-B4FD-4D041297C577}" type="pres">
      <dgm:prSet presAssocID="{22959CBE-DA4C-4407-9834-7479995BE7E0}" presName="Name21" presStyleCnt="0"/>
      <dgm:spPr/>
    </dgm:pt>
    <dgm:pt modelId="{5F2D24FA-BC25-46F1-8C0F-5189371A00C3}" type="pres">
      <dgm:prSet presAssocID="{22959CBE-DA4C-4407-9834-7479995BE7E0}" presName="level2Shape" presStyleLbl="node3" presStyleIdx="3" presStyleCnt="5"/>
      <dgm:spPr/>
    </dgm:pt>
    <dgm:pt modelId="{B68A5A6E-2647-4700-9C03-E397FE6C0C84}" type="pres">
      <dgm:prSet presAssocID="{22959CBE-DA4C-4407-9834-7479995BE7E0}" presName="hierChild3" presStyleCnt="0"/>
      <dgm:spPr/>
    </dgm:pt>
    <dgm:pt modelId="{F6F26DF4-17F2-4E85-907C-AD66F11E1C25}" type="pres">
      <dgm:prSet presAssocID="{FA5A3847-BDE1-4D6E-9870-64FE5A863C1B}" presName="Name19" presStyleLbl="parChTrans1D4" presStyleIdx="3" presStyleCnt="5"/>
      <dgm:spPr/>
    </dgm:pt>
    <dgm:pt modelId="{21E4E656-BC2A-4C3E-A176-6D66D2E7A34E}" type="pres">
      <dgm:prSet presAssocID="{683A01A9-F873-4B87-9A1A-9CB864A5C607}" presName="Name21" presStyleCnt="0"/>
      <dgm:spPr/>
    </dgm:pt>
    <dgm:pt modelId="{82E1CA14-78A1-4C66-B152-59F04A8B5E8E}" type="pres">
      <dgm:prSet presAssocID="{683A01A9-F873-4B87-9A1A-9CB864A5C607}" presName="level2Shape" presStyleLbl="node4" presStyleIdx="3" presStyleCnt="5"/>
      <dgm:spPr/>
    </dgm:pt>
    <dgm:pt modelId="{82AD8331-96E1-4BEF-A731-120CC9537C65}" type="pres">
      <dgm:prSet presAssocID="{683A01A9-F873-4B87-9A1A-9CB864A5C607}" presName="hierChild3" presStyleCnt="0"/>
      <dgm:spPr/>
    </dgm:pt>
    <dgm:pt modelId="{6EBE6B3F-5DBA-4ACB-8753-7E93246FBA54}" type="pres">
      <dgm:prSet presAssocID="{7BEB2999-70DB-4C93-9DA2-B3C9D60FCCF1}" presName="Name19" presStyleLbl="parChTrans1D4" presStyleIdx="4" presStyleCnt="5"/>
      <dgm:spPr/>
    </dgm:pt>
    <dgm:pt modelId="{084DA47B-A76D-4BED-BE05-8F41E9F97D37}" type="pres">
      <dgm:prSet presAssocID="{1256477E-C7B1-409F-A940-EB7F12441B01}" presName="Name21" presStyleCnt="0"/>
      <dgm:spPr/>
    </dgm:pt>
    <dgm:pt modelId="{E65BB3E0-1D8C-4FDF-B430-E14C6AA2CE5C}" type="pres">
      <dgm:prSet presAssocID="{1256477E-C7B1-409F-A940-EB7F12441B01}" presName="level2Shape" presStyleLbl="node4" presStyleIdx="4" presStyleCnt="5"/>
      <dgm:spPr/>
    </dgm:pt>
    <dgm:pt modelId="{C480C311-646A-4B92-A64A-58E4D2415F17}" type="pres">
      <dgm:prSet presAssocID="{1256477E-C7B1-409F-A940-EB7F12441B01}" presName="hierChild3" presStyleCnt="0"/>
      <dgm:spPr/>
    </dgm:pt>
    <dgm:pt modelId="{3DCBEFEF-C99A-46B3-9EB0-4C6CCCC447F5}" type="pres">
      <dgm:prSet presAssocID="{1F8F672F-4E16-4E12-B997-C86250634EE1}" presName="Name19" presStyleLbl="parChTrans1D3" presStyleIdx="4" presStyleCnt="5"/>
      <dgm:spPr/>
    </dgm:pt>
    <dgm:pt modelId="{CC5C1441-84D6-4840-A2B5-6969CC90FD35}" type="pres">
      <dgm:prSet presAssocID="{CFA74BC8-4245-4880-9063-CBCA9C1C37F7}" presName="Name21" presStyleCnt="0"/>
      <dgm:spPr/>
    </dgm:pt>
    <dgm:pt modelId="{DC7CF4FD-CD37-40AD-86DC-B7A02EBF69FA}" type="pres">
      <dgm:prSet presAssocID="{CFA74BC8-4245-4880-9063-CBCA9C1C37F7}" presName="level2Shape" presStyleLbl="node3" presStyleIdx="4" presStyleCnt="5" custScaleX="110476" custScaleY="122995"/>
      <dgm:spPr/>
    </dgm:pt>
    <dgm:pt modelId="{486C0FD3-A775-4342-84A9-042818E92174}" type="pres">
      <dgm:prSet presAssocID="{CFA74BC8-4245-4880-9063-CBCA9C1C37F7}" presName="hierChild3" presStyleCnt="0"/>
      <dgm:spPr/>
    </dgm:pt>
    <dgm:pt modelId="{661F418F-6C7B-4FCD-9687-0BF31AAAF7DC}" type="pres">
      <dgm:prSet presAssocID="{810227B5-492E-4E4E-8DAF-651E05D0B270}" presName="bgShapesFlow" presStyleCnt="0"/>
      <dgm:spPr/>
    </dgm:pt>
  </dgm:ptLst>
  <dgm:cxnLst>
    <dgm:cxn modelId="{DF51E102-A1DF-44C9-9503-BDF8011D3E45}" type="presOf" srcId="{7F8E3319-F606-4BB2-97F6-4F5E51545117}" destId="{04FF8E63-4663-4A2C-B535-88CCB6CD3A00}" srcOrd="0" destOrd="0" presId="urn:microsoft.com/office/officeart/2005/8/layout/hierarchy6"/>
    <dgm:cxn modelId="{B0582F0B-A878-41D2-AC52-A72C79B3D9FD}" type="presOf" srcId="{2F150A95-FBDB-48C4-9817-16885BEACD9A}" destId="{4381FFA8-3B88-40C5-805F-E5892B2AC9EA}" srcOrd="0" destOrd="0" presId="urn:microsoft.com/office/officeart/2005/8/layout/hierarchy6"/>
    <dgm:cxn modelId="{A47FBC15-871A-4FE1-9F99-0A78455B15D9}" type="presOf" srcId="{1F8F672F-4E16-4E12-B997-C86250634EE1}" destId="{3DCBEFEF-C99A-46B3-9EB0-4C6CCCC447F5}" srcOrd="0" destOrd="0" presId="urn:microsoft.com/office/officeart/2005/8/layout/hierarchy6"/>
    <dgm:cxn modelId="{3BD64E18-15F2-40AB-BDAC-FF3D75D943DE}" type="presOf" srcId="{D51D9599-4B7A-4DD2-89CA-DE655889BC36}" destId="{436C6081-D45E-48D3-87CD-66EDD13452BF}" srcOrd="0" destOrd="0" presId="urn:microsoft.com/office/officeart/2005/8/layout/hierarchy6"/>
    <dgm:cxn modelId="{C3D3672F-E258-40DA-A504-83A4DB5FCD84}" type="presOf" srcId="{44EB8BAB-48FD-434F-AB65-53588D3E1889}" destId="{08ADD5C5-6CA1-4409-9C42-37877DE34D03}" srcOrd="0" destOrd="0" presId="urn:microsoft.com/office/officeart/2005/8/layout/hierarchy6"/>
    <dgm:cxn modelId="{91AB8635-46C2-41D8-B682-A7D266E1BBB7}" type="presOf" srcId="{62C65486-7BBF-4DC6-863F-BCB2C3CEE4FB}" destId="{45D2AAE7-6171-4FAB-B44F-F1CF8219D444}" srcOrd="0" destOrd="0" presId="urn:microsoft.com/office/officeart/2005/8/layout/hierarchy6"/>
    <dgm:cxn modelId="{2427FC3C-D85A-467F-B430-9881AB989C34}" srcId="{22959CBE-DA4C-4407-9834-7479995BE7E0}" destId="{683A01A9-F873-4B87-9A1A-9CB864A5C607}" srcOrd="0" destOrd="0" parTransId="{FA5A3847-BDE1-4D6E-9870-64FE5A863C1B}" sibTransId="{90668B88-41C1-4109-AB5D-83C79BC1AC5F}"/>
    <dgm:cxn modelId="{05D3AF60-6995-4073-9A55-CB2D3E48B943}" srcId="{17D7167E-596E-49D3-B741-9FDF0E67CDD0}" destId="{5D594572-EB90-4287-82D9-5A50A9710B36}" srcOrd="2" destOrd="0" parTransId="{5BD81F53-2E23-46AD-BBAC-1C332D5AC2EC}" sibTransId="{9EF41CEB-E6C7-448C-AC70-40A0B9E550C9}"/>
    <dgm:cxn modelId="{CD9B1862-9AD9-4D0D-9271-D879CF668A4A}" srcId="{5D594572-EB90-4287-82D9-5A50A9710B36}" destId="{2DD30E2D-702E-40D6-8AB6-3C072BB91915}" srcOrd="0" destOrd="0" parTransId="{7F8E3319-F606-4BB2-97F6-4F5E51545117}" sibTransId="{9AB3ADA6-B539-440A-B0C1-38ADAD4430BA}"/>
    <dgm:cxn modelId="{B8BF4642-B003-45C0-B1A2-E72CB45DC3BB}" type="presOf" srcId="{810227B5-492E-4E4E-8DAF-651E05D0B270}" destId="{3EBCA834-0E40-4158-BBFC-CF90B3F2B7D2}" srcOrd="0" destOrd="0" presId="urn:microsoft.com/office/officeart/2005/8/layout/hierarchy6"/>
    <dgm:cxn modelId="{6F588C43-82E6-4CA1-86F4-9F767264EE80}" type="presOf" srcId="{FA5A3847-BDE1-4D6E-9870-64FE5A863C1B}" destId="{F6F26DF4-17F2-4E85-907C-AD66F11E1C25}" srcOrd="0" destOrd="0" presId="urn:microsoft.com/office/officeart/2005/8/layout/hierarchy6"/>
    <dgm:cxn modelId="{AC160744-4876-4D26-863E-04BE40841553}" type="presOf" srcId="{2DD30E2D-702E-40D6-8AB6-3C072BB91915}" destId="{492E1742-CA70-4DD7-9C28-1BF093C2847A}" srcOrd="0" destOrd="0" presId="urn:microsoft.com/office/officeart/2005/8/layout/hierarchy6"/>
    <dgm:cxn modelId="{D7530967-1AE7-4020-8B00-BD43493719ED}" srcId="{17D7167E-596E-49D3-B741-9FDF0E67CDD0}" destId="{BFF9B86A-62CE-4F38-8119-660B261947B1}" srcOrd="0" destOrd="0" parTransId="{D51D9599-4B7A-4DD2-89CA-DE655889BC36}" sibTransId="{3A5622FF-18FA-42D0-8728-269C0D3D8BDA}"/>
    <dgm:cxn modelId="{F7B20A67-24B6-48B3-82A2-3DA2F0EED51F}" type="presOf" srcId="{BFF9B86A-62CE-4F38-8119-660B261947B1}" destId="{0FFD17DA-9C75-48A6-B994-997E9793EEDC}" srcOrd="0" destOrd="0" presId="urn:microsoft.com/office/officeart/2005/8/layout/hierarchy6"/>
    <dgm:cxn modelId="{8A4D7647-40F3-4122-825F-8385C73582D0}" type="presOf" srcId="{42B2E0B3-7A66-4425-AAB8-4C7DC98F1E86}" destId="{094F77E8-BF05-420C-A862-BE9B12E04E10}" srcOrd="0" destOrd="0" presId="urn:microsoft.com/office/officeart/2005/8/layout/hierarchy6"/>
    <dgm:cxn modelId="{D28AA449-F032-4557-9082-2682698476A1}" srcId="{5D594572-EB90-4287-82D9-5A50A9710B36}" destId="{22959CBE-DA4C-4407-9834-7479995BE7E0}" srcOrd="2" destOrd="0" parTransId="{62C65486-7BBF-4DC6-863F-BCB2C3CEE4FB}" sibTransId="{55C9095F-9F86-4F01-8D14-28D14A870EC6}"/>
    <dgm:cxn modelId="{379E776A-EB64-4BE4-80FF-83EDC216A149}" type="presOf" srcId="{1256477E-C7B1-409F-A940-EB7F12441B01}" destId="{E65BB3E0-1D8C-4FDF-B430-E14C6AA2CE5C}" srcOrd="0" destOrd="0" presId="urn:microsoft.com/office/officeart/2005/8/layout/hierarchy6"/>
    <dgm:cxn modelId="{8E42796F-04E8-456C-BBC4-E746D957822B}" type="presOf" srcId="{DAB5F3EF-C50C-4EDD-AB04-08EFEDEBF60C}" destId="{83E717F2-2E37-4033-A7C9-AEA09C24C4A0}" srcOrd="0" destOrd="0" presId="urn:microsoft.com/office/officeart/2005/8/layout/hierarchy6"/>
    <dgm:cxn modelId="{EBB74E54-0A24-43B8-AB54-3ED51ABD8648}" type="presOf" srcId="{D6069D1D-9462-4F91-980D-BF27B4E8BA50}" destId="{8B5689CB-FBB0-4AB5-B54C-02BAF9392564}" srcOrd="0" destOrd="0" presId="urn:microsoft.com/office/officeart/2005/8/layout/hierarchy6"/>
    <dgm:cxn modelId="{C4391455-103C-47B4-829F-3D7F1406926A}" type="presOf" srcId="{7BEB2999-70DB-4C93-9DA2-B3C9D60FCCF1}" destId="{6EBE6B3F-5DBA-4ACB-8753-7E93246FBA54}" srcOrd="0" destOrd="0" presId="urn:microsoft.com/office/officeart/2005/8/layout/hierarchy6"/>
    <dgm:cxn modelId="{93E1CC75-790D-4EB1-BCFE-78067FAFA7A4}" srcId="{683A01A9-F873-4B87-9A1A-9CB864A5C607}" destId="{1256477E-C7B1-409F-A940-EB7F12441B01}" srcOrd="0" destOrd="0" parTransId="{7BEB2999-70DB-4C93-9DA2-B3C9D60FCCF1}" sibTransId="{29105126-FA69-4A5A-9581-CC7C260A7FA3}"/>
    <dgm:cxn modelId="{090F5C77-9604-4774-83CF-0C71F50AD135}" srcId="{5D594572-EB90-4287-82D9-5A50A9710B36}" destId="{2F150A95-FBDB-48C4-9817-16885BEACD9A}" srcOrd="1" destOrd="0" parTransId="{7EDD426B-33EC-446F-858A-C2731CB5624A}" sibTransId="{FA6D0603-33FA-4424-9A6E-292FE328B1DE}"/>
    <dgm:cxn modelId="{DB94B677-41AD-4EAC-B84B-4B62AD760B10}" type="presOf" srcId="{7EDD426B-33EC-446F-858A-C2731CB5624A}" destId="{62811941-9122-44B9-ADE9-9783140C3A3F}" srcOrd="0" destOrd="0" presId="urn:microsoft.com/office/officeart/2005/8/layout/hierarchy6"/>
    <dgm:cxn modelId="{C280EE57-9FAC-4881-8D08-B499804E4217}" type="presOf" srcId="{EE1CAA4E-C7B1-413C-90BA-D5694A175476}" destId="{9DF8AD61-B9E9-46D4-B951-550A9384BA9E}" srcOrd="0" destOrd="0" presId="urn:microsoft.com/office/officeart/2005/8/layout/hierarchy6"/>
    <dgm:cxn modelId="{B16FA285-51FB-4786-833B-998BCAD46FAB}" srcId="{810227B5-492E-4E4E-8DAF-651E05D0B270}" destId="{17D7167E-596E-49D3-B741-9FDF0E67CDD0}" srcOrd="0" destOrd="0" parTransId="{7A8E9528-36BC-40E0-B5BD-ABA4418030B5}" sibTransId="{C37A7DEE-2797-4FDA-82DE-C030D400A6F3}"/>
    <dgm:cxn modelId="{35031089-FF98-4D79-A47F-8BBB9784C78E}" type="presOf" srcId="{316478C7-F43A-4B6F-9F82-6F39EB27166D}" destId="{1E68514E-74BF-4F3C-851B-718BEFED5F34}" srcOrd="0" destOrd="0" presId="urn:microsoft.com/office/officeart/2005/8/layout/hierarchy6"/>
    <dgm:cxn modelId="{BE5F5D8A-F400-4A01-9358-4E61C01272B4}" type="presOf" srcId="{5D594572-EB90-4287-82D9-5A50A9710B36}" destId="{8CBE06B2-F4EB-49A6-AB45-5B337DED56CB}" srcOrd="0" destOrd="0" presId="urn:microsoft.com/office/officeart/2005/8/layout/hierarchy6"/>
    <dgm:cxn modelId="{B4AB8097-A88B-45A8-B481-F52EE07EC076}" type="presOf" srcId="{2EF863A7-28AD-41C8-A70A-F396CCB77815}" destId="{2DE981DF-2F58-452B-BD64-A4EA9AF7DF64}" srcOrd="0" destOrd="0" presId="urn:microsoft.com/office/officeart/2005/8/layout/hierarchy6"/>
    <dgm:cxn modelId="{CB09059D-A669-43E9-B875-46AE6C10AAB7}" type="presOf" srcId="{17D7167E-596E-49D3-B741-9FDF0E67CDD0}" destId="{806CFAD6-F06C-4E7B-AB66-7E866FFFC9B2}" srcOrd="0" destOrd="0" presId="urn:microsoft.com/office/officeart/2005/8/layout/hierarchy6"/>
    <dgm:cxn modelId="{2DF6DFB0-8149-435B-8E0A-34455363FFF7}" srcId="{17D7167E-596E-49D3-B741-9FDF0E67CDD0}" destId="{5B4655F9-6C7D-4409-A6C0-74CD76534F6E}" srcOrd="1" destOrd="0" parTransId="{2EF863A7-28AD-41C8-A70A-F396CCB77815}" sibTransId="{88D42719-50B2-49D0-A52A-49EA913BA1B7}"/>
    <dgm:cxn modelId="{00E389BE-FF60-4D08-8BE9-8303790064C9}" type="presOf" srcId="{5B4655F9-6C7D-4409-A6C0-74CD76534F6E}" destId="{5955D0E9-665E-4B56-A516-FA02307AF7F9}" srcOrd="0" destOrd="0" presId="urn:microsoft.com/office/officeart/2005/8/layout/hierarchy6"/>
    <dgm:cxn modelId="{25BD6AC3-ABFF-4C3A-9CCF-9341FE44149D}" type="presOf" srcId="{AD042B14-E5DC-4419-881D-624A9F4A1C1A}" destId="{321C9821-0548-4696-A9C3-3115D2A1E919}" srcOrd="0" destOrd="0" presId="urn:microsoft.com/office/officeart/2005/8/layout/hierarchy6"/>
    <dgm:cxn modelId="{671E6BC5-4264-4A15-A91A-204EC56168EA}" srcId="{2F150A95-FBDB-48C4-9817-16885BEACD9A}" destId="{DAB5F3EF-C50C-4EDD-AB04-08EFEDEBF60C}" srcOrd="0" destOrd="0" parTransId="{42B2E0B3-7A66-4425-AAB8-4C7DC98F1E86}" sibTransId="{09B32C5B-66A3-4116-9F5D-74014D8FB23B}"/>
    <dgm:cxn modelId="{11F3DECC-E760-43E4-93D5-6418991AA3A7}" type="presOf" srcId="{22959CBE-DA4C-4407-9834-7479995BE7E0}" destId="{5F2D24FA-BC25-46F1-8C0F-5189371A00C3}" srcOrd="0" destOrd="0" presId="urn:microsoft.com/office/officeart/2005/8/layout/hierarchy6"/>
    <dgm:cxn modelId="{EBCFF9CC-C89A-458A-8D5A-4CBD1A64AC40}" type="presOf" srcId="{CFA74BC8-4245-4880-9063-CBCA9C1C37F7}" destId="{DC7CF4FD-CD37-40AD-86DC-B7A02EBF69FA}" srcOrd="0" destOrd="0" presId="urn:microsoft.com/office/officeart/2005/8/layout/hierarchy6"/>
    <dgm:cxn modelId="{7D7FE9D4-6C8D-407A-91FF-53E5182A129F}" type="presOf" srcId="{2B65D088-E1BB-4391-AE2A-2C69FC4490ED}" destId="{BFF3C5BB-BDC2-438A-97C5-21D5C166566D}" srcOrd="0" destOrd="0" presId="urn:microsoft.com/office/officeart/2005/8/layout/hierarchy6"/>
    <dgm:cxn modelId="{4F7EA9D5-9276-42B4-BF43-AD6BB5E06318}" type="presOf" srcId="{683A01A9-F873-4B87-9A1A-9CB864A5C607}" destId="{82E1CA14-78A1-4C66-B152-59F04A8B5E8E}" srcOrd="0" destOrd="0" presId="urn:microsoft.com/office/officeart/2005/8/layout/hierarchy6"/>
    <dgm:cxn modelId="{A57842D8-1F25-484C-9219-76D5F1796EA5}" srcId="{5B4655F9-6C7D-4409-A6C0-74CD76534F6E}" destId="{2B65D088-E1BB-4391-AE2A-2C69FC4490ED}" srcOrd="0" destOrd="0" parTransId="{44EB8BAB-48FD-434F-AB65-53588D3E1889}" sibTransId="{89E040B6-735B-462C-83D4-A43E5CCF0F3E}"/>
    <dgm:cxn modelId="{549B6CD9-698F-4F28-888E-9DCD5BD8B256}" srcId="{2DD30E2D-702E-40D6-8AB6-3C072BB91915}" destId="{316478C7-F43A-4B6F-9F82-6F39EB27166D}" srcOrd="0" destOrd="0" parTransId="{AD042B14-E5DC-4419-881D-624A9F4A1C1A}" sibTransId="{8F7EE93C-3184-4BB0-8099-87F6C8E6CB20}"/>
    <dgm:cxn modelId="{01C0CCEA-FC2F-439B-9BFA-DC0C01962162}" srcId="{2B65D088-E1BB-4391-AE2A-2C69FC4490ED}" destId="{D6069D1D-9462-4F91-980D-BF27B4E8BA50}" srcOrd="0" destOrd="0" parTransId="{EE1CAA4E-C7B1-413C-90BA-D5694A175476}" sibTransId="{6669446C-4058-4620-B518-D90075CCD4E0}"/>
    <dgm:cxn modelId="{0B577FEE-3A7F-4172-9E3B-DCA8D4FDFABA}" type="presOf" srcId="{5BD81F53-2E23-46AD-BBAC-1C332D5AC2EC}" destId="{903F6783-B78B-49D0-A2DC-075BB935019C}" srcOrd="0" destOrd="0" presId="urn:microsoft.com/office/officeart/2005/8/layout/hierarchy6"/>
    <dgm:cxn modelId="{5B0735F7-4E6C-4D75-AB1F-09C038E30327}" srcId="{5D594572-EB90-4287-82D9-5A50A9710B36}" destId="{CFA74BC8-4245-4880-9063-CBCA9C1C37F7}" srcOrd="3" destOrd="0" parTransId="{1F8F672F-4E16-4E12-B997-C86250634EE1}" sibTransId="{259BC79A-DA95-4FCA-9710-D269F57BE633}"/>
    <dgm:cxn modelId="{6C93A119-1A90-4674-B10C-D8B0FA2193BD}" type="presParOf" srcId="{3EBCA834-0E40-4158-BBFC-CF90B3F2B7D2}" destId="{EBE3DFE4-1282-45C7-88F4-7A35F36C0858}" srcOrd="0" destOrd="0" presId="urn:microsoft.com/office/officeart/2005/8/layout/hierarchy6"/>
    <dgm:cxn modelId="{4B0E62EA-9BF8-4065-8EAB-5DEA3C543580}" type="presParOf" srcId="{EBE3DFE4-1282-45C7-88F4-7A35F36C0858}" destId="{F4B15DFE-B8E3-43A2-BAE5-A0341A40E24F}" srcOrd="0" destOrd="0" presId="urn:microsoft.com/office/officeart/2005/8/layout/hierarchy6"/>
    <dgm:cxn modelId="{256FA3F0-3B49-4709-AE64-16BD53C9C904}" type="presParOf" srcId="{F4B15DFE-B8E3-43A2-BAE5-A0341A40E24F}" destId="{F3DFED80-AB3C-4925-B04A-B22DEB19CF05}" srcOrd="0" destOrd="0" presId="urn:microsoft.com/office/officeart/2005/8/layout/hierarchy6"/>
    <dgm:cxn modelId="{7FCAA131-5FA4-4360-A9F5-12AAD924D9B2}" type="presParOf" srcId="{F3DFED80-AB3C-4925-B04A-B22DEB19CF05}" destId="{806CFAD6-F06C-4E7B-AB66-7E866FFFC9B2}" srcOrd="0" destOrd="0" presId="urn:microsoft.com/office/officeart/2005/8/layout/hierarchy6"/>
    <dgm:cxn modelId="{9D1168D8-BAD8-430E-89E4-A8866D80668B}" type="presParOf" srcId="{F3DFED80-AB3C-4925-B04A-B22DEB19CF05}" destId="{4A1618B6-9BA9-45AA-BC8C-359691C1E82A}" srcOrd="1" destOrd="0" presId="urn:microsoft.com/office/officeart/2005/8/layout/hierarchy6"/>
    <dgm:cxn modelId="{0E144F0A-6A24-4908-810B-5245EA6E70E3}" type="presParOf" srcId="{4A1618B6-9BA9-45AA-BC8C-359691C1E82A}" destId="{436C6081-D45E-48D3-87CD-66EDD13452BF}" srcOrd="0" destOrd="0" presId="urn:microsoft.com/office/officeart/2005/8/layout/hierarchy6"/>
    <dgm:cxn modelId="{252F878F-3F6D-49CF-B399-88A076EA8AC4}" type="presParOf" srcId="{4A1618B6-9BA9-45AA-BC8C-359691C1E82A}" destId="{C7352F58-8A9E-44FA-8C14-C7585BBBDEE2}" srcOrd="1" destOrd="0" presId="urn:microsoft.com/office/officeart/2005/8/layout/hierarchy6"/>
    <dgm:cxn modelId="{C7CECF48-E51D-461A-8B46-B50FAB8C27EC}" type="presParOf" srcId="{C7352F58-8A9E-44FA-8C14-C7585BBBDEE2}" destId="{0FFD17DA-9C75-48A6-B994-997E9793EEDC}" srcOrd="0" destOrd="0" presId="urn:microsoft.com/office/officeart/2005/8/layout/hierarchy6"/>
    <dgm:cxn modelId="{95898E0A-F283-4BC9-8AFA-83CA499013FC}" type="presParOf" srcId="{C7352F58-8A9E-44FA-8C14-C7585BBBDEE2}" destId="{77090CEC-719B-4DC2-9A6B-0F3E18EE5FFB}" srcOrd="1" destOrd="0" presId="urn:microsoft.com/office/officeart/2005/8/layout/hierarchy6"/>
    <dgm:cxn modelId="{39992F0B-DD54-4CB8-B0C6-ADB9D8104182}" type="presParOf" srcId="{4A1618B6-9BA9-45AA-BC8C-359691C1E82A}" destId="{2DE981DF-2F58-452B-BD64-A4EA9AF7DF64}" srcOrd="2" destOrd="0" presId="urn:microsoft.com/office/officeart/2005/8/layout/hierarchy6"/>
    <dgm:cxn modelId="{4D60293B-7792-4445-9F15-F6A7D20584A6}" type="presParOf" srcId="{4A1618B6-9BA9-45AA-BC8C-359691C1E82A}" destId="{F415733C-F98C-43D8-BFB7-80AA69AC0BE2}" srcOrd="3" destOrd="0" presId="urn:microsoft.com/office/officeart/2005/8/layout/hierarchy6"/>
    <dgm:cxn modelId="{24898012-C5B3-44E2-A2E8-C25C58801CDD}" type="presParOf" srcId="{F415733C-F98C-43D8-BFB7-80AA69AC0BE2}" destId="{5955D0E9-665E-4B56-A516-FA02307AF7F9}" srcOrd="0" destOrd="0" presId="urn:microsoft.com/office/officeart/2005/8/layout/hierarchy6"/>
    <dgm:cxn modelId="{F1841A7E-5DD4-4EAA-B80E-81396573D9CB}" type="presParOf" srcId="{F415733C-F98C-43D8-BFB7-80AA69AC0BE2}" destId="{C2A46D14-46F7-43B5-B2C8-4BBE33A6D9FF}" srcOrd="1" destOrd="0" presId="urn:microsoft.com/office/officeart/2005/8/layout/hierarchy6"/>
    <dgm:cxn modelId="{C1D90312-4732-4B70-B53A-D06D55C27857}" type="presParOf" srcId="{C2A46D14-46F7-43B5-B2C8-4BBE33A6D9FF}" destId="{08ADD5C5-6CA1-4409-9C42-37877DE34D03}" srcOrd="0" destOrd="0" presId="urn:microsoft.com/office/officeart/2005/8/layout/hierarchy6"/>
    <dgm:cxn modelId="{1BF42784-0433-4758-953B-9DC2DBF60BA7}" type="presParOf" srcId="{C2A46D14-46F7-43B5-B2C8-4BBE33A6D9FF}" destId="{5395D331-1A93-4A7A-8430-350DBD9A1F9A}" srcOrd="1" destOrd="0" presId="urn:microsoft.com/office/officeart/2005/8/layout/hierarchy6"/>
    <dgm:cxn modelId="{50BF3329-3FE4-4EA3-9680-8EED61689A12}" type="presParOf" srcId="{5395D331-1A93-4A7A-8430-350DBD9A1F9A}" destId="{BFF3C5BB-BDC2-438A-97C5-21D5C166566D}" srcOrd="0" destOrd="0" presId="urn:microsoft.com/office/officeart/2005/8/layout/hierarchy6"/>
    <dgm:cxn modelId="{B3A0DB2A-1481-47C6-A5F5-A0D2DDF961D6}" type="presParOf" srcId="{5395D331-1A93-4A7A-8430-350DBD9A1F9A}" destId="{4EA5FD61-887F-4C55-B6FE-67650A09BAF2}" srcOrd="1" destOrd="0" presId="urn:microsoft.com/office/officeart/2005/8/layout/hierarchy6"/>
    <dgm:cxn modelId="{9FEE5487-375C-4FC8-B3E6-F5968E586FBA}" type="presParOf" srcId="{4EA5FD61-887F-4C55-B6FE-67650A09BAF2}" destId="{9DF8AD61-B9E9-46D4-B951-550A9384BA9E}" srcOrd="0" destOrd="0" presId="urn:microsoft.com/office/officeart/2005/8/layout/hierarchy6"/>
    <dgm:cxn modelId="{FC03E231-9575-4C89-9C41-0B26E322623C}" type="presParOf" srcId="{4EA5FD61-887F-4C55-B6FE-67650A09BAF2}" destId="{D757BFE2-06B5-48F4-A7AB-3317E0A429C9}" srcOrd="1" destOrd="0" presId="urn:microsoft.com/office/officeart/2005/8/layout/hierarchy6"/>
    <dgm:cxn modelId="{D6EF8E8E-38D8-4AB0-9C3A-9F6EB283B323}" type="presParOf" srcId="{D757BFE2-06B5-48F4-A7AB-3317E0A429C9}" destId="{8B5689CB-FBB0-4AB5-B54C-02BAF9392564}" srcOrd="0" destOrd="0" presId="urn:microsoft.com/office/officeart/2005/8/layout/hierarchy6"/>
    <dgm:cxn modelId="{980FCC81-D0B0-409F-BEB3-784355466828}" type="presParOf" srcId="{D757BFE2-06B5-48F4-A7AB-3317E0A429C9}" destId="{E0097F8F-6B60-4F17-AAB3-0DE147540390}" srcOrd="1" destOrd="0" presId="urn:microsoft.com/office/officeart/2005/8/layout/hierarchy6"/>
    <dgm:cxn modelId="{B183270E-2084-4324-87FC-4D04ABD7DB03}" type="presParOf" srcId="{4A1618B6-9BA9-45AA-BC8C-359691C1E82A}" destId="{903F6783-B78B-49D0-A2DC-075BB935019C}" srcOrd="4" destOrd="0" presId="urn:microsoft.com/office/officeart/2005/8/layout/hierarchy6"/>
    <dgm:cxn modelId="{EF836F0C-B8AB-48BE-A74F-3EBBCE0E85C2}" type="presParOf" srcId="{4A1618B6-9BA9-45AA-BC8C-359691C1E82A}" destId="{7AD5C498-5D3E-4ACA-8C84-59DAC616B7C5}" srcOrd="5" destOrd="0" presId="urn:microsoft.com/office/officeart/2005/8/layout/hierarchy6"/>
    <dgm:cxn modelId="{54CBB24B-2942-4DDC-B45D-C216E95E27E6}" type="presParOf" srcId="{7AD5C498-5D3E-4ACA-8C84-59DAC616B7C5}" destId="{8CBE06B2-F4EB-49A6-AB45-5B337DED56CB}" srcOrd="0" destOrd="0" presId="urn:microsoft.com/office/officeart/2005/8/layout/hierarchy6"/>
    <dgm:cxn modelId="{1209410E-95CF-4046-B782-F40779EAF44D}" type="presParOf" srcId="{7AD5C498-5D3E-4ACA-8C84-59DAC616B7C5}" destId="{15E8B17F-E4E5-4B5A-ABA5-1A7A8B13EFD1}" srcOrd="1" destOrd="0" presId="urn:microsoft.com/office/officeart/2005/8/layout/hierarchy6"/>
    <dgm:cxn modelId="{D44541CE-EE3D-4AD5-B29F-46F897F48002}" type="presParOf" srcId="{15E8B17F-E4E5-4B5A-ABA5-1A7A8B13EFD1}" destId="{04FF8E63-4663-4A2C-B535-88CCB6CD3A00}" srcOrd="0" destOrd="0" presId="urn:microsoft.com/office/officeart/2005/8/layout/hierarchy6"/>
    <dgm:cxn modelId="{8B696532-CC72-4514-A493-BA103509FAB3}" type="presParOf" srcId="{15E8B17F-E4E5-4B5A-ABA5-1A7A8B13EFD1}" destId="{EDBD9861-9838-42D2-B7B4-2E7131222E3B}" srcOrd="1" destOrd="0" presId="urn:microsoft.com/office/officeart/2005/8/layout/hierarchy6"/>
    <dgm:cxn modelId="{32081833-1E09-4F20-A69A-B9D9C0C7B210}" type="presParOf" srcId="{EDBD9861-9838-42D2-B7B4-2E7131222E3B}" destId="{492E1742-CA70-4DD7-9C28-1BF093C2847A}" srcOrd="0" destOrd="0" presId="urn:microsoft.com/office/officeart/2005/8/layout/hierarchy6"/>
    <dgm:cxn modelId="{E348F7A9-62D3-4049-983D-3829126B8675}" type="presParOf" srcId="{EDBD9861-9838-42D2-B7B4-2E7131222E3B}" destId="{5843C426-9AB8-4686-B385-A816EE33B5CE}" srcOrd="1" destOrd="0" presId="urn:microsoft.com/office/officeart/2005/8/layout/hierarchy6"/>
    <dgm:cxn modelId="{EC29FA3B-F427-48AB-BCD6-19FB2013B44F}" type="presParOf" srcId="{5843C426-9AB8-4686-B385-A816EE33B5CE}" destId="{321C9821-0548-4696-A9C3-3115D2A1E919}" srcOrd="0" destOrd="0" presId="urn:microsoft.com/office/officeart/2005/8/layout/hierarchy6"/>
    <dgm:cxn modelId="{26D4C99A-ACFB-44B1-ACC6-2F1B5D17E80E}" type="presParOf" srcId="{5843C426-9AB8-4686-B385-A816EE33B5CE}" destId="{406A9C90-D9A7-4FA3-B29C-A8533FE6A4CE}" srcOrd="1" destOrd="0" presId="urn:microsoft.com/office/officeart/2005/8/layout/hierarchy6"/>
    <dgm:cxn modelId="{FE5C428C-7340-4E4B-8D91-A4F2C50F6749}" type="presParOf" srcId="{406A9C90-D9A7-4FA3-B29C-A8533FE6A4CE}" destId="{1E68514E-74BF-4F3C-851B-718BEFED5F34}" srcOrd="0" destOrd="0" presId="urn:microsoft.com/office/officeart/2005/8/layout/hierarchy6"/>
    <dgm:cxn modelId="{43A839EB-9CFB-45E8-88B5-AD313A8306B0}" type="presParOf" srcId="{406A9C90-D9A7-4FA3-B29C-A8533FE6A4CE}" destId="{42D0D5FD-C86F-4E68-AD00-6C6215FE9994}" srcOrd="1" destOrd="0" presId="urn:microsoft.com/office/officeart/2005/8/layout/hierarchy6"/>
    <dgm:cxn modelId="{507158D0-DE07-40CA-B380-9EDD044D7805}" type="presParOf" srcId="{15E8B17F-E4E5-4B5A-ABA5-1A7A8B13EFD1}" destId="{62811941-9122-44B9-ADE9-9783140C3A3F}" srcOrd="2" destOrd="0" presId="urn:microsoft.com/office/officeart/2005/8/layout/hierarchy6"/>
    <dgm:cxn modelId="{1E7FDD73-4E06-4A71-A70F-1F14CBE31ED6}" type="presParOf" srcId="{15E8B17F-E4E5-4B5A-ABA5-1A7A8B13EFD1}" destId="{FB6738BB-4988-41BE-B4C5-B60330BF2263}" srcOrd="3" destOrd="0" presId="urn:microsoft.com/office/officeart/2005/8/layout/hierarchy6"/>
    <dgm:cxn modelId="{8274EBB1-7451-401D-B8D5-E561B13C2DF9}" type="presParOf" srcId="{FB6738BB-4988-41BE-B4C5-B60330BF2263}" destId="{4381FFA8-3B88-40C5-805F-E5892B2AC9EA}" srcOrd="0" destOrd="0" presId="urn:microsoft.com/office/officeart/2005/8/layout/hierarchy6"/>
    <dgm:cxn modelId="{1DAE317B-0C4C-4421-98BA-353B1E4F457B}" type="presParOf" srcId="{FB6738BB-4988-41BE-B4C5-B60330BF2263}" destId="{D7DB0FFA-6356-490F-9031-EF91EFADBB42}" srcOrd="1" destOrd="0" presId="urn:microsoft.com/office/officeart/2005/8/layout/hierarchy6"/>
    <dgm:cxn modelId="{0C995193-1D54-4758-A712-6A03D31432CE}" type="presParOf" srcId="{D7DB0FFA-6356-490F-9031-EF91EFADBB42}" destId="{094F77E8-BF05-420C-A862-BE9B12E04E10}" srcOrd="0" destOrd="0" presId="urn:microsoft.com/office/officeart/2005/8/layout/hierarchy6"/>
    <dgm:cxn modelId="{74859BA5-3E0F-4823-92C6-FED5D81256A1}" type="presParOf" srcId="{D7DB0FFA-6356-490F-9031-EF91EFADBB42}" destId="{BF2C2B3A-92CC-40CE-A66B-B5C50D41A8B0}" srcOrd="1" destOrd="0" presId="urn:microsoft.com/office/officeart/2005/8/layout/hierarchy6"/>
    <dgm:cxn modelId="{6ACFEA9E-1793-4D61-AC06-779ED4BA0F30}" type="presParOf" srcId="{BF2C2B3A-92CC-40CE-A66B-B5C50D41A8B0}" destId="{83E717F2-2E37-4033-A7C9-AEA09C24C4A0}" srcOrd="0" destOrd="0" presId="urn:microsoft.com/office/officeart/2005/8/layout/hierarchy6"/>
    <dgm:cxn modelId="{727A993D-99DC-4463-B0B6-513FBC04F1B6}" type="presParOf" srcId="{BF2C2B3A-92CC-40CE-A66B-B5C50D41A8B0}" destId="{E8EC1794-8716-449D-ACA0-1A284D1C2231}" srcOrd="1" destOrd="0" presId="urn:microsoft.com/office/officeart/2005/8/layout/hierarchy6"/>
    <dgm:cxn modelId="{AF311CFC-1F8E-41CB-A9F6-0507F88085DC}" type="presParOf" srcId="{15E8B17F-E4E5-4B5A-ABA5-1A7A8B13EFD1}" destId="{45D2AAE7-6171-4FAB-B44F-F1CF8219D444}" srcOrd="4" destOrd="0" presId="urn:microsoft.com/office/officeart/2005/8/layout/hierarchy6"/>
    <dgm:cxn modelId="{C8BFBAE1-19EB-48D4-853B-A4B3617E99E4}" type="presParOf" srcId="{15E8B17F-E4E5-4B5A-ABA5-1A7A8B13EFD1}" destId="{434F49F4-EDC8-41C0-B4FD-4D041297C577}" srcOrd="5" destOrd="0" presId="urn:microsoft.com/office/officeart/2005/8/layout/hierarchy6"/>
    <dgm:cxn modelId="{1E2A382B-2E84-4074-B12A-4FD7DEE7FE32}" type="presParOf" srcId="{434F49F4-EDC8-41C0-B4FD-4D041297C577}" destId="{5F2D24FA-BC25-46F1-8C0F-5189371A00C3}" srcOrd="0" destOrd="0" presId="urn:microsoft.com/office/officeart/2005/8/layout/hierarchy6"/>
    <dgm:cxn modelId="{6D4B9441-29AC-45C1-8A87-D931D299E2A0}" type="presParOf" srcId="{434F49F4-EDC8-41C0-B4FD-4D041297C577}" destId="{B68A5A6E-2647-4700-9C03-E397FE6C0C84}" srcOrd="1" destOrd="0" presId="urn:microsoft.com/office/officeart/2005/8/layout/hierarchy6"/>
    <dgm:cxn modelId="{33705218-146C-4629-82E4-34CDA3A9B39E}" type="presParOf" srcId="{B68A5A6E-2647-4700-9C03-E397FE6C0C84}" destId="{F6F26DF4-17F2-4E85-907C-AD66F11E1C25}" srcOrd="0" destOrd="0" presId="urn:microsoft.com/office/officeart/2005/8/layout/hierarchy6"/>
    <dgm:cxn modelId="{15F40550-A9DC-4494-86AF-BED04430F8E8}" type="presParOf" srcId="{B68A5A6E-2647-4700-9C03-E397FE6C0C84}" destId="{21E4E656-BC2A-4C3E-A176-6D66D2E7A34E}" srcOrd="1" destOrd="0" presId="urn:microsoft.com/office/officeart/2005/8/layout/hierarchy6"/>
    <dgm:cxn modelId="{1DB6A421-3905-4ACC-A05E-6E38C2B25DB3}" type="presParOf" srcId="{21E4E656-BC2A-4C3E-A176-6D66D2E7A34E}" destId="{82E1CA14-78A1-4C66-B152-59F04A8B5E8E}" srcOrd="0" destOrd="0" presId="urn:microsoft.com/office/officeart/2005/8/layout/hierarchy6"/>
    <dgm:cxn modelId="{582B1F22-67DF-43AC-A2F5-AD2925FC8D01}" type="presParOf" srcId="{21E4E656-BC2A-4C3E-A176-6D66D2E7A34E}" destId="{82AD8331-96E1-4BEF-A731-120CC9537C65}" srcOrd="1" destOrd="0" presId="urn:microsoft.com/office/officeart/2005/8/layout/hierarchy6"/>
    <dgm:cxn modelId="{0EFDA83C-A52E-46FE-BD8E-A02F4BF14AAE}" type="presParOf" srcId="{82AD8331-96E1-4BEF-A731-120CC9537C65}" destId="{6EBE6B3F-5DBA-4ACB-8753-7E93246FBA54}" srcOrd="0" destOrd="0" presId="urn:microsoft.com/office/officeart/2005/8/layout/hierarchy6"/>
    <dgm:cxn modelId="{81B8162F-ED5D-41E6-9BF1-E96A4CF67701}" type="presParOf" srcId="{82AD8331-96E1-4BEF-A731-120CC9537C65}" destId="{084DA47B-A76D-4BED-BE05-8F41E9F97D37}" srcOrd="1" destOrd="0" presId="urn:microsoft.com/office/officeart/2005/8/layout/hierarchy6"/>
    <dgm:cxn modelId="{DF3771BB-CECE-4C30-8F8C-C7B18A6A79F0}" type="presParOf" srcId="{084DA47B-A76D-4BED-BE05-8F41E9F97D37}" destId="{E65BB3E0-1D8C-4FDF-B430-E14C6AA2CE5C}" srcOrd="0" destOrd="0" presId="urn:microsoft.com/office/officeart/2005/8/layout/hierarchy6"/>
    <dgm:cxn modelId="{C20D8AE3-11AD-4520-B81C-5A10659945F2}" type="presParOf" srcId="{084DA47B-A76D-4BED-BE05-8F41E9F97D37}" destId="{C480C311-646A-4B92-A64A-58E4D2415F17}" srcOrd="1" destOrd="0" presId="urn:microsoft.com/office/officeart/2005/8/layout/hierarchy6"/>
    <dgm:cxn modelId="{AAB85A1F-298C-4710-8677-C07D68928945}" type="presParOf" srcId="{15E8B17F-E4E5-4B5A-ABA5-1A7A8B13EFD1}" destId="{3DCBEFEF-C99A-46B3-9EB0-4C6CCCC447F5}" srcOrd="6" destOrd="0" presId="urn:microsoft.com/office/officeart/2005/8/layout/hierarchy6"/>
    <dgm:cxn modelId="{9FC63158-25D8-433C-86E0-51F423429239}" type="presParOf" srcId="{15E8B17F-E4E5-4B5A-ABA5-1A7A8B13EFD1}" destId="{CC5C1441-84D6-4840-A2B5-6969CC90FD35}" srcOrd="7" destOrd="0" presId="urn:microsoft.com/office/officeart/2005/8/layout/hierarchy6"/>
    <dgm:cxn modelId="{7CAF9102-45E0-45B3-9F97-FC193556B8BF}" type="presParOf" srcId="{CC5C1441-84D6-4840-A2B5-6969CC90FD35}" destId="{DC7CF4FD-CD37-40AD-86DC-B7A02EBF69FA}" srcOrd="0" destOrd="0" presId="urn:microsoft.com/office/officeart/2005/8/layout/hierarchy6"/>
    <dgm:cxn modelId="{5EBE015A-1C72-4672-874D-78D42C221DDD}" type="presParOf" srcId="{CC5C1441-84D6-4840-A2B5-6969CC90FD35}" destId="{486C0FD3-A775-4342-84A9-042818E92174}" srcOrd="1" destOrd="0" presId="urn:microsoft.com/office/officeart/2005/8/layout/hierarchy6"/>
    <dgm:cxn modelId="{71202458-66A1-40C3-A34E-C11113CD5CAB}" type="presParOf" srcId="{3EBCA834-0E40-4158-BBFC-CF90B3F2B7D2}" destId="{661F418F-6C7B-4FCD-9687-0BF31AAAF7DC}" srcOrd="1" destOrd="0" presId="urn:microsoft.com/office/officeart/2005/8/layout/hierarchy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6CFAD6-F06C-4E7B-AB66-7E866FFFC9B2}">
      <dsp:nvSpPr>
        <dsp:cNvPr id="0" name=""/>
        <dsp:cNvSpPr/>
      </dsp:nvSpPr>
      <dsp:spPr>
        <a:xfrm>
          <a:off x="1799854" y="801871"/>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Director of Operations</a:t>
          </a:r>
        </a:p>
      </dsp:txBody>
      <dsp:txXfrm>
        <a:off x="1815097" y="817114"/>
        <a:ext cx="750191" cy="489965"/>
      </dsp:txXfrm>
    </dsp:sp>
    <dsp:sp modelId="{436C6081-D45E-48D3-87CD-66EDD13452BF}">
      <dsp:nvSpPr>
        <dsp:cNvPr id="0" name=""/>
        <dsp:cNvSpPr/>
      </dsp:nvSpPr>
      <dsp:spPr>
        <a:xfrm>
          <a:off x="393704" y="1322323"/>
          <a:ext cx="1796488" cy="208180"/>
        </a:xfrm>
        <a:custGeom>
          <a:avLst/>
          <a:gdLst/>
          <a:ahLst/>
          <a:cxnLst/>
          <a:rect l="0" t="0" r="0" b="0"/>
          <a:pathLst>
            <a:path>
              <a:moveTo>
                <a:pt x="1796488" y="0"/>
              </a:moveTo>
              <a:lnTo>
                <a:pt x="1796488" y="104090"/>
              </a:lnTo>
              <a:lnTo>
                <a:pt x="0" y="104090"/>
              </a:lnTo>
              <a:lnTo>
                <a:pt x="0"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FD17DA-9C75-48A6-B994-997E9793EEDC}">
      <dsp:nvSpPr>
        <dsp:cNvPr id="0" name=""/>
        <dsp:cNvSpPr/>
      </dsp:nvSpPr>
      <dsp:spPr>
        <a:xfrm>
          <a:off x="3365"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Safety Officer</a:t>
          </a:r>
        </a:p>
      </dsp:txBody>
      <dsp:txXfrm>
        <a:off x="18608" y="1545746"/>
        <a:ext cx="750191" cy="489965"/>
      </dsp:txXfrm>
    </dsp:sp>
    <dsp:sp modelId="{2DE981DF-2F58-452B-BD64-A4EA9AF7DF64}">
      <dsp:nvSpPr>
        <dsp:cNvPr id="0" name=""/>
        <dsp:cNvSpPr/>
      </dsp:nvSpPr>
      <dsp:spPr>
        <a:xfrm>
          <a:off x="1408586" y="1322323"/>
          <a:ext cx="781606" cy="208180"/>
        </a:xfrm>
        <a:custGeom>
          <a:avLst/>
          <a:gdLst/>
          <a:ahLst/>
          <a:cxnLst/>
          <a:rect l="0" t="0" r="0" b="0"/>
          <a:pathLst>
            <a:path>
              <a:moveTo>
                <a:pt x="781606" y="0"/>
              </a:moveTo>
              <a:lnTo>
                <a:pt x="781606" y="104090"/>
              </a:lnTo>
              <a:lnTo>
                <a:pt x="0" y="104090"/>
              </a:lnTo>
              <a:lnTo>
                <a:pt x="0"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55D0E9-665E-4B56-A516-FA02307AF7F9}">
      <dsp:nvSpPr>
        <dsp:cNvPr id="0" name=""/>
        <dsp:cNvSpPr/>
      </dsp:nvSpPr>
      <dsp:spPr>
        <a:xfrm>
          <a:off x="1018247"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Chief Pilot</a:t>
          </a:r>
        </a:p>
      </dsp:txBody>
      <dsp:txXfrm>
        <a:off x="1033490" y="1545746"/>
        <a:ext cx="750191" cy="489965"/>
      </dsp:txXfrm>
    </dsp:sp>
    <dsp:sp modelId="{08ADD5C5-6CA1-4409-9C42-37877DE34D03}">
      <dsp:nvSpPr>
        <dsp:cNvPr id="0" name=""/>
        <dsp:cNvSpPr/>
      </dsp:nvSpPr>
      <dsp:spPr>
        <a:xfrm>
          <a:off x="1362866" y="2050955"/>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3C5BB-BDC2-438A-97C5-21D5C166566D}">
      <dsp:nvSpPr>
        <dsp:cNvPr id="0" name=""/>
        <dsp:cNvSpPr/>
      </dsp:nvSpPr>
      <dsp:spPr>
        <a:xfrm>
          <a:off x="1018247"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Assistant Chief Pilot</a:t>
          </a:r>
        </a:p>
      </dsp:txBody>
      <dsp:txXfrm>
        <a:off x="1033490" y="2274379"/>
        <a:ext cx="750191" cy="489965"/>
      </dsp:txXfrm>
    </dsp:sp>
    <dsp:sp modelId="{9DF8AD61-B9E9-46D4-B951-550A9384BA9E}">
      <dsp:nvSpPr>
        <dsp:cNvPr id="0" name=""/>
        <dsp:cNvSpPr/>
      </dsp:nvSpPr>
      <dsp:spPr>
        <a:xfrm>
          <a:off x="1362866"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5689CB-FBB0-4AB5-B54C-02BAF9392564}">
      <dsp:nvSpPr>
        <dsp:cNvPr id="0" name=""/>
        <dsp:cNvSpPr/>
      </dsp:nvSpPr>
      <dsp:spPr>
        <a:xfrm>
          <a:off x="1018247"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Pilots</a:t>
          </a:r>
        </a:p>
      </dsp:txBody>
      <dsp:txXfrm>
        <a:off x="1033490" y="3003012"/>
        <a:ext cx="750191" cy="489965"/>
      </dsp:txXfrm>
    </dsp:sp>
    <dsp:sp modelId="{903F6783-B78B-49D0-A2DC-075BB935019C}">
      <dsp:nvSpPr>
        <dsp:cNvPr id="0" name=""/>
        <dsp:cNvSpPr/>
      </dsp:nvSpPr>
      <dsp:spPr>
        <a:xfrm>
          <a:off x="2190193" y="1322323"/>
          <a:ext cx="1796488" cy="208180"/>
        </a:xfrm>
        <a:custGeom>
          <a:avLst/>
          <a:gdLst/>
          <a:ahLst/>
          <a:cxnLst/>
          <a:rect l="0" t="0" r="0" b="0"/>
          <a:pathLst>
            <a:path>
              <a:moveTo>
                <a:pt x="0" y="0"/>
              </a:moveTo>
              <a:lnTo>
                <a:pt x="0" y="104090"/>
              </a:lnTo>
              <a:lnTo>
                <a:pt x="1796488" y="104090"/>
              </a:lnTo>
              <a:lnTo>
                <a:pt x="1796488" y="2081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BE06B2-F4EB-49A6-AB45-5B337DED56CB}">
      <dsp:nvSpPr>
        <dsp:cNvPr id="0" name=""/>
        <dsp:cNvSpPr/>
      </dsp:nvSpPr>
      <dsp:spPr>
        <a:xfrm>
          <a:off x="3596342" y="1530503"/>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Director of Maintenance</a:t>
          </a:r>
        </a:p>
      </dsp:txBody>
      <dsp:txXfrm>
        <a:off x="3611585" y="1545746"/>
        <a:ext cx="750191" cy="489965"/>
      </dsp:txXfrm>
    </dsp:sp>
    <dsp:sp modelId="{04FF8E63-4663-4A2C-B535-88CCB6CD3A00}">
      <dsp:nvSpPr>
        <dsp:cNvPr id="0" name=""/>
        <dsp:cNvSpPr/>
      </dsp:nvSpPr>
      <dsp:spPr>
        <a:xfrm>
          <a:off x="2423467" y="2050955"/>
          <a:ext cx="1563213" cy="208180"/>
        </a:xfrm>
        <a:custGeom>
          <a:avLst/>
          <a:gdLst/>
          <a:ahLst/>
          <a:cxnLst/>
          <a:rect l="0" t="0" r="0" b="0"/>
          <a:pathLst>
            <a:path>
              <a:moveTo>
                <a:pt x="1563213" y="0"/>
              </a:moveTo>
              <a:lnTo>
                <a:pt x="1563213" y="104090"/>
              </a:lnTo>
              <a:lnTo>
                <a:pt x="0" y="104090"/>
              </a:lnTo>
              <a:lnTo>
                <a:pt x="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2E1742-CA70-4DD7-9C28-1BF093C2847A}">
      <dsp:nvSpPr>
        <dsp:cNvPr id="0" name=""/>
        <dsp:cNvSpPr/>
      </dsp:nvSpPr>
      <dsp:spPr>
        <a:xfrm>
          <a:off x="2033128"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Overhaul Shop</a:t>
          </a:r>
        </a:p>
      </dsp:txBody>
      <dsp:txXfrm>
        <a:off x="2048371" y="2274379"/>
        <a:ext cx="750191" cy="489965"/>
      </dsp:txXfrm>
    </dsp:sp>
    <dsp:sp modelId="{321C9821-0548-4696-A9C3-3115D2A1E919}">
      <dsp:nvSpPr>
        <dsp:cNvPr id="0" name=""/>
        <dsp:cNvSpPr/>
      </dsp:nvSpPr>
      <dsp:spPr>
        <a:xfrm>
          <a:off x="2377747"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68514E-74BF-4F3C-851B-718BEFED5F34}">
      <dsp:nvSpPr>
        <dsp:cNvPr id="0" name=""/>
        <dsp:cNvSpPr/>
      </dsp:nvSpPr>
      <dsp:spPr>
        <a:xfrm>
          <a:off x="2033128"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Overhaul Shop Specialist</a:t>
          </a:r>
        </a:p>
      </dsp:txBody>
      <dsp:txXfrm>
        <a:off x="2048371" y="3003012"/>
        <a:ext cx="750191" cy="489965"/>
      </dsp:txXfrm>
    </dsp:sp>
    <dsp:sp modelId="{62811941-9122-44B9-ADE9-9783140C3A3F}">
      <dsp:nvSpPr>
        <dsp:cNvPr id="0" name=""/>
        <dsp:cNvSpPr/>
      </dsp:nvSpPr>
      <dsp:spPr>
        <a:xfrm>
          <a:off x="3438348" y="2050955"/>
          <a:ext cx="548332" cy="208180"/>
        </a:xfrm>
        <a:custGeom>
          <a:avLst/>
          <a:gdLst/>
          <a:ahLst/>
          <a:cxnLst/>
          <a:rect l="0" t="0" r="0" b="0"/>
          <a:pathLst>
            <a:path>
              <a:moveTo>
                <a:pt x="548332" y="0"/>
              </a:moveTo>
              <a:lnTo>
                <a:pt x="548332" y="104090"/>
              </a:lnTo>
              <a:lnTo>
                <a:pt x="0" y="104090"/>
              </a:lnTo>
              <a:lnTo>
                <a:pt x="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81FFA8-3B88-40C5-805F-E5892B2AC9EA}">
      <dsp:nvSpPr>
        <dsp:cNvPr id="0" name=""/>
        <dsp:cNvSpPr/>
      </dsp:nvSpPr>
      <dsp:spPr>
        <a:xfrm>
          <a:off x="3048009"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Chief Inspector</a:t>
          </a:r>
        </a:p>
      </dsp:txBody>
      <dsp:txXfrm>
        <a:off x="3063252" y="2274379"/>
        <a:ext cx="750191" cy="489965"/>
      </dsp:txXfrm>
    </dsp:sp>
    <dsp:sp modelId="{094F77E8-BF05-420C-A862-BE9B12E04E10}">
      <dsp:nvSpPr>
        <dsp:cNvPr id="0" name=""/>
        <dsp:cNvSpPr/>
      </dsp:nvSpPr>
      <dsp:spPr>
        <a:xfrm>
          <a:off x="3392628"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E717F2-2E37-4033-A7C9-AEA09C24C4A0}">
      <dsp:nvSpPr>
        <dsp:cNvPr id="0" name=""/>
        <dsp:cNvSpPr/>
      </dsp:nvSpPr>
      <dsp:spPr>
        <a:xfrm>
          <a:off x="3048009"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Inspectors</a:t>
          </a:r>
        </a:p>
      </dsp:txBody>
      <dsp:txXfrm>
        <a:off x="3063252" y="3003012"/>
        <a:ext cx="750191" cy="489965"/>
      </dsp:txXfrm>
    </dsp:sp>
    <dsp:sp modelId="{45D2AAE7-6171-4FAB-B44F-F1CF8219D444}">
      <dsp:nvSpPr>
        <dsp:cNvPr id="0" name=""/>
        <dsp:cNvSpPr/>
      </dsp:nvSpPr>
      <dsp:spPr>
        <a:xfrm>
          <a:off x="3986681" y="2050955"/>
          <a:ext cx="466548" cy="208180"/>
        </a:xfrm>
        <a:custGeom>
          <a:avLst/>
          <a:gdLst/>
          <a:ahLst/>
          <a:cxnLst/>
          <a:rect l="0" t="0" r="0" b="0"/>
          <a:pathLst>
            <a:path>
              <a:moveTo>
                <a:pt x="0" y="0"/>
              </a:moveTo>
              <a:lnTo>
                <a:pt x="0" y="104090"/>
              </a:lnTo>
              <a:lnTo>
                <a:pt x="466548" y="104090"/>
              </a:lnTo>
              <a:lnTo>
                <a:pt x="466548"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2D24FA-BC25-46F1-8C0F-5189371A00C3}">
      <dsp:nvSpPr>
        <dsp:cNvPr id="0" name=""/>
        <dsp:cNvSpPr/>
      </dsp:nvSpPr>
      <dsp:spPr>
        <a:xfrm>
          <a:off x="4062891" y="2259136"/>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Hangar Floor Lead</a:t>
          </a:r>
        </a:p>
      </dsp:txBody>
      <dsp:txXfrm>
        <a:off x="4078134" y="2274379"/>
        <a:ext cx="750191" cy="489965"/>
      </dsp:txXfrm>
    </dsp:sp>
    <dsp:sp modelId="{F6F26DF4-17F2-4E85-907C-AD66F11E1C25}">
      <dsp:nvSpPr>
        <dsp:cNvPr id="0" name=""/>
        <dsp:cNvSpPr/>
      </dsp:nvSpPr>
      <dsp:spPr>
        <a:xfrm>
          <a:off x="4407510" y="2779588"/>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1CA14-78A1-4C66-B152-59F04A8B5E8E}">
      <dsp:nvSpPr>
        <dsp:cNvPr id="0" name=""/>
        <dsp:cNvSpPr/>
      </dsp:nvSpPr>
      <dsp:spPr>
        <a:xfrm>
          <a:off x="4062891" y="2987769"/>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Mechanics</a:t>
          </a:r>
        </a:p>
      </dsp:txBody>
      <dsp:txXfrm>
        <a:off x="4078134" y="3003012"/>
        <a:ext cx="750191" cy="489965"/>
      </dsp:txXfrm>
    </dsp:sp>
    <dsp:sp modelId="{6EBE6B3F-5DBA-4ACB-8753-7E93246FBA54}">
      <dsp:nvSpPr>
        <dsp:cNvPr id="0" name=""/>
        <dsp:cNvSpPr/>
      </dsp:nvSpPr>
      <dsp:spPr>
        <a:xfrm>
          <a:off x="4407510" y="3508221"/>
          <a:ext cx="91440" cy="208180"/>
        </a:xfrm>
        <a:custGeom>
          <a:avLst/>
          <a:gdLst/>
          <a:ahLst/>
          <a:cxnLst/>
          <a:rect l="0" t="0" r="0" b="0"/>
          <a:pathLst>
            <a:path>
              <a:moveTo>
                <a:pt x="45720" y="0"/>
              </a:moveTo>
              <a:lnTo>
                <a:pt x="45720"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BB3E0-1D8C-4FDF-B430-E14C6AA2CE5C}">
      <dsp:nvSpPr>
        <dsp:cNvPr id="0" name=""/>
        <dsp:cNvSpPr/>
      </dsp:nvSpPr>
      <dsp:spPr>
        <a:xfrm>
          <a:off x="4062891" y="3716401"/>
          <a:ext cx="780677" cy="5204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Mechanic Helpers</a:t>
          </a:r>
        </a:p>
      </dsp:txBody>
      <dsp:txXfrm>
        <a:off x="4078134" y="3731644"/>
        <a:ext cx="750191" cy="489965"/>
      </dsp:txXfrm>
    </dsp:sp>
    <dsp:sp modelId="{3DCBEFEF-C99A-46B3-9EB0-4C6CCCC447F5}">
      <dsp:nvSpPr>
        <dsp:cNvPr id="0" name=""/>
        <dsp:cNvSpPr/>
      </dsp:nvSpPr>
      <dsp:spPr>
        <a:xfrm>
          <a:off x="3986681" y="2050955"/>
          <a:ext cx="1522321" cy="208180"/>
        </a:xfrm>
        <a:custGeom>
          <a:avLst/>
          <a:gdLst/>
          <a:ahLst/>
          <a:cxnLst/>
          <a:rect l="0" t="0" r="0" b="0"/>
          <a:pathLst>
            <a:path>
              <a:moveTo>
                <a:pt x="0" y="0"/>
              </a:moveTo>
              <a:lnTo>
                <a:pt x="0" y="104090"/>
              </a:lnTo>
              <a:lnTo>
                <a:pt x="1522321" y="104090"/>
              </a:lnTo>
              <a:lnTo>
                <a:pt x="1522321" y="2081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7CF4FD-CD37-40AD-86DC-B7A02EBF69FA}">
      <dsp:nvSpPr>
        <dsp:cNvPr id="0" name=""/>
        <dsp:cNvSpPr/>
      </dsp:nvSpPr>
      <dsp:spPr>
        <a:xfrm>
          <a:off x="5077772" y="2259136"/>
          <a:ext cx="862461" cy="6401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Parts Administrators</a:t>
          </a:r>
        </a:p>
      </dsp:txBody>
      <dsp:txXfrm>
        <a:off x="5096521" y="2277885"/>
        <a:ext cx="824963" cy="6026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52030-35B6-49D2-BC85-7B5BFA13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5470</TotalTime>
  <Pages>41</Pages>
  <Words>17492</Words>
  <Characters>99711</Characters>
  <Application>Microsoft Office Word</Application>
  <DocSecurity>0</DocSecurity>
  <Lines>830</Lines>
  <Paragraphs>233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of Maintenance</dc:creator>
  <cp:keywords/>
  <dc:description/>
  <cp:lastModifiedBy>Director of Maintenance</cp:lastModifiedBy>
  <cp:revision>28</cp:revision>
  <cp:lastPrinted>2019-08-20T18:08:00Z</cp:lastPrinted>
  <dcterms:created xsi:type="dcterms:W3CDTF">2019-07-29T17:21:00Z</dcterms:created>
  <dcterms:modified xsi:type="dcterms:W3CDTF">2020-06-17T00:11:00Z</dcterms:modified>
</cp:coreProperties>
</file>