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4D629" w14:textId="14D63D2C" w:rsidR="009917F2" w:rsidRDefault="00466F22" w:rsidP="00466F22">
      <w:pPr>
        <w:jc w:val="center"/>
      </w:pPr>
      <w:r>
        <w:t>Summary of Changes</w:t>
      </w:r>
    </w:p>
    <w:p w14:paraId="79F57C8D" w14:textId="59B81692" w:rsidR="00466F22" w:rsidRDefault="00466F22"/>
    <w:p w14:paraId="0646C7DE" w14:textId="1BBFF3FB" w:rsidR="00466F22" w:rsidRDefault="00466F22">
      <w:r w:rsidRPr="00466F22">
        <w:rPr>
          <w:b/>
          <w:bCs w:val="0"/>
        </w:rPr>
        <w:t xml:space="preserve">General </w:t>
      </w:r>
      <w:r>
        <w:t>– Pagination changed so all pages showing Rev 2.  Problem with old pagination was the inspection section was 7-1 thru 7-128.  But I had to add or delete a page if would affect every page downstream so set it up like our other CAMP and AAIP as far as pagination.</w:t>
      </w:r>
    </w:p>
    <w:p w14:paraId="2DFFA6B9" w14:textId="423CC85A" w:rsidR="00466F22" w:rsidRDefault="00466F22">
      <w:r>
        <w:t>Also, Viking addressed almost all the Pratt engine inspections which you will find in A 0125 and the B 0250.  So, I removed the Powerplant inspections and combined them into the A 0125 and B 0250, albeit with some difference in wording but basically the same inspection</w:t>
      </w:r>
      <w:r w:rsidR="00565EFE">
        <w:t>, same references.</w:t>
      </w:r>
    </w:p>
    <w:p w14:paraId="30DF08CD" w14:textId="77616DB8" w:rsidR="00565EFE" w:rsidRDefault="00565EFE"/>
    <w:p w14:paraId="6FBB3675" w14:textId="78B1718B" w:rsidR="00565EFE" w:rsidRDefault="00565EFE" w:rsidP="00565EFE">
      <w:pPr>
        <w:spacing w:before="60"/>
      </w:pPr>
      <w:r>
        <w:t>Cover – Updated to Rev 2</w:t>
      </w:r>
    </w:p>
    <w:p w14:paraId="75EF8608" w14:textId="77777777" w:rsidR="00565EFE" w:rsidRDefault="00565EFE" w:rsidP="00565EFE">
      <w:pPr>
        <w:spacing w:before="60"/>
      </w:pPr>
      <w:r>
        <w:t>Pg iii – Modified, added Aircraft Log Page</w:t>
      </w:r>
    </w:p>
    <w:p w14:paraId="2CAB0505" w14:textId="77777777" w:rsidR="00F567E9" w:rsidRDefault="00F567E9" w:rsidP="00565EFE">
      <w:pPr>
        <w:spacing w:before="60"/>
      </w:pPr>
      <w:r>
        <w:t>Pg iv – Updated/Modified RECORD OF REVISIONS</w:t>
      </w:r>
    </w:p>
    <w:p w14:paraId="009CC50C" w14:textId="7CA9B3F0" w:rsidR="00F567E9" w:rsidRDefault="00F567E9" w:rsidP="00F567E9">
      <w:pPr>
        <w:spacing w:before="60"/>
      </w:pPr>
      <w:r>
        <w:t xml:space="preserve">Pg </w:t>
      </w:r>
      <w:r>
        <w:t>vi</w:t>
      </w:r>
      <w:r>
        <w:t xml:space="preserve">i </w:t>
      </w:r>
      <w:r>
        <w:t xml:space="preserve">thru ix </w:t>
      </w:r>
      <w:r>
        <w:t>– Updated</w:t>
      </w:r>
      <w:r>
        <w:t xml:space="preserve"> LOG OF EFFECTIVE PAGES</w:t>
      </w:r>
    </w:p>
    <w:p w14:paraId="4A5DD748" w14:textId="620B0736" w:rsidR="00565EFE" w:rsidRDefault="00F567E9" w:rsidP="00565EFE">
      <w:pPr>
        <w:spacing w:before="60"/>
      </w:pPr>
      <w:r>
        <w:t xml:space="preserve">Pg 4-2 – Removed 4.3.2 </w:t>
      </w:r>
      <w:r>
        <w:tab/>
        <w:t>POWERPLANT INSPECTIONS Now combined in</w:t>
      </w:r>
      <w:r w:rsidR="006156FF">
        <w:t>to</w:t>
      </w:r>
      <w:r>
        <w:t xml:space="preserve"> A 0125</w:t>
      </w:r>
      <w:r w:rsidR="00565EFE">
        <w:t xml:space="preserve"> </w:t>
      </w:r>
      <w:r>
        <w:t>&amp; B 0250</w:t>
      </w:r>
    </w:p>
    <w:p w14:paraId="0990D21A" w14:textId="0CC12230" w:rsidR="00F567E9" w:rsidRDefault="006156FF" w:rsidP="00565EFE">
      <w:pPr>
        <w:spacing w:before="60"/>
      </w:pPr>
      <w:r>
        <w:t>Pg 7-1 – Inserted copy of AIRCRAFT LOG</w:t>
      </w:r>
    </w:p>
    <w:p w14:paraId="68494F65" w14:textId="083F0371" w:rsidR="006156FF" w:rsidRDefault="006156FF" w:rsidP="00565EFE">
      <w:pPr>
        <w:spacing w:before="60"/>
      </w:pPr>
      <w:r>
        <w:t>Pg 8-1 – Cover page for start of INSPECTIONS</w:t>
      </w:r>
    </w:p>
    <w:p w14:paraId="7473C3DD" w14:textId="77777777" w:rsidR="009503D4" w:rsidRDefault="009503D4" w:rsidP="00565EFE">
      <w:pPr>
        <w:spacing w:before="60"/>
      </w:pPr>
    </w:p>
    <w:p w14:paraId="4642A21F" w14:textId="110B72D7" w:rsidR="006156FF" w:rsidRDefault="006156FF" w:rsidP="00565EFE">
      <w:pPr>
        <w:spacing w:before="60"/>
      </w:pPr>
      <w:r w:rsidRPr="009503D4">
        <w:rPr>
          <w:b/>
          <w:bCs w:val="0"/>
        </w:rPr>
        <w:t>R 0007</w:t>
      </w:r>
      <w:r>
        <w:t xml:space="preserve"> 7 Day inspections – Combined R </w:t>
      </w:r>
      <w:proofErr w:type="spellStart"/>
      <w:r>
        <w:t>A007</w:t>
      </w:r>
      <w:proofErr w:type="spellEnd"/>
      <w:r>
        <w:t xml:space="preserve"> &amp; R </w:t>
      </w:r>
      <w:proofErr w:type="spellStart"/>
      <w:r>
        <w:t>E007</w:t>
      </w:r>
      <w:proofErr w:type="spellEnd"/>
      <w:r>
        <w:t xml:space="preserve"> into 1 document</w:t>
      </w:r>
    </w:p>
    <w:p w14:paraId="5F4D6C99" w14:textId="37062833" w:rsidR="009503D4" w:rsidRDefault="00C97187" w:rsidP="00565EFE">
      <w:pPr>
        <w:spacing w:before="60"/>
      </w:pPr>
      <w:r>
        <w:t>Pg 1 – Removed 4.2 Window escape hatch, not installed</w:t>
      </w:r>
    </w:p>
    <w:p w14:paraId="02410AB7" w14:textId="59DB7662" w:rsidR="00C97187" w:rsidRDefault="00C97187" w:rsidP="00C97187">
      <w:pPr>
        <w:spacing w:before="60"/>
        <w:ind w:left="1080" w:hanging="720"/>
      </w:pPr>
      <w:r>
        <w:t>Pg 2 – 4.7 “crew” seats changed to Pilot and Copilot. 4.8 Utility seats updated to our configuration. 4.9 No Oxygen installed.</w:t>
      </w:r>
    </w:p>
    <w:p w14:paraId="53596245" w14:textId="0A18CB97" w:rsidR="00C97187" w:rsidRDefault="00C97187" w:rsidP="00FE3A86">
      <w:pPr>
        <w:spacing w:before="60"/>
        <w:ind w:left="990" w:hanging="630"/>
      </w:pPr>
      <w:r>
        <w:t>Pg 3 – 5.2 Note is N/A with our configuration. 5.9 Effectivity is for wing tanks, not installed</w:t>
      </w:r>
      <w:r w:rsidR="00FE3A86">
        <w:t>. 5.18 removed, covered in 5.9.</w:t>
      </w:r>
    </w:p>
    <w:p w14:paraId="74471700" w14:textId="5DB0D94E" w:rsidR="00FE3A86" w:rsidRDefault="00FE3A86" w:rsidP="00565EFE">
      <w:pPr>
        <w:spacing w:before="60"/>
      </w:pPr>
      <w:r>
        <w:t xml:space="preserve">Pg 4 – R 0074 INSPECTIONS combined </w:t>
      </w:r>
      <w:r w:rsidR="00B33A54">
        <w:t xml:space="preserve">into R 0007.6/.7 </w:t>
      </w:r>
      <w:r>
        <w:t xml:space="preserve">Wing LH and RH. </w:t>
      </w:r>
    </w:p>
    <w:p w14:paraId="391EB208" w14:textId="3DFBC02E" w:rsidR="00FE3A86" w:rsidRDefault="00FE3A86" w:rsidP="00565EFE">
      <w:pPr>
        <w:spacing w:before="60"/>
      </w:pPr>
      <w:r>
        <w:t xml:space="preserve">Pg 5 - </w:t>
      </w:r>
      <w:r>
        <w:t>RII not really required for routine check flights or log entries.</w:t>
      </w:r>
    </w:p>
    <w:p w14:paraId="5762B573" w14:textId="77777777" w:rsidR="009503D4" w:rsidRDefault="009503D4" w:rsidP="00565EFE">
      <w:pPr>
        <w:spacing w:before="60"/>
      </w:pPr>
    </w:p>
    <w:p w14:paraId="7F4168FC" w14:textId="384C04D8" w:rsidR="006156FF" w:rsidRPr="009503D4" w:rsidRDefault="006F0425" w:rsidP="00565EFE">
      <w:pPr>
        <w:spacing w:before="60"/>
        <w:rPr>
          <w:b/>
          <w:bCs w:val="0"/>
        </w:rPr>
      </w:pPr>
      <w:r w:rsidRPr="009503D4">
        <w:rPr>
          <w:b/>
          <w:bCs w:val="0"/>
        </w:rPr>
        <w:t>A 0125</w:t>
      </w:r>
    </w:p>
    <w:p w14:paraId="7DDBE06C" w14:textId="202B888A" w:rsidR="006F0425" w:rsidRDefault="006F0425" w:rsidP="00565EFE">
      <w:pPr>
        <w:spacing w:before="60"/>
      </w:pPr>
      <w:r>
        <w:t>Pg 1 – Added nose wheel servicing, removed AD 70-16-01 Note; not applicable.</w:t>
      </w:r>
    </w:p>
    <w:p w14:paraId="493A98D0" w14:textId="603D21A2" w:rsidR="006F0425" w:rsidRDefault="006F0425" w:rsidP="00565EFE">
      <w:pPr>
        <w:spacing w:before="60"/>
      </w:pPr>
      <w:r>
        <w:t>Pg 2 – Removed p</w:t>
      </w:r>
    </w:p>
    <w:p w14:paraId="0C7D6A9E" w14:textId="426FEFE9" w:rsidR="00565EFE" w:rsidRDefault="00565EFE" w:rsidP="00565EFE">
      <w:pPr>
        <w:spacing w:before="60"/>
      </w:pPr>
    </w:p>
    <w:p w14:paraId="5B53A68B" w14:textId="332907BA" w:rsidR="00565EFE" w:rsidRDefault="00565EFE" w:rsidP="00565EFE">
      <w:pPr>
        <w:spacing w:before="60"/>
      </w:pPr>
    </w:p>
    <w:p w14:paraId="481A2D42" w14:textId="2F4709C8" w:rsidR="00565EFE" w:rsidRDefault="00565EFE" w:rsidP="00565EFE">
      <w:pPr>
        <w:spacing w:before="60"/>
      </w:pPr>
    </w:p>
    <w:p w14:paraId="534EF819" w14:textId="1790CB00" w:rsidR="00565EFE" w:rsidRDefault="00565EFE" w:rsidP="00565EFE">
      <w:pPr>
        <w:spacing w:before="60"/>
      </w:pPr>
    </w:p>
    <w:p w14:paraId="28C87267" w14:textId="2CD9A41F" w:rsidR="00565EFE" w:rsidRDefault="00565EFE" w:rsidP="00565EFE">
      <w:pPr>
        <w:spacing w:before="60"/>
      </w:pPr>
    </w:p>
    <w:p w14:paraId="347A16C6" w14:textId="4AC877C8" w:rsidR="00565EFE" w:rsidRDefault="00565EFE" w:rsidP="00565EFE">
      <w:pPr>
        <w:spacing w:before="60"/>
      </w:pPr>
    </w:p>
    <w:p w14:paraId="07A802EF" w14:textId="5385450B" w:rsidR="00565EFE" w:rsidRDefault="00565EFE" w:rsidP="00565EFE">
      <w:pPr>
        <w:spacing w:before="60"/>
      </w:pPr>
    </w:p>
    <w:p w14:paraId="3AB69601" w14:textId="09A58A7F" w:rsidR="00565EFE" w:rsidRDefault="00565EFE" w:rsidP="00565EFE">
      <w:pPr>
        <w:spacing w:before="60"/>
      </w:pPr>
    </w:p>
    <w:p w14:paraId="2EBECD5B" w14:textId="68D8DDC5" w:rsidR="00565EFE" w:rsidRDefault="00565EFE" w:rsidP="00565EFE">
      <w:pPr>
        <w:spacing w:before="60"/>
      </w:pPr>
    </w:p>
    <w:p w14:paraId="62C0B3DE" w14:textId="15C13BAB" w:rsidR="00565EFE" w:rsidRDefault="00565EFE" w:rsidP="00565EFE">
      <w:pPr>
        <w:spacing w:before="60"/>
      </w:pPr>
    </w:p>
    <w:p w14:paraId="311AD7CE" w14:textId="6DD5B4A7" w:rsidR="00565EFE" w:rsidRDefault="00565EFE" w:rsidP="00565EFE">
      <w:pPr>
        <w:spacing w:before="60"/>
      </w:pPr>
    </w:p>
    <w:p w14:paraId="3A805B10" w14:textId="693239F8" w:rsidR="00565EFE" w:rsidRDefault="00565EFE" w:rsidP="00565EFE">
      <w:pPr>
        <w:spacing w:before="60"/>
      </w:pPr>
    </w:p>
    <w:p w14:paraId="46E6D209" w14:textId="20146F2D" w:rsidR="00565EFE" w:rsidRDefault="00565EFE" w:rsidP="00565EFE">
      <w:pPr>
        <w:spacing w:before="60"/>
      </w:pPr>
    </w:p>
    <w:p w14:paraId="4AF9C4E6" w14:textId="6B038431" w:rsidR="00565EFE" w:rsidRDefault="00565EFE" w:rsidP="00565EFE">
      <w:pPr>
        <w:spacing w:before="60"/>
      </w:pPr>
    </w:p>
    <w:p w14:paraId="00F34770" w14:textId="77777777" w:rsidR="00565EFE" w:rsidRPr="00466F22" w:rsidRDefault="00565EFE"/>
    <w:sectPr w:rsidR="00565EFE" w:rsidRPr="00466F22" w:rsidSect="002755BA">
      <w:pgSz w:w="12240" w:h="15840" w:code="1"/>
      <w:pgMar w:top="720" w:right="907" w:bottom="720" w:left="1008" w:header="144" w:footer="18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lowerLetter"/>
      <w:pStyle w:val="Level4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915BEC"/>
    <w:multiLevelType w:val="hybridMultilevel"/>
    <w:tmpl w:val="26BEBB20"/>
    <w:lvl w:ilvl="0" w:tplc="9190D9B8">
      <w:start w:val="1"/>
      <w:numFmt w:val="upperLetter"/>
      <w:pStyle w:val="Bullet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E59B3"/>
    <w:multiLevelType w:val="hybridMultilevel"/>
    <w:tmpl w:val="3D7A0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EC208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77A3F"/>
    <w:multiLevelType w:val="multilevel"/>
    <w:tmpl w:val="542EE9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6" w:hanging="576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Heading4"/>
      <w:isLgl/>
      <w:lvlText w:val="%1.%2.%3.%4"/>
      <w:lvlJc w:val="left"/>
      <w:pPr>
        <w:ind w:left="1440" w:hanging="108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3EA19F1"/>
    <w:multiLevelType w:val="multilevel"/>
    <w:tmpl w:val="D9C4B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8756DBC"/>
    <w:multiLevelType w:val="multilevel"/>
    <w:tmpl w:val="0E009C7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38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5F2E36B3"/>
    <w:multiLevelType w:val="multilevel"/>
    <w:tmpl w:val="049AD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39942BB"/>
    <w:multiLevelType w:val="hybridMultilevel"/>
    <w:tmpl w:val="1EE49936"/>
    <w:lvl w:ilvl="0" w:tplc="00F0465C">
      <w:start w:val="1"/>
      <w:numFmt w:val="bullet"/>
      <w:pStyle w:val="Bullet1"/>
      <w:lvlText w:val=""/>
      <w:lvlJc w:val="left"/>
      <w:pPr>
        <w:ind w:left="27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</w:abstractNum>
  <w:abstractNum w:abstractNumId="8" w15:restartNumberingAfterBreak="0">
    <w:nsid w:val="64D33504"/>
    <w:multiLevelType w:val="hybridMultilevel"/>
    <w:tmpl w:val="A51E1F54"/>
    <w:lvl w:ilvl="0" w:tplc="CBE0FB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D3062"/>
    <w:multiLevelType w:val="hybridMultilevel"/>
    <w:tmpl w:val="AF96A7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EBBC0CCA">
      <w:start w:val="1"/>
      <w:numFmt w:val="bullet"/>
      <w:pStyle w:val="Style1"/>
      <w:lvlText w:val="•"/>
      <w:lvlJc w:val="left"/>
      <w:pPr>
        <w:ind w:left="288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pStyle w:val="Level4"/>
        <w:lvlText w:val="%4)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7">
    <w:abstractNumId w:val="9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pStyle w:val="Level4"/>
        <w:lvlText w:val="%4)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7">
    <w:abstractNumId w:val="9"/>
  </w:num>
  <w:num w:numId="18">
    <w:abstractNumId w:val="7"/>
  </w:num>
  <w:num w:numId="19">
    <w:abstractNumId w:val="1"/>
  </w:num>
  <w:num w:numId="20">
    <w:abstractNumId w:val="1"/>
  </w:num>
  <w:num w:numId="21">
    <w:abstractNumId w:val="7"/>
  </w:num>
  <w:num w:numId="22">
    <w:abstractNumId w:val="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22"/>
    <w:rsid w:val="00040AC1"/>
    <w:rsid w:val="000A40D4"/>
    <w:rsid w:val="00132A4A"/>
    <w:rsid w:val="002755BA"/>
    <w:rsid w:val="00343095"/>
    <w:rsid w:val="00411C74"/>
    <w:rsid w:val="00466F22"/>
    <w:rsid w:val="004841F0"/>
    <w:rsid w:val="00494BA7"/>
    <w:rsid w:val="00565EFE"/>
    <w:rsid w:val="006156FF"/>
    <w:rsid w:val="006F0425"/>
    <w:rsid w:val="007241DA"/>
    <w:rsid w:val="00835D59"/>
    <w:rsid w:val="00923C8B"/>
    <w:rsid w:val="009503D4"/>
    <w:rsid w:val="00956B7F"/>
    <w:rsid w:val="00984EBA"/>
    <w:rsid w:val="009917F2"/>
    <w:rsid w:val="00A45C93"/>
    <w:rsid w:val="00A67E25"/>
    <w:rsid w:val="00A75E19"/>
    <w:rsid w:val="00B33A54"/>
    <w:rsid w:val="00C97187"/>
    <w:rsid w:val="00E631EF"/>
    <w:rsid w:val="00F567E9"/>
    <w:rsid w:val="00F622D8"/>
    <w:rsid w:val="00FE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FD8F9"/>
  <w15:chartTrackingRefBased/>
  <w15:docId w15:val="{C9497E55-89EF-4F5C-9B97-8AEB4C17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sz w:val="22"/>
        <w:lang w:val="en-US" w:eastAsia="en-US" w:bidi="ar-SA"/>
      </w:rPr>
    </w:rPrDefault>
    <w:pPrDefault>
      <w:pPr>
        <w:spacing w:before="120" w:after="60"/>
        <w:ind w:left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BA7"/>
  </w:style>
  <w:style w:type="paragraph" w:styleId="Heading1">
    <w:name w:val="heading 1"/>
    <w:basedOn w:val="Normal"/>
    <w:next w:val="Normal"/>
    <w:link w:val="Heading1Char"/>
    <w:autoRedefine/>
    <w:qFormat/>
    <w:rsid w:val="004841F0"/>
    <w:pPr>
      <w:pageBreakBefore/>
      <w:widowControl w:val="0"/>
      <w:numPr>
        <w:numId w:val="13"/>
      </w:numPr>
      <w:spacing w:after="180"/>
      <w:ind w:left="360" w:right="259" w:hanging="360"/>
      <w:outlineLvl w:val="0"/>
    </w:pPr>
    <w:rPr>
      <w:rFonts w:eastAsia="Calibri"/>
      <w:b/>
      <w:bCs w:val="0"/>
      <w:kern w:val="3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A45C93"/>
    <w:pPr>
      <w:keepNext/>
      <w:numPr>
        <w:ilvl w:val="1"/>
        <w:numId w:val="15"/>
      </w:numPr>
      <w:tabs>
        <w:tab w:val="left" w:pos="1710"/>
      </w:tabs>
      <w:spacing w:before="360" w:after="120"/>
      <w:jc w:val="left"/>
      <w:outlineLvl w:val="1"/>
    </w:pPr>
    <w:rPr>
      <w:rFonts w:eastAsiaTheme="majorEastAsia"/>
      <w:bCs w:val="0"/>
      <w:iCs/>
      <w:spacing w:val="-1"/>
    </w:rPr>
  </w:style>
  <w:style w:type="paragraph" w:styleId="Heading3">
    <w:name w:val="heading 3"/>
    <w:basedOn w:val="Normal"/>
    <w:next w:val="Normal"/>
    <w:link w:val="Heading3Char"/>
    <w:autoRedefine/>
    <w:qFormat/>
    <w:rsid w:val="00A45C93"/>
    <w:pPr>
      <w:tabs>
        <w:tab w:val="left" w:pos="1620"/>
      </w:tabs>
      <w:autoSpaceDE w:val="0"/>
      <w:autoSpaceDN w:val="0"/>
      <w:adjustRightInd w:val="0"/>
      <w:spacing w:after="120"/>
      <w:ind w:left="907"/>
      <w:outlineLvl w:val="2"/>
    </w:pPr>
    <w:rPr>
      <w:rFonts w:eastAsia="Calibri"/>
      <w:bCs w:val="0"/>
    </w:rPr>
  </w:style>
  <w:style w:type="paragraph" w:styleId="Heading4">
    <w:name w:val="heading 4"/>
    <w:basedOn w:val="Normal"/>
    <w:next w:val="Normal"/>
    <w:link w:val="Heading4Char"/>
    <w:rsid w:val="00A45C93"/>
    <w:pPr>
      <w:numPr>
        <w:ilvl w:val="3"/>
        <w:numId w:val="23"/>
      </w:numPr>
      <w:spacing w:before="240"/>
      <w:outlineLvl w:val="3"/>
    </w:pPr>
    <w:rPr>
      <w:rFonts w:eastAsiaTheme="majorEastAsia"/>
      <w:bCs w:val="0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45C93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45C93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C93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C93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C93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45C93"/>
    <w:rPr>
      <w:rFonts w:ascii="Arial" w:eastAsiaTheme="majorEastAsia" w:hAnsi="Arial" w:cs="Arial"/>
      <w:b/>
      <w:bCs w:val="0"/>
      <w:iCs/>
      <w:spacing w:val="-1"/>
      <w:position w:val="0"/>
    </w:rPr>
  </w:style>
  <w:style w:type="character" w:customStyle="1" w:styleId="Heading1Char">
    <w:name w:val="Heading 1 Char"/>
    <w:basedOn w:val="DefaultParagraphFont"/>
    <w:link w:val="Heading1"/>
    <w:rsid w:val="004841F0"/>
    <w:rPr>
      <w:rFonts w:eastAsia="Calibri"/>
      <w:b/>
      <w:bCs w:val="0"/>
      <w:kern w:val="32"/>
      <w:szCs w:val="22"/>
    </w:rPr>
  </w:style>
  <w:style w:type="character" w:customStyle="1" w:styleId="Heading4Char">
    <w:name w:val="Heading 4 Char"/>
    <w:basedOn w:val="DefaultParagraphFont"/>
    <w:link w:val="Heading4"/>
    <w:rsid w:val="00A45C93"/>
    <w:rPr>
      <w:rFonts w:ascii="Arial" w:eastAsiaTheme="majorEastAsia" w:hAnsi="Arial" w:cs="Arial"/>
      <w:b/>
      <w:bCs w:val="0"/>
      <w:position w:val="0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45C93"/>
    <w:rPr>
      <w:rFonts w:asciiTheme="majorHAnsi" w:eastAsiaTheme="majorEastAsia" w:hAnsiTheme="majorHAnsi" w:cstheme="majorBidi"/>
      <w:b/>
      <w:color w:val="1F3763" w:themeColor="accent1" w:themeShade="7F"/>
      <w:position w:val="0"/>
    </w:rPr>
  </w:style>
  <w:style w:type="paragraph" w:customStyle="1" w:styleId="Bullet1">
    <w:name w:val="Bullet 1"/>
    <w:basedOn w:val="ListParagraph"/>
    <w:qFormat/>
    <w:rsid w:val="00956B7F"/>
    <w:pPr>
      <w:numPr>
        <w:numId w:val="22"/>
      </w:numPr>
    </w:pPr>
    <w:rPr>
      <w:rFonts w:cs="Times New Roman"/>
    </w:rPr>
  </w:style>
  <w:style w:type="paragraph" w:styleId="ListParagraph">
    <w:name w:val="List Paragraph"/>
    <w:basedOn w:val="Normal"/>
    <w:link w:val="ListParagraphChar"/>
    <w:uiPriority w:val="34"/>
    <w:rsid w:val="00A45C9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verTitle">
    <w:name w:val="Cover Title"/>
    <w:basedOn w:val="Normal"/>
    <w:link w:val="CoverTitleChar"/>
    <w:rsid w:val="00A45C93"/>
    <w:pPr>
      <w:spacing w:after="0"/>
      <w:jc w:val="center"/>
    </w:pPr>
    <w:rPr>
      <w:b/>
      <w:sz w:val="72"/>
      <w:szCs w:val="24"/>
    </w:rPr>
  </w:style>
  <w:style w:type="character" w:customStyle="1" w:styleId="CoverTitleChar">
    <w:name w:val="Cover Title Char"/>
    <w:basedOn w:val="DefaultParagraphFont"/>
    <w:link w:val="CoverTitle"/>
    <w:rsid w:val="00A45C93"/>
    <w:rPr>
      <w:rFonts w:ascii="Arial" w:eastAsiaTheme="minorHAnsi" w:hAnsi="Arial" w:cs="Arial"/>
      <w:position w:val="0"/>
      <w:sz w:val="72"/>
      <w:szCs w:val="24"/>
    </w:rPr>
  </w:style>
  <w:style w:type="paragraph" w:customStyle="1" w:styleId="Distibtitlepage">
    <w:name w:val="Distib title page"/>
    <w:basedOn w:val="CoverTitle"/>
    <w:link w:val="DistibtitlepageChar"/>
    <w:rsid w:val="00A45C93"/>
    <w:rPr>
      <w:sz w:val="36"/>
    </w:rPr>
  </w:style>
  <w:style w:type="character" w:customStyle="1" w:styleId="DistibtitlepageChar">
    <w:name w:val="Distib title page Char"/>
    <w:basedOn w:val="CoverTitleChar"/>
    <w:link w:val="Distibtitlepage"/>
    <w:rsid w:val="00A45C93"/>
    <w:rPr>
      <w:rFonts w:ascii="Arial" w:eastAsiaTheme="minorHAnsi" w:hAnsi="Arial" w:cs="Arial"/>
      <w:position w:val="0"/>
      <w:sz w:val="36"/>
      <w:szCs w:val="24"/>
    </w:rPr>
  </w:style>
  <w:style w:type="paragraph" w:customStyle="1" w:styleId="BodyOne">
    <w:name w:val="Body One"/>
    <w:basedOn w:val="Distibtitlepage"/>
    <w:link w:val="BodyOneChar"/>
    <w:uiPriority w:val="99"/>
    <w:rsid w:val="00A45C93"/>
    <w:pPr>
      <w:jc w:val="left"/>
    </w:pPr>
    <w:rPr>
      <w:b w:val="0"/>
    </w:rPr>
  </w:style>
  <w:style w:type="character" w:customStyle="1" w:styleId="BodyOneChar">
    <w:name w:val="Body One Char"/>
    <w:basedOn w:val="DistibtitlepageChar"/>
    <w:link w:val="BodyOne"/>
    <w:uiPriority w:val="99"/>
    <w:rsid w:val="00A45C93"/>
    <w:rPr>
      <w:rFonts w:ascii="Arial" w:eastAsiaTheme="minorHAnsi" w:hAnsi="Arial" w:cs="Arial"/>
      <w:b/>
      <w:position w:val="0"/>
      <w:sz w:val="36"/>
      <w:szCs w:val="24"/>
    </w:rPr>
  </w:style>
  <w:style w:type="paragraph" w:customStyle="1" w:styleId="BodyTwo">
    <w:name w:val="Body Two"/>
    <w:basedOn w:val="BodyOne"/>
    <w:link w:val="BodyTwoChar"/>
    <w:rsid w:val="00A45C93"/>
    <w:pPr>
      <w:spacing w:after="120"/>
      <w:ind w:left="720"/>
    </w:pPr>
  </w:style>
  <w:style w:type="character" w:customStyle="1" w:styleId="BodyTwoChar">
    <w:name w:val="Body Two Char"/>
    <w:basedOn w:val="BodyOneChar"/>
    <w:link w:val="BodyTwo"/>
    <w:rsid w:val="00A45C93"/>
    <w:rPr>
      <w:rFonts w:ascii="Arial" w:eastAsiaTheme="minorHAnsi" w:hAnsi="Arial" w:cs="Arial"/>
      <w:b/>
      <w:position w:val="0"/>
      <w:sz w:val="36"/>
      <w:szCs w:val="24"/>
    </w:rPr>
  </w:style>
  <w:style w:type="paragraph" w:customStyle="1" w:styleId="Level4">
    <w:name w:val="Level 4"/>
    <w:basedOn w:val="Normal"/>
    <w:rsid w:val="00A45C93"/>
    <w:pPr>
      <w:widowControl w:val="0"/>
      <w:numPr>
        <w:ilvl w:val="3"/>
        <w:numId w:val="16"/>
      </w:numPr>
      <w:autoSpaceDE w:val="0"/>
      <w:autoSpaceDN w:val="0"/>
      <w:adjustRightInd w:val="0"/>
      <w:spacing w:after="0"/>
      <w:outlineLvl w:val="3"/>
    </w:pPr>
    <w:rPr>
      <w:rFonts w:ascii="Times New Roman" w:hAnsi="Times New Roman" w:cs="Times New Roman"/>
      <w:sz w:val="20"/>
      <w:szCs w:val="24"/>
    </w:rPr>
  </w:style>
  <w:style w:type="paragraph" w:customStyle="1" w:styleId="Style1">
    <w:name w:val="Style1"/>
    <w:link w:val="Style1Char"/>
    <w:autoRedefine/>
    <w:rsid w:val="00A45C93"/>
    <w:pPr>
      <w:numPr>
        <w:ilvl w:val="1"/>
        <w:numId w:val="17"/>
      </w:numPr>
      <w:spacing w:after="0"/>
    </w:pPr>
    <w:rPr>
      <w:b/>
      <w:sz w:val="24"/>
      <w:szCs w:val="24"/>
    </w:rPr>
  </w:style>
  <w:style w:type="character" w:customStyle="1" w:styleId="Style1Char">
    <w:name w:val="Style1 Char"/>
    <w:basedOn w:val="ListParagraphChar"/>
    <w:link w:val="Style1"/>
    <w:rsid w:val="00A45C93"/>
    <w:rPr>
      <w:rFonts w:ascii="Arial" w:eastAsiaTheme="minorHAnsi" w:hAnsi="Arial" w:cs="Arial"/>
      <w:b/>
      <w:positio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A45C93"/>
    <w:rPr>
      <w:rFonts w:ascii="Arial" w:eastAsia="Calibri" w:hAnsi="Arial" w:cs="Arial"/>
      <w:b/>
      <w:bCs w:val="0"/>
      <w:position w:val="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C93"/>
    <w:rPr>
      <w:rFonts w:asciiTheme="majorHAnsi" w:eastAsiaTheme="majorEastAsia" w:hAnsiTheme="majorHAnsi" w:cstheme="majorBidi"/>
      <w:b/>
      <w:i/>
      <w:iCs/>
      <w:color w:val="1F3763" w:themeColor="accent1" w:themeShade="7F"/>
      <w:positio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C93"/>
    <w:rPr>
      <w:rFonts w:asciiTheme="majorHAnsi" w:eastAsiaTheme="majorEastAsia" w:hAnsiTheme="majorHAnsi" w:cstheme="majorBidi"/>
      <w:b/>
      <w:i/>
      <w:iCs/>
      <w:color w:val="404040" w:themeColor="text1" w:themeTint="BF"/>
      <w:positio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C93"/>
    <w:rPr>
      <w:rFonts w:asciiTheme="majorHAnsi" w:eastAsiaTheme="majorEastAsia" w:hAnsiTheme="majorHAnsi" w:cstheme="majorBidi"/>
      <w:b/>
      <w:color w:val="404040" w:themeColor="text1" w:themeTint="BF"/>
      <w:position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C93"/>
    <w:rPr>
      <w:rFonts w:asciiTheme="majorHAnsi" w:eastAsiaTheme="majorEastAsia" w:hAnsiTheme="majorHAnsi" w:cstheme="majorBidi"/>
      <w:b/>
      <w:i/>
      <w:iCs/>
      <w:color w:val="404040" w:themeColor="text1" w:themeTint="BF"/>
      <w:position w:val="0"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A45C93"/>
    <w:pPr>
      <w:spacing w:after="120"/>
    </w:pPr>
    <w:rPr>
      <w:rFonts w:eastAsia="Times New Roman" w:cs="Times New Roman"/>
      <w:b/>
      <w:bCs w:val="0"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A45C93"/>
    <w:pPr>
      <w:spacing w:after="0"/>
      <w:ind w:left="240"/>
    </w:pPr>
    <w:rPr>
      <w:rFonts w:eastAsia="Times New Roman" w:cs="Times New Roman"/>
      <w:smallCaps/>
      <w:sz w:val="20"/>
    </w:rPr>
  </w:style>
  <w:style w:type="paragraph" w:styleId="Header">
    <w:name w:val="header"/>
    <w:basedOn w:val="Normal"/>
    <w:link w:val="HeaderChar"/>
    <w:rsid w:val="00A45C93"/>
    <w:pPr>
      <w:tabs>
        <w:tab w:val="center" w:pos="4320"/>
        <w:tab w:val="right" w:pos="8640"/>
      </w:tabs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A45C93"/>
    <w:rPr>
      <w:rFonts w:ascii="Times New Roman" w:hAnsi="Times New Roman" w:cs="Times New Roman"/>
      <w:b/>
      <w:positio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5C9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45C93"/>
    <w:rPr>
      <w:rFonts w:ascii="Arial" w:eastAsiaTheme="minorHAnsi" w:hAnsi="Arial"/>
      <w:b/>
      <w:position w:val="0"/>
    </w:rPr>
  </w:style>
  <w:style w:type="paragraph" w:styleId="BodyText">
    <w:name w:val="Body Text"/>
    <w:basedOn w:val="Normal"/>
    <w:link w:val="BodyTextChar"/>
    <w:rsid w:val="00A45C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45C93"/>
    <w:rPr>
      <w:rFonts w:ascii="Times New Roman" w:hAnsi="Times New Roman" w:cs="Times New Roman"/>
      <w:b/>
      <w:position w:val="0"/>
      <w:sz w:val="24"/>
      <w:szCs w:val="24"/>
    </w:rPr>
  </w:style>
  <w:style w:type="character" w:styleId="Hyperlink">
    <w:name w:val="Hyperlink"/>
    <w:basedOn w:val="DefaultParagraphFont"/>
    <w:uiPriority w:val="99"/>
    <w:rsid w:val="00A45C9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C9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C93"/>
    <w:rPr>
      <w:rFonts w:ascii="Tahoma" w:eastAsiaTheme="minorHAnsi" w:hAnsi="Tahoma" w:cs="Tahoma"/>
      <w:b/>
      <w:position w:val="0"/>
      <w:sz w:val="16"/>
      <w:szCs w:val="16"/>
    </w:rPr>
  </w:style>
  <w:style w:type="table" w:styleId="TableGrid">
    <w:name w:val="Table Grid"/>
    <w:basedOn w:val="TableNormal"/>
    <w:uiPriority w:val="59"/>
    <w:rsid w:val="00A45C93"/>
    <w:pPr>
      <w:spacing w:after="0"/>
    </w:pPr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A45C93"/>
    <w:rPr>
      <w:rFonts w:ascii="Times New Roman" w:eastAsiaTheme="minorHAnsi" w:hAnsi="Times New Roman"/>
      <w:b/>
      <w:position w:val="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45C93"/>
    <w:pPr>
      <w:spacing w:after="0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position w:val="-4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C93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paragraph" w:customStyle="1" w:styleId="TabRH">
    <w:name w:val="Tab RH"/>
    <w:basedOn w:val="Heading3"/>
    <w:autoRedefine/>
    <w:qFormat/>
    <w:rsid w:val="00984EBA"/>
    <w:pPr>
      <w:tabs>
        <w:tab w:val="clear" w:pos="1620"/>
        <w:tab w:val="right" w:leader="hyphen" w:pos="4320"/>
      </w:tabs>
    </w:pPr>
  </w:style>
  <w:style w:type="paragraph" w:customStyle="1" w:styleId="BulletA">
    <w:name w:val="Bullet A"/>
    <w:basedOn w:val="Normal"/>
    <w:qFormat/>
    <w:rsid w:val="00956B7F"/>
    <w:pPr>
      <w:numPr>
        <w:numId w:val="20"/>
      </w:numPr>
    </w:pPr>
  </w:style>
  <w:style w:type="paragraph" w:customStyle="1" w:styleId="OutlineText1">
    <w:name w:val="Outline Text 1"/>
    <w:basedOn w:val="Normal"/>
    <w:qFormat/>
    <w:rsid w:val="00956B7F"/>
    <w:pPr>
      <w:ind w:left="1530"/>
    </w:pPr>
  </w:style>
  <w:style w:type="paragraph" w:customStyle="1" w:styleId="Note1">
    <w:name w:val="Note 1"/>
    <w:basedOn w:val="Heading3"/>
    <w:qFormat/>
    <w:rsid w:val="00956B7F"/>
    <w:pPr>
      <w:tabs>
        <w:tab w:val="clear" w:pos="1620"/>
      </w:tabs>
      <w:spacing w:after="0"/>
      <w:ind w:left="1710" w:hanging="810"/>
    </w:pPr>
    <w:rPr>
      <w:b/>
    </w:rPr>
  </w:style>
  <w:style w:type="paragraph" w:customStyle="1" w:styleId="Bullet2">
    <w:name w:val="Bullet 2"/>
    <w:basedOn w:val="Bullet1"/>
    <w:autoRedefine/>
    <w:qFormat/>
    <w:rsid w:val="00956B7F"/>
    <w:pPr>
      <w:ind w:left="1890"/>
    </w:pPr>
    <w:rPr>
      <w:rFonts w:eastAsia="Times New Roman"/>
    </w:rPr>
  </w:style>
  <w:style w:type="paragraph" w:customStyle="1" w:styleId="Bull3">
    <w:name w:val="Bull 3"/>
    <w:autoRedefine/>
    <w:qFormat/>
    <w:rsid w:val="00956B7F"/>
    <w:pPr>
      <w:ind w:left="2146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pyright">
    <w:name w:val="Cpyright"/>
    <w:qFormat/>
    <w:rsid w:val="00E631EF"/>
    <w:pPr>
      <w:spacing w:before="0" w:after="240"/>
      <w:ind w:left="450"/>
    </w:pPr>
    <w:rPr>
      <w:rFonts w:cstheme="minorBidi"/>
      <w:color w:val="FF0000"/>
      <w:sz w:val="20"/>
    </w:rPr>
  </w:style>
  <w:style w:type="character" w:styleId="BookTitle">
    <w:name w:val="Book Title"/>
    <w:basedOn w:val="DefaultParagraphFont"/>
    <w:uiPriority w:val="33"/>
    <w:qFormat/>
    <w:rsid w:val="000A40D4"/>
    <w:rPr>
      <w:rFonts w:ascii="Arial" w:hAnsi="Arial"/>
      <w:b/>
      <w:bCs w:val="0"/>
      <w:i w:val="0"/>
      <w:iCs/>
      <w:spacing w:val="5"/>
      <w:sz w:val="28"/>
    </w:rPr>
  </w:style>
  <w:style w:type="paragraph" w:customStyle="1" w:styleId="OrgChrt">
    <w:name w:val="Org Chrt"/>
    <w:basedOn w:val="Normal"/>
    <w:link w:val="OrgChrtChar"/>
    <w:qFormat/>
    <w:rsid w:val="004841F0"/>
    <w:pPr>
      <w:spacing w:before="0" w:after="0"/>
      <w:ind w:right="259"/>
      <w:jc w:val="center"/>
    </w:pPr>
    <w:rPr>
      <w:rFonts w:eastAsia="Calibri"/>
      <w:color w:val="000000" w:themeColor="text1"/>
      <w:szCs w:val="22"/>
    </w:rPr>
  </w:style>
  <w:style w:type="character" w:customStyle="1" w:styleId="OrgChrtChar">
    <w:name w:val="Org Chrt Char"/>
    <w:basedOn w:val="DefaultParagraphFont"/>
    <w:link w:val="OrgChrt"/>
    <w:rsid w:val="004841F0"/>
    <w:rPr>
      <w:rFonts w:eastAsia="Calibri"/>
      <w:color w:val="000000" w:themeColor="text1"/>
      <w:szCs w:val="22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4841F0"/>
    <w:pPr>
      <w:keepNext/>
      <w:keepLines/>
      <w:pageBreakBefore w:val="0"/>
      <w:widowControl/>
      <w:numPr>
        <w:numId w:val="0"/>
      </w:numPr>
      <w:spacing w:before="240" w:after="0" w:line="259" w:lineRule="auto"/>
      <w:ind w:right="0"/>
      <w:jc w:val="left"/>
      <w:outlineLvl w:val="9"/>
    </w:pPr>
    <w:rPr>
      <w:rFonts w:eastAsiaTheme="majorEastAsia" w:cstheme="majorBidi"/>
      <w:b w:val="0"/>
      <w:color w:val="FFFFFF" w:themeColor="background1"/>
      <w:kern w:val="0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246</Words>
  <Characters>1295</Characters>
  <Application>Microsoft Office Word</Application>
  <DocSecurity>0</DocSecurity>
  <Lines>323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of Maintenance</dc:creator>
  <cp:keywords/>
  <dc:description/>
  <cp:lastModifiedBy>Director of Maintenance</cp:lastModifiedBy>
  <cp:revision>2</cp:revision>
  <dcterms:created xsi:type="dcterms:W3CDTF">2021-11-24T01:11:00Z</dcterms:created>
  <dcterms:modified xsi:type="dcterms:W3CDTF">2021-11-24T01:53:00Z</dcterms:modified>
</cp:coreProperties>
</file>