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6D40D2" w:rsidRPr="00EC3150" w:rsidTr="00ED2FE4">
        <w:trPr>
          <w:cantSplit/>
          <w:jc w:val="center"/>
        </w:trPr>
        <w:tc>
          <w:tcPr>
            <w:tcW w:w="1987" w:type="dxa"/>
          </w:tcPr>
          <w:p w:rsidR="006D40D2" w:rsidRPr="00EC3150" w:rsidRDefault="006D40D2"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rsidR="006D40D2" w:rsidRPr="00EC3150" w:rsidRDefault="006D40D2" w:rsidP="00ED2FE4">
            <w:pPr>
              <w:rPr>
                <w:rFonts w:ascii="Arial" w:hAnsi="Arial" w:cs="Arial"/>
                <w:sz w:val="22"/>
                <w:szCs w:val="22"/>
              </w:rPr>
            </w:pPr>
            <w:r w:rsidRPr="00EC3150">
              <w:rPr>
                <w:rFonts w:ascii="Arial" w:hAnsi="Arial" w:cs="Arial"/>
                <w:sz w:val="22"/>
                <w:szCs w:val="22"/>
              </w:rPr>
              <w:t>N</w:t>
            </w:r>
          </w:p>
        </w:tc>
        <w:tc>
          <w:tcPr>
            <w:tcW w:w="868" w:type="dxa"/>
          </w:tcPr>
          <w:p w:rsidR="006D40D2" w:rsidRPr="00EC3150" w:rsidRDefault="006D40D2" w:rsidP="00ED2FE4">
            <w:pPr>
              <w:jc w:val="center"/>
              <w:rPr>
                <w:rFonts w:ascii="Arial" w:hAnsi="Arial" w:cs="Arial"/>
                <w:sz w:val="22"/>
                <w:szCs w:val="22"/>
              </w:rPr>
            </w:pPr>
            <w:r>
              <w:rPr>
                <w:rFonts w:ascii="Arial" w:hAnsi="Arial" w:cs="Arial"/>
                <w:sz w:val="22"/>
                <w:szCs w:val="22"/>
              </w:rPr>
              <w:t>Start</w:t>
            </w:r>
          </w:p>
        </w:tc>
        <w:tc>
          <w:tcPr>
            <w:tcW w:w="1080" w:type="dxa"/>
          </w:tcPr>
          <w:p w:rsidR="006D40D2" w:rsidRPr="00EC3150" w:rsidRDefault="006D40D2" w:rsidP="00ED2FE4">
            <w:pPr>
              <w:jc w:val="right"/>
              <w:rPr>
                <w:rFonts w:ascii="Arial" w:hAnsi="Arial" w:cs="Arial"/>
                <w:sz w:val="22"/>
                <w:szCs w:val="22"/>
              </w:rPr>
            </w:pPr>
          </w:p>
        </w:tc>
        <w:tc>
          <w:tcPr>
            <w:tcW w:w="2898" w:type="dxa"/>
          </w:tcPr>
          <w:p w:rsidR="006D40D2" w:rsidRPr="00EC3150" w:rsidRDefault="006D40D2"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rsidR="006D40D2" w:rsidRPr="00EC3150" w:rsidRDefault="006D40D2" w:rsidP="00ED2FE4">
            <w:pPr>
              <w:jc w:val="both"/>
              <w:rPr>
                <w:rFonts w:ascii="Arial" w:hAnsi="Arial" w:cs="Arial"/>
                <w:sz w:val="22"/>
                <w:szCs w:val="22"/>
              </w:rPr>
            </w:pPr>
          </w:p>
        </w:tc>
      </w:tr>
      <w:tr w:rsidR="006D40D2" w:rsidRPr="00EC3150" w:rsidTr="00ED2FE4">
        <w:trPr>
          <w:cantSplit/>
          <w:jc w:val="center"/>
        </w:trPr>
        <w:tc>
          <w:tcPr>
            <w:tcW w:w="1987" w:type="dxa"/>
          </w:tcPr>
          <w:p w:rsidR="006D40D2" w:rsidRPr="00EC3150" w:rsidRDefault="006D40D2"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rsidR="006D40D2" w:rsidRPr="00EC3150" w:rsidRDefault="006D40D2" w:rsidP="00ED2FE4">
            <w:pPr>
              <w:rPr>
                <w:rFonts w:ascii="Arial" w:hAnsi="Arial" w:cs="Arial"/>
                <w:sz w:val="22"/>
                <w:szCs w:val="22"/>
              </w:rPr>
            </w:pPr>
          </w:p>
        </w:tc>
        <w:tc>
          <w:tcPr>
            <w:tcW w:w="868" w:type="dxa"/>
          </w:tcPr>
          <w:p w:rsidR="006D40D2" w:rsidRPr="00EC3150" w:rsidRDefault="006D40D2"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rsidR="006D40D2" w:rsidRPr="00EC3150" w:rsidRDefault="006D40D2" w:rsidP="00ED2FE4">
            <w:pPr>
              <w:jc w:val="right"/>
              <w:rPr>
                <w:rFonts w:ascii="Arial" w:hAnsi="Arial" w:cs="Arial"/>
                <w:sz w:val="22"/>
                <w:szCs w:val="22"/>
              </w:rPr>
            </w:pPr>
          </w:p>
        </w:tc>
        <w:tc>
          <w:tcPr>
            <w:tcW w:w="2898" w:type="dxa"/>
            <w:tcBorders>
              <w:left w:val="nil"/>
            </w:tcBorders>
          </w:tcPr>
          <w:p w:rsidR="006D40D2" w:rsidRPr="00EC3150" w:rsidRDefault="006D40D2"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rsidR="006D40D2" w:rsidRPr="00EC3150" w:rsidRDefault="006D40D2" w:rsidP="00ED2FE4">
            <w:pPr>
              <w:jc w:val="both"/>
              <w:rPr>
                <w:rFonts w:ascii="Arial" w:hAnsi="Arial" w:cs="Arial"/>
                <w:sz w:val="22"/>
                <w:szCs w:val="22"/>
              </w:rPr>
            </w:pPr>
          </w:p>
        </w:tc>
      </w:tr>
      <w:tr w:rsidR="006D40D2" w:rsidRPr="00EC3150" w:rsidTr="00ED2FE4">
        <w:trPr>
          <w:cantSplit/>
          <w:jc w:val="center"/>
        </w:trPr>
        <w:tc>
          <w:tcPr>
            <w:tcW w:w="1987" w:type="dxa"/>
          </w:tcPr>
          <w:p w:rsidR="006D40D2" w:rsidRPr="00EC3150" w:rsidRDefault="006D40D2"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rsidR="006D40D2" w:rsidRPr="00EC3150" w:rsidRDefault="006D40D2" w:rsidP="00ED2FE4">
            <w:pPr>
              <w:rPr>
                <w:rFonts w:ascii="Arial" w:hAnsi="Arial" w:cs="Arial"/>
                <w:sz w:val="22"/>
                <w:szCs w:val="22"/>
              </w:rPr>
            </w:pPr>
          </w:p>
        </w:tc>
        <w:tc>
          <w:tcPr>
            <w:tcW w:w="868" w:type="dxa"/>
          </w:tcPr>
          <w:p w:rsidR="006D40D2" w:rsidRPr="00EC3150" w:rsidRDefault="006D40D2" w:rsidP="00ED2FE4">
            <w:pPr>
              <w:jc w:val="right"/>
              <w:rPr>
                <w:rFonts w:ascii="Arial" w:hAnsi="Arial" w:cs="Arial"/>
                <w:sz w:val="22"/>
                <w:szCs w:val="22"/>
              </w:rPr>
            </w:pPr>
          </w:p>
        </w:tc>
        <w:tc>
          <w:tcPr>
            <w:tcW w:w="1080" w:type="dxa"/>
            <w:tcBorders>
              <w:top w:val="single" w:sz="4" w:space="0" w:color="auto"/>
            </w:tcBorders>
          </w:tcPr>
          <w:p w:rsidR="006D40D2" w:rsidRPr="00EC3150" w:rsidRDefault="006D40D2" w:rsidP="00ED2FE4">
            <w:pPr>
              <w:jc w:val="right"/>
              <w:rPr>
                <w:rFonts w:ascii="Arial" w:hAnsi="Arial" w:cs="Arial"/>
                <w:sz w:val="22"/>
                <w:szCs w:val="22"/>
              </w:rPr>
            </w:pPr>
          </w:p>
        </w:tc>
        <w:tc>
          <w:tcPr>
            <w:tcW w:w="2898" w:type="dxa"/>
            <w:tcBorders>
              <w:left w:val="nil"/>
            </w:tcBorders>
          </w:tcPr>
          <w:p w:rsidR="006D40D2" w:rsidRPr="00EC3150" w:rsidRDefault="006D40D2"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rsidR="006D40D2" w:rsidRPr="00EC3150" w:rsidRDefault="006D40D2" w:rsidP="00ED2FE4">
            <w:pPr>
              <w:jc w:val="both"/>
              <w:rPr>
                <w:rFonts w:ascii="Arial" w:hAnsi="Arial" w:cs="Arial"/>
                <w:sz w:val="22"/>
                <w:szCs w:val="22"/>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DD475C">
        <w:rPr>
          <w:rFonts w:ascii="Arial" w:hAnsi="Arial"/>
          <w:sz w:val="20"/>
          <w:szCs w:val="20"/>
        </w:rPr>
        <w:t xml:space="preserve">BHT 412 </w:t>
      </w:r>
      <w:r w:rsidR="00DD475C">
        <w:rPr>
          <w:rFonts w:ascii="Arial" w:hAnsi="Arial" w:cs="Arial"/>
          <w:sz w:val="20"/>
        </w:rPr>
        <w:t>MM, Pratt &amp; Whitney PT6T MM</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B32EAA" w:rsidRPr="007D2CD1" w:rsidTr="008B5F64">
        <w:tc>
          <w:tcPr>
            <w:tcW w:w="7675" w:type="dxa"/>
            <w:tcBorders>
              <w:top w:val="single" w:sz="4" w:space="0" w:color="auto"/>
              <w:bottom w:val="nil"/>
            </w:tcBorders>
            <w:shd w:val="clear" w:color="auto" w:fill="auto"/>
          </w:tcPr>
          <w:p w:rsidR="00B32EAA" w:rsidRPr="007D2CD1" w:rsidRDefault="00B32EAA"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p>
        </w:tc>
        <w:tc>
          <w:tcPr>
            <w:tcW w:w="1620" w:type="dxa"/>
            <w:vMerge w:val="restart"/>
            <w:tcBorders>
              <w:top w:val="single" w:sz="4" w:space="0" w:color="auto"/>
            </w:tcBorders>
            <w:shd w:val="clear" w:color="auto" w:fill="auto"/>
          </w:tcPr>
          <w:p w:rsidR="00B32EAA" w:rsidRPr="004804BA" w:rsidRDefault="00B32EAA" w:rsidP="00350673">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rsidR="00B32EAA" w:rsidRPr="007D2CD1" w:rsidRDefault="00B32EAA" w:rsidP="006A6CB9">
            <w:pPr>
              <w:rPr>
                <w:rFonts w:ascii="Arial" w:hAnsi="Arial" w:cs="Arial"/>
                <w:b/>
                <w:sz w:val="18"/>
                <w:szCs w:val="18"/>
              </w:rPr>
            </w:pPr>
          </w:p>
        </w:tc>
      </w:tr>
      <w:tr w:rsidR="00B32EAA" w:rsidRPr="007D2CD1" w:rsidTr="00B32EAA">
        <w:trPr>
          <w:trHeight w:val="269"/>
        </w:trPr>
        <w:tc>
          <w:tcPr>
            <w:tcW w:w="7675" w:type="dxa"/>
            <w:tcBorders>
              <w:top w:val="nil"/>
              <w:bottom w:val="single" w:sz="4" w:space="0" w:color="auto"/>
            </w:tcBorders>
            <w:shd w:val="clear" w:color="auto" w:fill="auto"/>
          </w:tcPr>
          <w:p w:rsidR="00B32EAA" w:rsidRPr="007D2CD1" w:rsidRDefault="00B32EAA" w:rsidP="00F3168C">
            <w:pPr>
              <w:rPr>
                <w:rFonts w:ascii="Arial" w:hAnsi="Arial" w:cs="Arial"/>
                <w:b/>
                <w:sz w:val="18"/>
                <w:szCs w:val="18"/>
              </w:rPr>
            </w:pPr>
          </w:p>
        </w:tc>
        <w:tc>
          <w:tcPr>
            <w:tcW w:w="1620" w:type="dxa"/>
            <w:vMerge/>
            <w:tcBorders>
              <w:bottom w:val="single" w:sz="4" w:space="0" w:color="auto"/>
            </w:tcBorders>
            <w:shd w:val="clear" w:color="auto" w:fill="auto"/>
          </w:tcPr>
          <w:p w:rsidR="00B32EAA" w:rsidRPr="004804BA" w:rsidRDefault="00B32EAA"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B32EAA" w:rsidRPr="007D2CD1" w:rsidRDefault="00B32EAA" w:rsidP="006A6CB9">
            <w:pPr>
              <w:rPr>
                <w:rFonts w:ascii="Arial" w:hAnsi="Arial" w:cs="Arial"/>
                <w:b/>
                <w:sz w:val="18"/>
                <w:szCs w:val="18"/>
              </w:rPr>
            </w:pPr>
          </w:p>
        </w:tc>
      </w:tr>
      <w:tr w:rsidR="00B32EAA" w:rsidRPr="007D2CD1" w:rsidTr="00295BF1">
        <w:tc>
          <w:tcPr>
            <w:tcW w:w="7675" w:type="dxa"/>
            <w:tcBorders>
              <w:top w:val="single" w:sz="4" w:space="0" w:color="auto"/>
              <w:bottom w:val="nil"/>
            </w:tcBorders>
            <w:shd w:val="clear" w:color="auto" w:fill="auto"/>
          </w:tcPr>
          <w:p w:rsidR="00B32EAA" w:rsidRPr="007D2CD1" w:rsidRDefault="00B32EAA" w:rsidP="007D2CD1">
            <w:pPr>
              <w:numPr>
                <w:ilvl w:val="2"/>
                <w:numId w:val="1"/>
              </w:numPr>
              <w:rPr>
                <w:rFonts w:ascii="Arial" w:hAnsi="Arial" w:cs="Arial"/>
                <w:b/>
                <w:sz w:val="18"/>
                <w:szCs w:val="18"/>
              </w:rPr>
            </w:pPr>
            <w:r w:rsidRPr="007D2CD1">
              <w:rPr>
                <w:rFonts w:ascii="Arial" w:hAnsi="Arial" w:cs="Arial"/>
                <w:sz w:val="18"/>
                <w:szCs w:val="18"/>
              </w:rPr>
              <w:t>Overhaul all components that have completed published operating limits.</w:t>
            </w:r>
          </w:p>
        </w:tc>
        <w:tc>
          <w:tcPr>
            <w:tcW w:w="1620" w:type="dxa"/>
            <w:vMerge w:val="restart"/>
            <w:tcBorders>
              <w:top w:val="single" w:sz="4" w:space="0" w:color="auto"/>
            </w:tcBorders>
            <w:shd w:val="clear" w:color="auto" w:fill="auto"/>
          </w:tcPr>
          <w:p w:rsidR="00B32EAA" w:rsidRPr="004804BA" w:rsidRDefault="00B32EAA" w:rsidP="00350673">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rsidR="00B32EAA" w:rsidRPr="007D2CD1" w:rsidRDefault="00B32EAA" w:rsidP="006A6CB9">
            <w:pPr>
              <w:rPr>
                <w:rFonts w:ascii="Arial" w:hAnsi="Arial" w:cs="Arial"/>
                <w:b/>
                <w:sz w:val="18"/>
                <w:szCs w:val="18"/>
              </w:rPr>
            </w:pPr>
          </w:p>
        </w:tc>
      </w:tr>
      <w:tr w:rsidR="00B32EAA" w:rsidRPr="007D2CD1" w:rsidTr="00B32EAA">
        <w:trPr>
          <w:trHeight w:val="278"/>
        </w:trPr>
        <w:tc>
          <w:tcPr>
            <w:tcW w:w="7675" w:type="dxa"/>
            <w:tcBorders>
              <w:top w:val="nil"/>
              <w:bottom w:val="single" w:sz="4" w:space="0" w:color="auto"/>
            </w:tcBorders>
            <w:shd w:val="clear" w:color="auto" w:fill="auto"/>
          </w:tcPr>
          <w:p w:rsidR="00B32EAA" w:rsidRPr="007D2CD1" w:rsidRDefault="00B32EAA" w:rsidP="006A1130">
            <w:pPr>
              <w:rPr>
                <w:rFonts w:ascii="Arial" w:hAnsi="Arial" w:cs="Arial"/>
                <w:b/>
                <w:sz w:val="18"/>
                <w:szCs w:val="18"/>
              </w:rPr>
            </w:pPr>
          </w:p>
        </w:tc>
        <w:tc>
          <w:tcPr>
            <w:tcW w:w="1620" w:type="dxa"/>
            <w:vMerge/>
            <w:tcBorders>
              <w:bottom w:val="single" w:sz="4" w:space="0" w:color="auto"/>
            </w:tcBorders>
            <w:shd w:val="clear" w:color="auto" w:fill="auto"/>
          </w:tcPr>
          <w:p w:rsidR="00B32EAA" w:rsidRPr="007D2CD1" w:rsidRDefault="00B32EAA"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B32EAA" w:rsidRPr="007D2CD1" w:rsidRDefault="00B32EAA" w:rsidP="006A6CB9">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w:t>
            </w:r>
            <w:r w:rsidR="00BB606E">
              <w:rPr>
                <w:rFonts w:ascii="Arial" w:hAnsi="Arial" w:cs="Arial"/>
                <w:sz w:val="18"/>
                <w:szCs w:val="18"/>
              </w:rPr>
              <w:t xml:space="preserve"> in engine area</w:t>
            </w:r>
            <w:r>
              <w:rPr>
                <w:rFonts w:ascii="Arial" w:hAnsi="Arial" w:cs="Arial"/>
                <w:sz w:val="18"/>
                <w:szCs w:val="18"/>
              </w:rPr>
              <w:t>.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88345F" w:rsidRDefault="0088345F" w:rsidP="0088345F">
            <w:pPr>
              <w:jc w:val="center"/>
              <w:rPr>
                <w:rFonts w:ascii="Arial" w:hAnsi="Arial" w:cs="Arial"/>
                <w:sz w:val="18"/>
                <w:szCs w:val="18"/>
              </w:rPr>
            </w:pPr>
            <w:r>
              <w:rPr>
                <w:rFonts w:ascii="Arial" w:hAnsi="Arial"/>
                <w:sz w:val="18"/>
                <w:szCs w:val="18"/>
              </w:rPr>
              <w:t xml:space="preserve">BHT 412 </w:t>
            </w:r>
            <w:r>
              <w:rPr>
                <w:rFonts w:ascii="Arial" w:hAnsi="Arial" w:cs="Arial"/>
                <w:sz w:val="18"/>
                <w:szCs w:val="18"/>
              </w:rPr>
              <w:t>MM</w:t>
            </w:r>
          </w:p>
          <w:p w:rsidR="0018212E" w:rsidRPr="007D2CD1" w:rsidRDefault="0088345F" w:rsidP="0088345F">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0513D4" w:rsidP="004471A4">
            <w:pPr>
              <w:numPr>
                <w:ilvl w:val="1"/>
                <w:numId w:val="1"/>
              </w:numPr>
              <w:rPr>
                <w:rFonts w:ascii="Arial" w:hAnsi="Arial" w:cs="Arial"/>
                <w:b/>
                <w:sz w:val="18"/>
                <w:szCs w:val="18"/>
              </w:rPr>
            </w:pPr>
            <w:r>
              <w:rPr>
                <w:rFonts w:ascii="Arial" w:hAnsi="Arial" w:cs="Arial"/>
                <w:b/>
                <w:sz w:val="18"/>
                <w:szCs w:val="18"/>
              </w:rPr>
              <w:t>COMPONENTS</w:t>
            </w:r>
          </w:p>
        </w:tc>
      </w:tr>
      <w:tr w:rsidR="00747043" w:rsidRPr="007D2CD1" w:rsidTr="007D7146">
        <w:tc>
          <w:tcPr>
            <w:tcW w:w="7675" w:type="dxa"/>
            <w:tcBorders>
              <w:top w:val="single" w:sz="4" w:space="0" w:color="auto"/>
              <w:bottom w:val="nil"/>
            </w:tcBorders>
            <w:shd w:val="clear" w:color="auto" w:fill="auto"/>
          </w:tcPr>
          <w:p w:rsidR="00747043" w:rsidRPr="007D2CD1" w:rsidRDefault="00747043" w:rsidP="004471A4">
            <w:pPr>
              <w:rPr>
                <w:rFonts w:ascii="Arial" w:hAnsi="Arial" w:cs="Arial"/>
                <w:sz w:val="18"/>
                <w:szCs w:val="18"/>
              </w:rPr>
            </w:pPr>
          </w:p>
        </w:tc>
        <w:tc>
          <w:tcPr>
            <w:tcW w:w="3060" w:type="dxa"/>
            <w:gridSpan w:val="2"/>
            <w:vMerge w:val="restart"/>
            <w:tcBorders>
              <w:top w:val="single" w:sz="4" w:space="0" w:color="auto"/>
            </w:tcBorders>
            <w:shd w:val="pct10" w:color="auto" w:fill="BFBFBF" w:themeFill="background1" w:themeFillShade="BF"/>
          </w:tcPr>
          <w:p w:rsidR="00747043" w:rsidRPr="007D2CD1" w:rsidRDefault="00747043" w:rsidP="004471A4">
            <w:pPr>
              <w:rPr>
                <w:rFonts w:ascii="Arial" w:hAnsi="Arial" w:cs="Arial"/>
                <w:sz w:val="18"/>
                <w:szCs w:val="18"/>
              </w:rPr>
            </w:pPr>
          </w:p>
        </w:tc>
      </w:tr>
      <w:tr w:rsidR="00747043" w:rsidRPr="007D2CD1" w:rsidTr="007D7146">
        <w:tc>
          <w:tcPr>
            <w:tcW w:w="7675" w:type="dxa"/>
            <w:tcBorders>
              <w:top w:val="nil"/>
              <w:bottom w:val="nil"/>
            </w:tcBorders>
            <w:shd w:val="clear" w:color="auto" w:fill="auto"/>
          </w:tcPr>
          <w:p w:rsidR="00747043" w:rsidRPr="007D2CD1" w:rsidRDefault="00747043" w:rsidP="004471A4">
            <w:pPr>
              <w:numPr>
                <w:ilvl w:val="2"/>
                <w:numId w:val="1"/>
              </w:numPr>
              <w:rPr>
                <w:rFonts w:ascii="Arial" w:hAnsi="Arial" w:cs="Arial"/>
                <w:sz w:val="18"/>
                <w:szCs w:val="18"/>
              </w:rPr>
            </w:pPr>
            <w:r w:rsidRPr="000513D4">
              <w:rPr>
                <w:rFonts w:ascii="Arial" w:hAnsi="Arial" w:cs="Arial"/>
                <w:sz w:val="18"/>
                <w:szCs w:val="18"/>
              </w:rPr>
              <w:t>T5 System</w:t>
            </w:r>
          </w:p>
        </w:tc>
        <w:tc>
          <w:tcPr>
            <w:tcW w:w="3060" w:type="dxa"/>
            <w:gridSpan w:val="2"/>
            <w:vMerge/>
            <w:shd w:val="pct10" w:color="auto" w:fill="BFBFBF" w:themeFill="background1" w:themeFillShade="BF"/>
          </w:tcPr>
          <w:p w:rsidR="00747043" w:rsidRPr="007D2CD1" w:rsidRDefault="00747043" w:rsidP="004471A4">
            <w:pPr>
              <w:rPr>
                <w:rFonts w:ascii="Arial" w:hAnsi="Arial" w:cs="Arial"/>
                <w:sz w:val="18"/>
                <w:szCs w:val="18"/>
              </w:rPr>
            </w:pPr>
          </w:p>
        </w:tc>
      </w:tr>
      <w:tr w:rsidR="00747043" w:rsidRPr="007D2CD1" w:rsidTr="007D7146">
        <w:tc>
          <w:tcPr>
            <w:tcW w:w="7675" w:type="dxa"/>
            <w:tcBorders>
              <w:top w:val="nil"/>
              <w:bottom w:val="single" w:sz="4" w:space="0" w:color="auto"/>
            </w:tcBorders>
            <w:shd w:val="clear" w:color="auto" w:fill="auto"/>
          </w:tcPr>
          <w:p w:rsidR="00747043" w:rsidRPr="007D2CD1" w:rsidRDefault="00747043"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747043" w:rsidRPr="007D2CD1" w:rsidRDefault="00747043" w:rsidP="004471A4">
            <w:pPr>
              <w:rPr>
                <w:rFonts w:ascii="Arial" w:hAnsi="Arial" w:cs="Arial"/>
                <w:sz w:val="18"/>
                <w:szCs w:val="18"/>
              </w:rPr>
            </w:pPr>
          </w:p>
        </w:tc>
      </w:tr>
      <w:tr w:rsidR="00747043" w:rsidRPr="007D2CD1" w:rsidTr="004471A4">
        <w:tc>
          <w:tcPr>
            <w:tcW w:w="7675" w:type="dxa"/>
            <w:tcBorders>
              <w:top w:val="nil"/>
              <w:bottom w:val="nil"/>
            </w:tcBorders>
            <w:shd w:val="clear" w:color="auto" w:fill="auto"/>
          </w:tcPr>
          <w:p w:rsidR="00747043" w:rsidRPr="007D2CD1" w:rsidRDefault="00747043" w:rsidP="000513D4">
            <w:pPr>
              <w:numPr>
                <w:ilvl w:val="3"/>
                <w:numId w:val="1"/>
              </w:numPr>
              <w:rPr>
                <w:rFonts w:ascii="Arial" w:hAnsi="Arial" w:cs="Arial"/>
                <w:sz w:val="18"/>
                <w:szCs w:val="18"/>
              </w:rPr>
            </w:pPr>
            <w:r w:rsidRPr="000513D4">
              <w:rPr>
                <w:rFonts w:ascii="Arial" w:hAnsi="Arial" w:cs="Arial"/>
                <w:sz w:val="18"/>
                <w:szCs w:val="18"/>
              </w:rPr>
              <w:t>Carry out functional check</w:t>
            </w:r>
            <w:r>
              <w:rPr>
                <w:rFonts w:ascii="Arial" w:hAnsi="Arial" w:cs="Arial"/>
                <w:sz w:val="18"/>
                <w:szCs w:val="18"/>
              </w:rPr>
              <w:t>.</w:t>
            </w:r>
          </w:p>
        </w:tc>
        <w:tc>
          <w:tcPr>
            <w:tcW w:w="1620" w:type="dxa"/>
            <w:tcBorders>
              <w:top w:val="nil"/>
              <w:bottom w:val="nil"/>
            </w:tcBorders>
            <w:shd w:val="clear" w:color="auto" w:fill="auto"/>
          </w:tcPr>
          <w:p w:rsidR="00747043" w:rsidRPr="007D2CD1" w:rsidRDefault="00747043" w:rsidP="00E2152C">
            <w:pPr>
              <w:jc w:val="center"/>
              <w:rPr>
                <w:rFonts w:ascii="Arial" w:hAnsi="Arial" w:cs="Arial"/>
                <w:sz w:val="18"/>
                <w:szCs w:val="18"/>
              </w:rPr>
            </w:pPr>
            <w:r>
              <w:rPr>
                <w:rFonts w:ascii="Arial" w:hAnsi="Arial" w:cs="Arial"/>
                <w:sz w:val="18"/>
                <w:szCs w:val="18"/>
              </w:rPr>
              <w:t>72-00-00</w:t>
            </w:r>
          </w:p>
        </w:tc>
        <w:tc>
          <w:tcPr>
            <w:tcW w:w="1440" w:type="dxa"/>
            <w:tcBorders>
              <w:top w:val="nil"/>
              <w:bottom w:val="nil"/>
            </w:tcBorders>
            <w:shd w:val="clear" w:color="auto" w:fill="auto"/>
          </w:tcPr>
          <w:p w:rsidR="00747043" w:rsidRPr="007D2CD1" w:rsidRDefault="00747043" w:rsidP="004471A4">
            <w:pPr>
              <w:rPr>
                <w:rFonts w:ascii="Arial" w:hAnsi="Arial" w:cs="Arial"/>
                <w:sz w:val="18"/>
                <w:szCs w:val="18"/>
              </w:rPr>
            </w:pPr>
          </w:p>
        </w:tc>
      </w:tr>
      <w:tr w:rsidR="00747043" w:rsidRPr="007D2CD1" w:rsidTr="000F765B">
        <w:trPr>
          <w:trHeight w:val="234"/>
        </w:trPr>
        <w:tc>
          <w:tcPr>
            <w:tcW w:w="7675" w:type="dxa"/>
            <w:tcBorders>
              <w:top w:val="nil"/>
              <w:bottom w:val="single" w:sz="4" w:space="0" w:color="auto"/>
            </w:tcBorders>
            <w:shd w:val="clear" w:color="auto" w:fill="auto"/>
          </w:tcPr>
          <w:p w:rsidR="00747043" w:rsidRPr="007D2CD1" w:rsidRDefault="00747043" w:rsidP="004471A4">
            <w:pPr>
              <w:rPr>
                <w:rFonts w:ascii="Arial" w:hAnsi="Arial" w:cs="Arial"/>
                <w:sz w:val="18"/>
                <w:szCs w:val="18"/>
              </w:rPr>
            </w:pPr>
          </w:p>
        </w:tc>
        <w:tc>
          <w:tcPr>
            <w:tcW w:w="1620" w:type="dxa"/>
            <w:tcBorders>
              <w:top w:val="nil"/>
              <w:bottom w:val="single" w:sz="4" w:space="0" w:color="auto"/>
            </w:tcBorders>
            <w:shd w:val="clear" w:color="auto" w:fill="auto"/>
          </w:tcPr>
          <w:p w:rsidR="00747043" w:rsidRPr="007D2CD1" w:rsidRDefault="00747043" w:rsidP="00E2152C">
            <w:pPr>
              <w:ind w:left="-115" w:right="-115"/>
              <w:jc w:val="center"/>
              <w:rPr>
                <w:rFonts w:ascii="Arial" w:hAnsi="Arial" w:cs="Arial"/>
                <w:sz w:val="18"/>
                <w:szCs w:val="18"/>
              </w:rPr>
            </w:pPr>
            <w:r>
              <w:rPr>
                <w:rFonts w:ascii="Arial" w:hAnsi="Arial" w:cs="Arial"/>
                <w:sz w:val="18"/>
                <w:szCs w:val="18"/>
              </w:rPr>
              <w:t>Para 9.C.</w:t>
            </w:r>
          </w:p>
        </w:tc>
        <w:tc>
          <w:tcPr>
            <w:tcW w:w="1440" w:type="dxa"/>
            <w:tcBorders>
              <w:top w:val="nil"/>
              <w:bottom w:val="single" w:sz="4" w:space="0" w:color="auto"/>
            </w:tcBorders>
            <w:shd w:val="clear" w:color="auto" w:fill="auto"/>
          </w:tcPr>
          <w:p w:rsidR="00747043" w:rsidRPr="007D2CD1" w:rsidRDefault="00747043" w:rsidP="004471A4">
            <w:pPr>
              <w:rPr>
                <w:rFonts w:ascii="Arial" w:hAnsi="Arial" w:cs="Arial"/>
                <w:sz w:val="18"/>
                <w:szCs w:val="18"/>
              </w:rPr>
            </w:pPr>
          </w:p>
        </w:tc>
      </w:tr>
      <w:tr w:rsidR="000F765B" w:rsidRPr="007D2CD1" w:rsidTr="001F70CA">
        <w:tc>
          <w:tcPr>
            <w:tcW w:w="7675" w:type="dxa"/>
            <w:tcBorders>
              <w:top w:val="nil"/>
              <w:bottom w:val="nil"/>
            </w:tcBorders>
            <w:shd w:val="clear" w:color="auto" w:fill="auto"/>
          </w:tcPr>
          <w:p w:rsidR="000F765B" w:rsidRPr="007D2CD1" w:rsidRDefault="000F765B" w:rsidP="004471A4">
            <w:pPr>
              <w:numPr>
                <w:ilvl w:val="2"/>
                <w:numId w:val="1"/>
              </w:numPr>
              <w:rPr>
                <w:rFonts w:ascii="Arial" w:hAnsi="Arial" w:cs="Arial"/>
                <w:sz w:val="18"/>
                <w:szCs w:val="18"/>
              </w:rPr>
            </w:pPr>
            <w:r w:rsidRPr="000513D4">
              <w:rPr>
                <w:rFonts w:ascii="Arial" w:hAnsi="Arial" w:cs="Arial"/>
                <w:sz w:val="18"/>
                <w:szCs w:val="18"/>
              </w:rPr>
              <w:t>Gas Generator Case</w:t>
            </w:r>
          </w:p>
        </w:tc>
        <w:tc>
          <w:tcPr>
            <w:tcW w:w="3060" w:type="dxa"/>
            <w:gridSpan w:val="2"/>
            <w:vMerge w:val="restart"/>
            <w:tcBorders>
              <w:top w:val="single" w:sz="4" w:space="0" w:color="auto"/>
            </w:tcBorders>
            <w:shd w:val="pct10" w:color="auto" w:fill="BFBFBF" w:themeFill="background1" w:themeFillShade="BF"/>
          </w:tcPr>
          <w:p w:rsidR="000F765B" w:rsidRPr="007D2CD1" w:rsidRDefault="000F765B" w:rsidP="004471A4">
            <w:pPr>
              <w:rPr>
                <w:rFonts w:ascii="Arial" w:hAnsi="Arial" w:cs="Arial"/>
                <w:sz w:val="18"/>
                <w:szCs w:val="18"/>
              </w:rPr>
            </w:pPr>
          </w:p>
        </w:tc>
      </w:tr>
      <w:tr w:rsidR="000F765B" w:rsidRPr="007D2CD1" w:rsidTr="001F70CA">
        <w:tc>
          <w:tcPr>
            <w:tcW w:w="7675" w:type="dxa"/>
            <w:tcBorders>
              <w:top w:val="nil"/>
              <w:bottom w:val="single" w:sz="4" w:space="0" w:color="auto"/>
            </w:tcBorders>
            <w:shd w:val="clear" w:color="auto" w:fill="auto"/>
          </w:tcPr>
          <w:p w:rsidR="000F765B" w:rsidRPr="007D2CD1" w:rsidRDefault="000F765B"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0F765B" w:rsidRPr="007D2CD1" w:rsidRDefault="000F765B" w:rsidP="004471A4">
            <w:pPr>
              <w:rPr>
                <w:rFonts w:ascii="Arial" w:hAnsi="Arial" w:cs="Arial"/>
                <w:sz w:val="18"/>
                <w:szCs w:val="18"/>
              </w:rPr>
            </w:pPr>
          </w:p>
        </w:tc>
      </w:tr>
      <w:tr w:rsidR="00747043" w:rsidRPr="007D2CD1" w:rsidTr="000F765B">
        <w:trPr>
          <w:trHeight w:val="458"/>
        </w:trPr>
        <w:tc>
          <w:tcPr>
            <w:tcW w:w="7675" w:type="dxa"/>
            <w:tcBorders>
              <w:top w:val="nil"/>
              <w:bottom w:val="nil"/>
            </w:tcBorders>
            <w:shd w:val="clear" w:color="auto" w:fill="auto"/>
          </w:tcPr>
          <w:p w:rsidR="00747043" w:rsidRPr="007D2CD1" w:rsidRDefault="00747043" w:rsidP="000513D4">
            <w:pPr>
              <w:numPr>
                <w:ilvl w:val="3"/>
                <w:numId w:val="1"/>
              </w:numPr>
              <w:rPr>
                <w:rFonts w:ascii="Arial" w:hAnsi="Arial" w:cs="Arial"/>
                <w:sz w:val="18"/>
                <w:szCs w:val="18"/>
              </w:rPr>
            </w:pPr>
            <w:r>
              <w:rPr>
                <w:rFonts w:ascii="Arial" w:hAnsi="Arial" w:cs="Arial"/>
                <w:sz w:val="18"/>
                <w:szCs w:val="18"/>
              </w:rPr>
              <w:t xml:space="preserve">Inspect </w:t>
            </w:r>
            <w:r w:rsidRPr="000513D4">
              <w:rPr>
                <w:rFonts w:ascii="Arial" w:hAnsi="Arial" w:cs="Arial"/>
                <w:sz w:val="18"/>
                <w:szCs w:val="18"/>
              </w:rPr>
              <w:t>gas generator</w:t>
            </w:r>
            <w:r>
              <w:rPr>
                <w:rFonts w:ascii="Arial" w:hAnsi="Arial" w:cs="Arial"/>
                <w:sz w:val="18"/>
                <w:szCs w:val="18"/>
              </w:rPr>
              <w:t xml:space="preserve"> </w:t>
            </w:r>
            <w:r w:rsidRPr="000513D4">
              <w:rPr>
                <w:rFonts w:ascii="Arial" w:hAnsi="Arial" w:cs="Arial"/>
                <w:sz w:val="18"/>
                <w:szCs w:val="18"/>
              </w:rPr>
              <w:t>cases inspect seam welds</w:t>
            </w:r>
          </w:p>
        </w:tc>
        <w:tc>
          <w:tcPr>
            <w:tcW w:w="1620" w:type="dxa"/>
            <w:tcBorders>
              <w:top w:val="nil"/>
              <w:bottom w:val="single" w:sz="4" w:space="0" w:color="auto"/>
            </w:tcBorders>
            <w:shd w:val="clear" w:color="auto" w:fill="auto"/>
          </w:tcPr>
          <w:p w:rsidR="00747043" w:rsidRPr="007D2CD1" w:rsidRDefault="00747043" w:rsidP="006465AB">
            <w:pPr>
              <w:jc w:val="center"/>
              <w:rPr>
                <w:rFonts w:ascii="Arial" w:hAnsi="Arial" w:cs="Arial"/>
                <w:sz w:val="18"/>
                <w:szCs w:val="18"/>
              </w:rPr>
            </w:pPr>
            <w:r>
              <w:rPr>
                <w:rFonts w:ascii="Arial" w:hAnsi="Arial" w:cs="Arial"/>
                <w:sz w:val="18"/>
                <w:szCs w:val="18"/>
              </w:rPr>
              <w:t>72-00-00</w:t>
            </w:r>
          </w:p>
        </w:tc>
        <w:tc>
          <w:tcPr>
            <w:tcW w:w="1440" w:type="dxa"/>
            <w:tcBorders>
              <w:top w:val="nil"/>
              <w:bottom w:val="single" w:sz="4" w:space="0" w:color="auto"/>
            </w:tcBorders>
            <w:shd w:val="clear" w:color="auto" w:fill="auto"/>
          </w:tcPr>
          <w:p w:rsidR="00747043" w:rsidRPr="007D2CD1" w:rsidRDefault="00747043" w:rsidP="004471A4">
            <w:pPr>
              <w:rPr>
                <w:rFonts w:ascii="Arial" w:hAnsi="Arial" w:cs="Arial"/>
                <w:sz w:val="18"/>
                <w:szCs w:val="18"/>
              </w:rPr>
            </w:pPr>
          </w:p>
        </w:tc>
      </w:tr>
      <w:tr w:rsidR="00747043" w:rsidRPr="007D2CD1" w:rsidTr="00747043">
        <w:trPr>
          <w:trHeight w:val="881"/>
        </w:trPr>
        <w:tc>
          <w:tcPr>
            <w:tcW w:w="7675" w:type="dxa"/>
            <w:tcBorders>
              <w:top w:val="nil"/>
              <w:bottom w:val="double" w:sz="4" w:space="0" w:color="auto"/>
            </w:tcBorders>
            <w:shd w:val="clear" w:color="auto" w:fill="auto"/>
            <w:vAlign w:val="center"/>
          </w:tcPr>
          <w:p w:rsidR="00747043" w:rsidRDefault="00747043" w:rsidP="000513D4">
            <w:pPr>
              <w:ind w:left="1080" w:hanging="720"/>
              <w:rPr>
                <w:rFonts w:ascii="Arial" w:hAnsi="Arial" w:cs="Arial"/>
                <w:sz w:val="18"/>
                <w:szCs w:val="18"/>
              </w:rPr>
            </w:pPr>
            <w:r w:rsidRPr="000513D4">
              <w:rPr>
                <w:rFonts w:ascii="Arial" w:hAnsi="Arial" w:cs="Arial"/>
                <w:b/>
                <w:sz w:val="18"/>
                <w:szCs w:val="18"/>
              </w:rPr>
              <w:t>NOTE:</w:t>
            </w:r>
            <w:r>
              <w:rPr>
                <w:rFonts w:ascii="Arial" w:hAnsi="Arial" w:cs="Arial"/>
                <w:sz w:val="18"/>
                <w:szCs w:val="18"/>
              </w:rPr>
              <w:t xml:space="preserve">   This inspection is only </w:t>
            </w:r>
            <w:r w:rsidR="000F765B">
              <w:rPr>
                <w:rFonts w:ascii="Arial" w:hAnsi="Arial" w:cs="Arial"/>
                <w:sz w:val="18"/>
                <w:szCs w:val="18"/>
              </w:rPr>
              <w:t xml:space="preserve">required to be </w:t>
            </w:r>
            <w:r>
              <w:rPr>
                <w:rFonts w:ascii="Arial" w:hAnsi="Arial" w:cs="Arial"/>
                <w:sz w:val="18"/>
                <w:szCs w:val="18"/>
              </w:rPr>
              <w:t>complied with at the initial 1200 hours TSN</w:t>
            </w:r>
            <w:r w:rsidR="000F765B">
              <w:rPr>
                <w:rFonts w:ascii="Arial" w:hAnsi="Arial" w:cs="Arial"/>
                <w:sz w:val="18"/>
                <w:szCs w:val="18"/>
              </w:rPr>
              <w:t xml:space="preserve"> engine</w:t>
            </w:r>
            <w:r>
              <w:rPr>
                <w:rFonts w:ascii="Arial" w:hAnsi="Arial" w:cs="Arial"/>
                <w:sz w:val="18"/>
                <w:szCs w:val="18"/>
              </w:rPr>
              <w:t>.  May be signed of N/A if engine has already completed this inspection.</w:t>
            </w:r>
            <w:r w:rsidR="000F765B">
              <w:rPr>
                <w:rFonts w:ascii="Arial" w:hAnsi="Arial" w:cs="Arial"/>
                <w:sz w:val="18"/>
                <w:szCs w:val="18"/>
              </w:rPr>
              <w:t xml:space="preserve"> Refer to Aircraft Status Sheet (C.A.L.M.)</w:t>
            </w:r>
          </w:p>
          <w:p w:rsidR="00747043" w:rsidRDefault="00747043" w:rsidP="000513D4">
            <w:pPr>
              <w:ind w:left="1080" w:hanging="720"/>
              <w:rPr>
                <w:rFonts w:ascii="Arial" w:hAnsi="Arial" w:cs="Arial"/>
                <w:sz w:val="18"/>
                <w:szCs w:val="18"/>
              </w:rPr>
            </w:pPr>
          </w:p>
          <w:p w:rsidR="00747043" w:rsidRPr="007D2CD1" w:rsidRDefault="00747043" w:rsidP="001C3D19">
            <w:pPr>
              <w:ind w:left="360"/>
              <w:rPr>
                <w:rFonts w:ascii="Arial" w:hAnsi="Arial" w:cs="Arial"/>
                <w:sz w:val="18"/>
                <w:szCs w:val="18"/>
              </w:rPr>
            </w:pPr>
            <w:r w:rsidRPr="001C3D19">
              <w:rPr>
                <w:rFonts w:ascii="Arial" w:hAnsi="Arial" w:cs="Arial"/>
                <w:b/>
                <w:sz w:val="18"/>
                <w:szCs w:val="18"/>
              </w:rPr>
              <w:t>EFFECTIVITY:</w:t>
            </w:r>
            <w:r>
              <w:rPr>
                <w:rFonts w:ascii="Arial" w:hAnsi="Arial" w:cs="Arial"/>
                <w:sz w:val="18"/>
                <w:szCs w:val="18"/>
              </w:rPr>
              <w:t xml:space="preserve">  Pre-SB5239</w:t>
            </w:r>
          </w:p>
        </w:tc>
        <w:tc>
          <w:tcPr>
            <w:tcW w:w="1620" w:type="dxa"/>
            <w:tcBorders>
              <w:top w:val="single" w:sz="4" w:space="0" w:color="auto"/>
              <w:bottom w:val="double" w:sz="4" w:space="0" w:color="auto"/>
            </w:tcBorders>
            <w:shd w:val="clear" w:color="auto" w:fill="auto"/>
          </w:tcPr>
          <w:p w:rsidR="00747043" w:rsidRPr="007D2CD1" w:rsidRDefault="00747043" w:rsidP="000513D4">
            <w:pPr>
              <w:ind w:left="-115" w:right="-115"/>
              <w:jc w:val="center"/>
              <w:rPr>
                <w:rFonts w:ascii="Arial" w:hAnsi="Arial" w:cs="Arial"/>
                <w:sz w:val="18"/>
                <w:szCs w:val="18"/>
              </w:rPr>
            </w:pPr>
            <w:r>
              <w:rPr>
                <w:rFonts w:ascii="Arial" w:hAnsi="Arial" w:cs="Arial"/>
                <w:sz w:val="18"/>
                <w:szCs w:val="18"/>
              </w:rPr>
              <w:t>Para 9.C.</w:t>
            </w:r>
          </w:p>
        </w:tc>
        <w:tc>
          <w:tcPr>
            <w:tcW w:w="1440" w:type="dxa"/>
            <w:tcBorders>
              <w:top w:val="single" w:sz="4" w:space="0" w:color="auto"/>
              <w:bottom w:val="double" w:sz="4" w:space="0" w:color="auto"/>
            </w:tcBorders>
            <w:shd w:val="pct10" w:color="auto" w:fill="BFBFBF" w:themeFill="background1" w:themeFillShade="BF"/>
          </w:tcPr>
          <w:p w:rsidR="00747043" w:rsidRPr="007D2CD1" w:rsidRDefault="00747043" w:rsidP="004471A4">
            <w:pPr>
              <w:rPr>
                <w:rFonts w:ascii="Arial" w:hAnsi="Arial" w:cs="Arial"/>
                <w:sz w:val="18"/>
                <w:szCs w:val="18"/>
              </w:rPr>
            </w:pPr>
          </w:p>
        </w:tc>
      </w:tr>
    </w:tbl>
    <w:p w:rsidR="001C3D19" w:rsidRDefault="001C3D19"/>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1C3D19" w:rsidRPr="007D2CD1" w:rsidTr="006465AB">
        <w:trPr>
          <w:trHeight w:val="245"/>
        </w:trPr>
        <w:tc>
          <w:tcPr>
            <w:tcW w:w="7675" w:type="dxa"/>
            <w:tcBorders>
              <w:top w:val="double" w:sz="4" w:space="0" w:color="auto"/>
              <w:bottom w:val="nil"/>
            </w:tcBorders>
            <w:shd w:val="clear" w:color="auto" w:fill="auto"/>
          </w:tcPr>
          <w:p w:rsidR="001C3D19" w:rsidRPr="007D2CD1" w:rsidRDefault="001C3D19" w:rsidP="006465AB">
            <w:pPr>
              <w:rPr>
                <w:rFonts w:ascii="Arial" w:hAnsi="Arial" w:cs="Arial"/>
                <w:b/>
                <w:sz w:val="18"/>
                <w:szCs w:val="18"/>
              </w:rPr>
            </w:pPr>
          </w:p>
        </w:tc>
        <w:tc>
          <w:tcPr>
            <w:tcW w:w="1620" w:type="dxa"/>
            <w:tcBorders>
              <w:top w:val="double" w:sz="4" w:space="0" w:color="auto"/>
              <w:bottom w:val="nil"/>
            </w:tcBorders>
            <w:shd w:val="clear" w:color="auto" w:fill="auto"/>
          </w:tcPr>
          <w:p w:rsidR="001C3D19" w:rsidRPr="007D2CD1" w:rsidRDefault="001C3D19" w:rsidP="006465AB">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1C3D19" w:rsidRPr="007D2CD1" w:rsidRDefault="001C3D19" w:rsidP="006465AB">
            <w:pPr>
              <w:jc w:val="center"/>
              <w:rPr>
                <w:rFonts w:ascii="Arial" w:hAnsi="Arial" w:cs="Arial"/>
                <w:b/>
                <w:sz w:val="18"/>
                <w:szCs w:val="18"/>
              </w:rPr>
            </w:pPr>
            <w:r w:rsidRPr="007D2CD1">
              <w:rPr>
                <w:rFonts w:ascii="Arial" w:hAnsi="Arial" w:cs="Arial"/>
                <w:b/>
                <w:sz w:val="18"/>
                <w:szCs w:val="18"/>
              </w:rPr>
              <w:t>MECHANIC’S</w:t>
            </w:r>
          </w:p>
          <w:p w:rsidR="001C3D19" w:rsidRPr="007D2CD1" w:rsidRDefault="001C3D19" w:rsidP="006465AB">
            <w:pPr>
              <w:jc w:val="center"/>
              <w:rPr>
                <w:rFonts w:ascii="Arial" w:hAnsi="Arial" w:cs="Arial"/>
                <w:b/>
                <w:sz w:val="18"/>
                <w:szCs w:val="18"/>
              </w:rPr>
            </w:pPr>
            <w:r w:rsidRPr="007D2CD1">
              <w:rPr>
                <w:rFonts w:ascii="Arial" w:hAnsi="Arial" w:cs="Arial"/>
                <w:b/>
                <w:sz w:val="18"/>
                <w:szCs w:val="18"/>
              </w:rPr>
              <w:t>INITIALS</w:t>
            </w:r>
          </w:p>
        </w:tc>
      </w:tr>
      <w:tr w:rsidR="001C3D19" w:rsidRPr="007D2CD1" w:rsidTr="006465AB">
        <w:trPr>
          <w:trHeight w:val="244"/>
        </w:trPr>
        <w:tc>
          <w:tcPr>
            <w:tcW w:w="7675" w:type="dxa"/>
            <w:tcBorders>
              <w:top w:val="nil"/>
              <w:bottom w:val="nil"/>
            </w:tcBorders>
            <w:shd w:val="clear" w:color="auto" w:fill="auto"/>
          </w:tcPr>
          <w:p w:rsidR="001C3D19" w:rsidRPr="007D2CD1" w:rsidRDefault="001C3D19" w:rsidP="006465AB">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1C3D19" w:rsidRPr="007D2CD1" w:rsidRDefault="001C3D19" w:rsidP="006465AB">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1C3D19" w:rsidRPr="007D2CD1" w:rsidRDefault="001C3D19" w:rsidP="006465AB">
            <w:pPr>
              <w:jc w:val="center"/>
              <w:rPr>
                <w:rFonts w:ascii="Arial" w:hAnsi="Arial" w:cs="Arial"/>
                <w:b/>
                <w:sz w:val="18"/>
                <w:szCs w:val="18"/>
              </w:rPr>
            </w:pPr>
          </w:p>
        </w:tc>
      </w:tr>
      <w:tr w:rsidR="001C3D19" w:rsidRPr="007D2CD1" w:rsidTr="00F43612">
        <w:trPr>
          <w:trHeight w:val="244"/>
        </w:trPr>
        <w:tc>
          <w:tcPr>
            <w:tcW w:w="7675" w:type="dxa"/>
            <w:tcBorders>
              <w:top w:val="nil"/>
              <w:bottom w:val="double" w:sz="4" w:space="0" w:color="auto"/>
            </w:tcBorders>
            <w:shd w:val="clear" w:color="auto" w:fill="auto"/>
          </w:tcPr>
          <w:p w:rsidR="001C3D19" w:rsidRPr="007D2CD1" w:rsidRDefault="001C3D19" w:rsidP="006465AB">
            <w:pPr>
              <w:rPr>
                <w:rFonts w:ascii="Arial" w:hAnsi="Arial" w:cs="Arial"/>
                <w:b/>
                <w:sz w:val="18"/>
                <w:szCs w:val="18"/>
              </w:rPr>
            </w:pPr>
          </w:p>
        </w:tc>
        <w:tc>
          <w:tcPr>
            <w:tcW w:w="1620" w:type="dxa"/>
            <w:tcBorders>
              <w:top w:val="nil"/>
              <w:bottom w:val="double" w:sz="4" w:space="0" w:color="auto"/>
            </w:tcBorders>
            <w:shd w:val="clear" w:color="auto" w:fill="auto"/>
          </w:tcPr>
          <w:p w:rsidR="001C3D19" w:rsidRPr="007D2CD1" w:rsidRDefault="001C3D19" w:rsidP="006465AB">
            <w:pPr>
              <w:rPr>
                <w:rFonts w:ascii="Arial" w:hAnsi="Arial" w:cs="Arial"/>
                <w:b/>
                <w:sz w:val="18"/>
                <w:szCs w:val="18"/>
              </w:rPr>
            </w:pPr>
          </w:p>
        </w:tc>
        <w:tc>
          <w:tcPr>
            <w:tcW w:w="1440" w:type="dxa"/>
            <w:vMerge/>
            <w:tcBorders>
              <w:bottom w:val="double" w:sz="4" w:space="0" w:color="auto"/>
            </w:tcBorders>
            <w:shd w:val="clear" w:color="auto" w:fill="auto"/>
          </w:tcPr>
          <w:p w:rsidR="001C3D19" w:rsidRPr="007D2CD1" w:rsidRDefault="001C3D19" w:rsidP="006465AB">
            <w:pPr>
              <w:jc w:val="center"/>
              <w:rPr>
                <w:rFonts w:ascii="Arial" w:hAnsi="Arial" w:cs="Arial"/>
                <w:b/>
                <w:sz w:val="18"/>
                <w:szCs w:val="18"/>
              </w:rPr>
            </w:pPr>
          </w:p>
        </w:tc>
      </w:tr>
      <w:tr w:rsidR="00F43612" w:rsidRPr="007D2CD1" w:rsidTr="006247E9">
        <w:tc>
          <w:tcPr>
            <w:tcW w:w="7675" w:type="dxa"/>
            <w:tcBorders>
              <w:top w:val="single" w:sz="4" w:space="0" w:color="auto"/>
              <w:bottom w:val="nil"/>
            </w:tcBorders>
            <w:shd w:val="clear" w:color="auto" w:fill="auto"/>
          </w:tcPr>
          <w:p w:rsidR="00F43612" w:rsidRPr="007D2CD1" w:rsidRDefault="00F43612" w:rsidP="006465AB">
            <w:pPr>
              <w:rPr>
                <w:rFonts w:ascii="Arial" w:hAnsi="Arial" w:cs="Arial"/>
                <w:sz w:val="18"/>
                <w:szCs w:val="18"/>
              </w:rPr>
            </w:pPr>
          </w:p>
        </w:tc>
        <w:tc>
          <w:tcPr>
            <w:tcW w:w="3060" w:type="dxa"/>
            <w:gridSpan w:val="2"/>
            <w:vMerge w:val="restart"/>
            <w:tcBorders>
              <w:top w:val="double" w:sz="4" w:space="0" w:color="auto"/>
            </w:tcBorders>
            <w:shd w:val="pct10" w:color="auto" w:fill="BFBFBF" w:themeFill="background1" w:themeFillShade="BF"/>
          </w:tcPr>
          <w:p w:rsidR="00F43612" w:rsidRPr="007D2CD1" w:rsidRDefault="00F43612" w:rsidP="006465AB">
            <w:pPr>
              <w:rPr>
                <w:rFonts w:ascii="Arial" w:hAnsi="Arial" w:cs="Arial"/>
                <w:sz w:val="18"/>
                <w:szCs w:val="18"/>
              </w:rPr>
            </w:pPr>
          </w:p>
        </w:tc>
      </w:tr>
      <w:tr w:rsidR="00F43612" w:rsidRPr="007D2CD1" w:rsidTr="006247E9">
        <w:trPr>
          <w:trHeight w:val="360"/>
        </w:trPr>
        <w:tc>
          <w:tcPr>
            <w:tcW w:w="7675" w:type="dxa"/>
            <w:tcBorders>
              <w:top w:val="nil"/>
              <w:bottom w:val="nil"/>
            </w:tcBorders>
            <w:shd w:val="clear" w:color="auto" w:fill="auto"/>
          </w:tcPr>
          <w:p w:rsidR="00F43612" w:rsidRPr="007D2CD1" w:rsidRDefault="00F43612" w:rsidP="001C3D19">
            <w:pPr>
              <w:numPr>
                <w:ilvl w:val="2"/>
                <w:numId w:val="1"/>
              </w:numPr>
              <w:rPr>
                <w:rFonts w:ascii="Arial" w:hAnsi="Arial" w:cs="Arial"/>
                <w:sz w:val="18"/>
                <w:szCs w:val="18"/>
              </w:rPr>
            </w:pPr>
            <w:r w:rsidRPr="001C3D19">
              <w:rPr>
                <w:rFonts w:ascii="Arial" w:hAnsi="Arial" w:cs="Arial"/>
                <w:sz w:val="18"/>
                <w:szCs w:val="18"/>
              </w:rPr>
              <w:t>Fuel Nozzle</w:t>
            </w:r>
            <w:r>
              <w:rPr>
                <w:rFonts w:ascii="Arial" w:hAnsi="Arial" w:cs="Arial"/>
                <w:sz w:val="18"/>
                <w:szCs w:val="18"/>
              </w:rPr>
              <w:t xml:space="preserve"> </w:t>
            </w:r>
            <w:r w:rsidRPr="001C3D19">
              <w:rPr>
                <w:rFonts w:ascii="Arial" w:hAnsi="Arial" w:cs="Arial"/>
                <w:sz w:val="18"/>
                <w:szCs w:val="18"/>
              </w:rPr>
              <w:t>Assemblies</w:t>
            </w:r>
          </w:p>
        </w:tc>
        <w:tc>
          <w:tcPr>
            <w:tcW w:w="3060" w:type="dxa"/>
            <w:gridSpan w:val="2"/>
            <w:vMerge/>
            <w:shd w:val="pct10" w:color="auto" w:fill="BFBFBF" w:themeFill="background1" w:themeFillShade="BF"/>
          </w:tcPr>
          <w:p w:rsidR="00F43612" w:rsidRPr="007D2CD1" w:rsidRDefault="00F43612" w:rsidP="006465AB">
            <w:pPr>
              <w:rPr>
                <w:rFonts w:ascii="Arial" w:hAnsi="Arial" w:cs="Arial"/>
                <w:sz w:val="18"/>
                <w:szCs w:val="18"/>
              </w:rPr>
            </w:pPr>
          </w:p>
        </w:tc>
      </w:tr>
      <w:tr w:rsidR="00F43612" w:rsidRPr="007D2CD1" w:rsidTr="006247E9">
        <w:trPr>
          <w:trHeight w:val="198"/>
        </w:trPr>
        <w:tc>
          <w:tcPr>
            <w:tcW w:w="7675" w:type="dxa"/>
            <w:tcBorders>
              <w:top w:val="nil"/>
              <w:bottom w:val="single" w:sz="4" w:space="0" w:color="auto"/>
            </w:tcBorders>
            <w:shd w:val="clear" w:color="auto" w:fill="auto"/>
          </w:tcPr>
          <w:p w:rsidR="00F43612" w:rsidRPr="007D2CD1" w:rsidRDefault="00F43612" w:rsidP="006465AB">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F43612" w:rsidRPr="007D2CD1" w:rsidRDefault="00F43612" w:rsidP="006465AB">
            <w:pPr>
              <w:rPr>
                <w:rFonts w:ascii="Arial" w:hAnsi="Arial" w:cs="Arial"/>
                <w:sz w:val="18"/>
                <w:szCs w:val="18"/>
              </w:rPr>
            </w:pPr>
          </w:p>
        </w:tc>
      </w:tr>
      <w:tr w:rsidR="001C3D19" w:rsidRPr="007D2CD1" w:rsidTr="00F43612">
        <w:trPr>
          <w:trHeight w:val="467"/>
        </w:trPr>
        <w:tc>
          <w:tcPr>
            <w:tcW w:w="7675" w:type="dxa"/>
            <w:tcBorders>
              <w:top w:val="nil"/>
              <w:bottom w:val="nil"/>
            </w:tcBorders>
            <w:shd w:val="clear" w:color="auto" w:fill="auto"/>
          </w:tcPr>
          <w:p w:rsidR="001C3D19" w:rsidRPr="007D2CD1" w:rsidRDefault="001C3D19" w:rsidP="001C3D19">
            <w:pPr>
              <w:numPr>
                <w:ilvl w:val="3"/>
                <w:numId w:val="1"/>
              </w:numPr>
              <w:rPr>
                <w:rFonts w:ascii="Arial" w:hAnsi="Arial" w:cs="Arial"/>
                <w:sz w:val="18"/>
                <w:szCs w:val="18"/>
              </w:rPr>
            </w:pPr>
            <w:r>
              <w:rPr>
                <w:rFonts w:ascii="Arial" w:hAnsi="Arial" w:cs="Arial"/>
                <w:sz w:val="18"/>
                <w:szCs w:val="18"/>
              </w:rPr>
              <w:t>Remove, inspect and function check</w:t>
            </w:r>
            <w:r w:rsidR="00F43612">
              <w:rPr>
                <w:rFonts w:ascii="Arial" w:hAnsi="Arial" w:cs="Arial"/>
                <w:sz w:val="18"/>
                <w:szCs w:val="18"/>
              </w:rPr>
              <w:t>.</w:t>
            </w:r>
          </w:p>
        </w:tc>
        <w:tc>
          <w:tcPr>
            <w:tcW w:w="1620" w:type="dxa"/>
            <w:tcBorders>
              <w:top w:val="nil"/>
              <w:bottom w:val="single" w:sz="4" w:space="0" w:color="auto"/>
            </w:tcBorders>
            <w:shd w:val="clear" w:color="auto" w:fill="auto"/>
          </w:tcPr>
          <w:p w:rsidR="00F43612" w:rsidRDefault="00F43612" w:rsidP="00F43612">
            <w:pPr>
              <w:ind w:left="-115" w:right="-115"/>
              <w:jc w:val="center"/>
              <w:rPr>
                <w:rFonts w:ascii="Arial" w:hAnsi="Arial" w:cs="Arial"/>
                <w:sz w:val="18"/>
                <w:szCs w:val="18"/>
              </w:rPr>
            </w:pPr>
            <w:r>
              <w:rPr>
                <w:rFonts w:ascii="Arial" w:hAnsi="Arial" w:cs="Arial"/>
                <w:sz w:val="18"/>
                <w:szCs w:val="18"/>
              </w:rPr>
              <w:t>72-00-00</w:t>
            </w:r>
          </w:p>
          <w:p w:rsidR="00F43612" w:rsidRDefault="00F43612" w:rsidP="00F43612">
            <w:pPr>
              <w:ind w:left="-115" w:right="-115"/>
              <w:jc w:val="center"/>
              <w:rPr>
                <w:rFonts w:ascii="Arial" w:hAnsi="Arial" w:cs="Arial"/>
                <w:sz w:val="18"/>
                <w:szCs w:val="18"/>
              </w:rPr>
            </w:pPr>
            <w:r>
              <w:rPr>
                <w:rFonts w:ascii="Arial" w:hAnsi="Arial" w:cs="Arial"/>
                <w:sz w:val="18"/>
                <w:szCs w:val="18"/>
              </w:rPr>
              <w:t xml:space="preserve">ENGINE </w:t>
            </w:r>
          </w:p>
          <w:p w:rsidR="001C3D19" w:rsidRPr="007D2CD1" w:rsidRDefault="00F43612" w:rsidP="00F43612">
            <w:pPr>
              <w:jc w:val="center"/>
              <w:rPr>
                <w:rFonts w:ascii="Arial" w:hAnsi="Arial" w:cs="Arial"/>
                <w:sz w:val="18"/>
                <w:szCs w:val="18"/>
              </w:rPr>
            </w:pPr>
            <w:r>
              <w:rPr>
                <w:rFonts w:ascii="Arial" w:hAnsi="Arial" w:cs="Arial"/>
                <w:sz w:val="18"/>
                <w:szCs w:val="18"/>
              </w:rPr>
              <w:t>CLEANING</w:t>
            </w:r>
          </w:p>
        </w:tc>
        <w:tc>
          <w:tcPr>
            <w:tcW w:w="1440" w:type="dxa"/>
            <w:tcBorders>
              <w:top w:val="nil"/>
              <w:bottom w:val="single" w:sz="4" w:space="0" w:color="auto"/>
            </w:tcBorders>
            <w:shd w:val="clear" w:color="auto" w:fill="auto"/>
          </w:tcPr>
          <w:p w:rsidR="001C3D19" w:rsidRPr="007D2CD1" w:rsidRDefault="001C3D19" w:rsidP="006465AB">
            <w:pPr>
              <w:rPr>
                <w:rFonts w:ascii="Arial" w:hAnsi="Arial" w:cs="Arial"/>
                <w:sz w:val="18"/>
                <w:szCs w:val="18"/>
              </w:rPr>
            </w:pPr>
          </w:p>
        </w:tc>
      </w:tr>
      <w:tr w:rsidR="00F43612" w:rsidRPr="007D2CD1" w:rsidTr="00B65507">
        <w:trPr>
          <w:trHeight w:val="683"/>
        </w:trPr>
        <w:tc>
          <w:tcPr>
            <w:tcW w:w="7675" w:type="dxa"/>
            <w:tcBorders>
              <w:top w:val="nil"/>
              <w:bottom w:val="single" w:sz="4" w:space="0" w:color="auto"/>
            </w:tcBorders>
            <w:shd w:val="clear" w:color="auto" w:fill="auto"/>
            <w:vAlign w:val="center"/>
          </w:tcPr>
          <w:p w:rsidR="00F43612" w:rsidRPr="007D2CD1" w:rsidRDefault="00F43612" w:rsidP="000F765B">
            <w:pPr>
              <w:ind w:left="1710" w:right="425" w:hanging="1350"/>
              <w:rPr>
                <w:rFonts w:ascii="Arial" w:hAnsi="Arial" w:cs="Arial"/>
                <w:sz w:val="18"/>
                <w:szCs w:val="18"/>
              </w:rPr>
            </w:pPr>
            <w:r w:rsidRPr="001C3D19">
              <w:rPr>
                <w:rFonts w:ascii="Arial" w:hAnsi="Arial" w:cs="Arial"/>
                <w:b/>
                <w:sz w:val="18"/>
                <w:szCs w:val="18"/>
              </w:rPr>
              <w:t>EFFECTIVITY:</w:t>
            </w:r>
            <w:r>
              <w:rPr>
                <w:rFonts w:ascii="Arial" w:hAnsi="Arial" w:cs="Arial"/>
                <w:sz w:val="18"/>
                <w:szCs w:val="18"/>
              </w:rPr>
              <w:t xml:space="preserve">   </w:t>
            </w:r>
            <w:r w:rsidR="00747043">
              <w:rPr>
                <w:rFonts w:ascii="Arial" w:hAnsi="Arial" w:cs="Arial"/>
                <w:sz w:val="18"/>
                <w:szCs w:val="18"/>
              </w:rPr>
              <w:t>Only i</w:t>
            </w:r>
            <w:r w:rsidRPr="001C3D19">
              <w:rPr>
                <w:rFonts w:ascii="Arial" w:hAnsi="Arial" w:cs="Arial"/>
                <w:sz w:val="18"/>
                <w:szCs w:val="18"/>
              </w:rPr>
              <w:t xml:space="preserve">f in-situ cleaning is </w:t>
            </w:r>
            <w:r w:rsidR="000F765B">
              <w:rPr>
                <w:rFonts w:ascii="Arial" w:hAnsi="Arial" w:cs="Arial"/>
                <w:sz w:val="18"/>
                <w:szCs w:val="18"/>
              </w:rPr>
              <w:t>currently performed</w:t>
            </w:r>
            <w:r>
              <w:rPr>
                <w:rFonts w:ascii="Arial" w:hAnsi="Arial" w:cs="Arial"/>
                <w:sz w:val="18"/>
                <w:szCs w:val="18"/>
              </w:rPr>
              <w:t>.</w:t>
            </w:r>
            <w:r w:rsidRPr="001C3D19">
              <w:rPr>
                <w:rFonts w:ascii="Arial" w:hAnsi="Arial" w:cs="Arial"/>
                <w:sz w:val="18"/>
                <w:szCs w:val="18"/>
              </w:rPr>
              <w:t xml:space="preserve"> </w:t>
            </w:r>
            <w:r>
              <w:rPr>
                <w:rFonts w:ascii="Arial" w:hAnsi="Arial" w:cs="Arial"/>
                <w:sz w:val="18"/>
                <w:szCs w:val="18"/>
              </w:rPr>
              <w:t>If not, and complied with at the 600 hour B0600 inspection, 5.3.1 may be N/</w:t>
            </w:r>
            <w:proofErr w:type="spellStart"/>
            <w:r>
              <w:rPr>
                <w:rFonts w:ascii="Arial" w:hAnsi="Arial" w:cs="Arial"/>
                <w:sz w:val="18"/>
                <w:szCs w:val="18"/>
              </w:rPr>
              <w:t>A’d</w:t>
            </w:r>
            <w:proofErr w:type="spellEnd"/>
            <w:r>
              <w:rPr>
                <w:rFonts w:ascii="Arial" w:hAnsi="Arial" w:cs="Arial"/>
                <w:sz w:val="18"/>
                <w:szCs w:val="18"/>
              </w:rPr>
              <w:t>.</w:t>
            </w:r>
          </w:p>
        </w:tc>
        <w:tc>
          <w:tcPr>
            <w:tcW w:w="3060" w:type="dxa"/>
            <w:gridSpan w:val="2"/>
            <w:tcBorders>
              <w:top w:val="single" w:sz="4" w:space="0" w:color="auto"/>
              <w:bottom w:val="single" w:sz="4" w:space="0" w:color="auto"/>
            </w:tcBorders>
            <w:shd w:val="pct10" w:color="auto" w:fill="BFBFBF" w:themeFill="background1" w:themeFillShade="BF"/>
          </w:tcPr>
          <w:p w:rsidR="00F43612" w:rsidRPr="007D2CD1" w:rsidRDefault="00F43612" w:rsidP="006465AB">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DF2E0D">
        <w:rPr>
          <w:rFonts w:ascii="Arial" w:hAnsi="Arial" w:cs="Arial"/>
          <w:sz w:val="20"/>
          <w:szCs w:val="20"/>
        </w:rPr>
        <w:t>B</w:t>
      </w:r>
      <w:r w:rsidR="001A7A41">
        <w:rPr>
          <w:rFonts w:ascii="Arial" w:hAnsi="Arial" w:cs="Arial"/>
          <w:sz w:val="20"/>
          <w:szCs w:val="20"/>
        </w:rPr>
        <w:t xml:space="preserve"> </w:t>
      </w:r>
      <w:r w:rsidR="00F96392">
        <w:rPr>
          <w:rFonts w:ascii="Arial" w:hAnsi="Arial" w:cs="Arial"/>
          <w:sz w:val="20"/>
          <w:szCs w:val="20"/>
        </w:rPr>
        <w:t>1</w:t>
      </w:r>
      <w:r w:rsidR="00F43612">
        <w:rPr>
          <w:rFonts w:ascii="Arial" w:hAnsi="Arial" w:cs="Arial"/>
          <w:sz w:val="20"/>
          <w:szCs w:val="20"/>
        </w:rPr>
        <w:t>2</w:t>
      </w:r>
      <w:r w:rsidR="001F1608">
        <w:rPr>
          <w:rFonts w:ascii="Arial" w:hAnsi="Arial" w:cs="Arial"/>
          <w:sz w:val="20"/>
          <w:szCs w:val="20"/>
        </w:rPr>
        <w:t>0</w:t>
      </w:r>
      <w:r w:rsidR="00F43612">
        <w:rPr>
          <w:rFonts w:ascii="Arial" w:hAnsi="Arial" w:cs="Arial"/>
          <w:sz w:val="20"/>
          <w:szCs w:val="20"/>
        </w:rPr>
        <w:t>0</w:t>
      </w:r>
      <w:r w:rsidR="006C0B5C">
        <w:rPr>
          <w:rFonts w:ascii="Arial" w:hAnsi="Arial" w:cs="Arial"/>
          <w:sz w:val="20"/>
          <w:szCs w:val="20"/>
        </w:rPr>
        <w:t>RT</w:t>
      </w:r>
      <w:r w:rsidR="00F806E4">
        <w:rPr>
          <w:rFonts w:ascii="Arial" w:hAnsi="Arial" w:cs="Arial"/>
          <w:sz w:val="20"/>
          <w:szCs w:val="20"/>
        </w:rPr>
        <w:t xml:space="preserve"> – </w:t>
      </w:r>
      <w:r w:rsidR="00F96392">
        <w:rPr>
          <w:rFonts w:ascii="Arial" w:hAnsi="Arial" w:cs="Arial"/>
          <w:sz w:val="20"/>
          <w:szCs w:val="20"/>
        </w:rPr>
        <w:t>1</w:t>
      </w:r>
      <w:r w:rsidR="00F43612">
        <w:rPr>
          <w:rFonts w:ascii="Arial" w:hAnsi="Arial" w:cs="Arial"/>
          <w:sz w:val="20"/>
          <w:szCs w:val="20"/>
        </w:rPr>
        <w:t>2</w:t>
      </w:r>
      <w:r w:rsidR="0059145C">
        <w:rPr>
          <w:rFonts w:ascii="Arial" w:hAnsi="Arial" w:cs="Arial"/>
          <w:sz w:val="20"/>
          <w:szCs w:val="20"/>
        </w:rPr>
        <w:t>0</w:t>
      </w:r>
      <w:r w:rsidR="001A7A41" w:rsidRPr="001A7A41">
        <w:rPr>
          <w:rFonts w:ascii="Arial" w:hAnsi="Arial" w:cs="Arial"/>
          <w:sz w:val="20"/>
          <w:szCs w:val="20"/>
        </w:rPr>
        <w:t xml:space="preserve">0 Hour </w:t>
      </w:r>
      <w:r w:rsidR="00F96392">
        <w:rPr>
          <w:rFonts w:ascii="Arial" w:hAnsi="Arial" w:cs="Arial"/>
          <w:sz w:val="20"/>
          <w:szCs w:val="20"/>
        </w:rPr>
        <w:t xml:space="preserve">Engine </w:t>
      </w:r>
      <w:r w:rsidR="001A7A41" w:rsidRPr="001A7A41">
        <w:rPr>
          <w:rFonts w:ascii="Arial" w:hAnsi="Arial" w:cs="Arial"/>
          <w:sz w:val="20"/>
          <w:szCs w:val="20"/>
        </w:rPr>
        <w:t xml:space="preserve">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Layout w:type="fixed"/>
        <w:tblLook w:val="0000"/>
      </w:tblPr>
      <w:tblGrid>
        <w:gridCol w:w="1987"/>
        <w:gridCol w:w="1757"/>
        <w:gridCol w:w="868"/>
        <w:gridCol w:w="1080"/>
        <w:gridCol w:w="2898"/>
        <w:gridCol w:w="1498"/>
      </w:tblGrid>
      <w:tr w:rsidR="00BB606E" w:rsidRPr="00EC3150" w:rsidTr="00ED2FE4">
        <w:trPr>
          <w:cantSplit/>
          <w:jc w:val="center"/>
        </w:trPr>
        <w:tc>
          <w:tcPr>
            <w:tcW w:w="1987" w:type="dxa"/>
          </w:tcPr>
          <w:p w:rsidR="00BB606E" w:rsidRPr="00EC3150" w:rsidRDefault="00BB606E"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rsidR="00BB606E" w:rsidRPr="00EC3150" w:rsidRDefault="00BB606E" w:rsidP="00ED2FE4">
            <w:pPr>
              <w:rPr>
                <w:rFonts w:ascii="Arial" w:hAnsi="Arial" w:cs="Arial"/>
                <w:sz w:val="22"/>
                <w:szCs w:val="22"/>
              </w:rPr>
            </w:pPr>
            <w:r w:rsidRPr="00EC3150">
              <w:rPr>
                <w:rFonts w:ascii="Arial" w:hAnsi="Arial" w:cs="Arial"/>
                <w:sz w:val="22"/>
                <w:szCs w:val="22"/>
              </w:rPr>
              <w:t>N</w:t>
            </w:r>
          </w:p>
        </w:tc>
        <w:tc>
          <w:tcPr>
            <w:tcW w:w="868" w:type="dxa"/>
          </w:tcPr>
          <w:p w:rsidR="00BB606E" w:rsidRPr="00EC3150" w:rsidRDefault="00BB606E" w:rsidP="00ED2FE4">
            <w:pPr>
              <w:jc w:val="center"/>
              <w:rPr>
                <w:rFonts w:ascii="Arial" w:hAnsi="Arial" w:cs="Arial"/>
                <w:sz w:val="22"/>
                <w:szCs w:val="22"/>
              </w:rPr>
            </w:pPr>
            <w:r>
              <w:rPr>
                <w:rFonts w:ascii="Arial" w:hAnsi="Arial" w:cs="Arial"/>
                <w:sz w:val="22"/>
                <w:szCs w:val="22"/>
              </w:rPr>
              <w:t>Start</w:t>
            </w:r>
          </w:p>
        </w:tc>
        <w:tc>
          <w:tcPr>
            <w:tcW w:w="1080" w:type="dxa"/>
          </w:tcPr>
          <w:p w:rsidR="00BB606E" w:rsidRPr="00EC3150" w:rsidRDefault="00BB606E" w:rsidP="00ED2FE4">
            <w:pPr>
              <w:jc w:val="right"/>
              <w:rPr>
                <w:rFonts w:ascii="Arial" w:hAnsi="Arial" w:cs="Arial"/>
                <w:sz w:val="22"/>
                <w:szCs w:val="22"/>
              </w:rPr>
            </w:pPr>
          </w:p>
        </w:tc>
        <w:tc>
          <w:tcPr>
            <w:tcW w:w="2898" w:type="dxa"/>
          </w:tcPr>
          <w:p w:rsidR="00BB606E" w:rsidRPr="00EC3150" w:rsidRDefault="00BB606E"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rsidR="00BB606E" w:rsidRPr="00EC3150" w:rsidRDefault="00BB606E" w:rsidP="00ED2FE4">
            <w:pPr>
              <w:jc w:val="both"/>
              <w:rPr>
                <w:rFonts w:ascii="Arial" w:hAnsi="Arial" w:cs="Arial"/>
                <w:sz w:val="22"/>
                <w:szCs w:val="22"/>
              </w:rPr>
            </w:pPr>
          </w:p>
        </w:tc>
      </w:tr>
      <w:tr w:rsidR="00BB606E" w:rsidRPr="00EC3150" w:rsidTr="00ED2FE4">
        <w:trPr>
          <w:cantSplit/>
          <w:jc w:val="center"/>
        </w:trPr>
        <w:tc>
          <w:tcPr>
            <w:tcW w:w="1987" w:type="dxa"/>
          </w:tcPr>
          <w:p w:rsidR="00BB606E" w:rsidRPr="00EC3150" w:rsidRDefault="00BB606E"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rsidR="00BB606E" w:rsidRPr="00EC3150" w:rsidRDefault="00BB606E" w:rsidP="00ED2FE4">
            <w:pPr>
              <w:rPr>
                <w:rFonts w:ascii="Arial" w:hAnsi="Arial" w:cs="Arial"/>
                <w:sz w:val="22"/>
                <w:szCs w:val="22"/>
              </w:rPr>
            </w:pPr>
          </w:p>
        </w:tc>
        <w:tc>
          <w:tcPr>
            <w:tcW w:w="868" w:type="dxa"/>
          </w:tcPr>
          <w:p w:rsidR="00BB606E" w:rsidRPr="00EC3150" w:rsidRDefault="00BB606E"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rsidR="00BB606E" w:rsidRPr="00EC3150" w:rsidRDefault="00BB606E" w:rsidP="00ED2FE4">
            <w:pPr>
              <w:jc w:val="right"/>
              <w:rPr>
                <w:rFonts w:ascii="Arial" w:hAnsi="Arial" w:cs="Arial"/>
                <w:sz w:val="22"/>
                <w:szCs w:val="22"/>
              </w:rPr>
            </w:pPr>
          </w:p>
        </w:tc>
        <w:tc>
          <w:tcPr>
            <w:tcW w:w="2898" w:type="dxa"/>
            <w:tcBorders>
              <w:left w:val="nil"/>
            </w:tcBorders>
          </w:tcPr>
          <w:p w:rsidR="00BB606E" w:rsidRPr="00EC3150" w:rsidRDefault="00BB606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rsidR="00BB606E" w:rsidRPr="00EC3150" w:rsidRDefault="00BB606E" w:rsidP="00ED2FE4">
            <w:pPr>
              <w:jc w:val="both"/>
              <w:rPr>
                <w:rFonts w:ascii="Arial" w:hAnsi="Arial" w:cs="Arial"/>
                <w:sz w:val="22"/>
                <w:szCs w:val="22"/>
              </w:rPr>
            </w:pPr>
          </w:p>
        </w:tc>
      </w:tr>
      <w:tr w:rsidR="00BB606E" w:rsidRPr="00EC3150" w:rsidTr="00ED2FE4">
        <w:trPr>
          <w:cantSplit/>
          <w:jc w:val="center"/>
        </w:trPr>
        <w:tc>
          <w:tcPr>
            <w:tcW w:w="1987" w:type="dxa"/>
          </w:tcPr>
          <w:p w:rsidR="00BB606E" w:rsidRPr="00EC3150" w:rsidRDefault="00BB606E"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rsidR="00BB606E" w:rsidRPr="00EC3150" w:rsidRDefault="00BB606E" w:rsidP="00ED2FE4">
            <w:pPr>
              <w:rPr>
                <w:rFonts w:ascii="Arial" w:hAnsi="Arial" w:cs="Arial"/>
                <w:sz w:val="22"/>
                <w:szCs w:val="22"/>
              </w:rPr>
            </w:pPr>
          </w:p>
        </w:tc>
        <w:tc>
          <w:tcPr>
            <w:tcW w:w="868" w:type="dxa"/>
          </w:tcPr>
          <w:p w:rsidR="00BB606E" w:rsidRPr="00EC3150" w:rsidRDefault="00BB606E" w:rsidP="00ED2FE4">
            <w:pPr>
              <w:jc w:val="right"/>
              <w:rPr>
                <w:rFonts w:ascii="Arial" w:hAnsi="Arial" w:cs="Arial"/>
                <w:sz w:val="22"/>
                <w:szCs w:val="22"/>
              </w:rPr>
            </w:pPr>
          </w:p>
        </w:tc>
        <w:tc>
          <w:tcPr>
            <w:tcW w:w="1080" w:type="dxa"/>
            <w:tcBorders>
              <w:top w:val="single" w:sz="4" w:space="0" w:color="auto"/>
            </w:tcBorders>
          </w:tcPr>
          <w:p w:rsidR="00BB606E" w:rsidRPr="00EC3150" w:rsidRDefault="00BB606E" w:rsidP="00ED2FE4">
            <w:pPr>
              <w:jc w:val="right"/>
              <w:rPr>
                <w:rFonts w:ascii="Arial" w:hAnsi="Arial" w:cs="Arial"/>
                <w:sz w:val="22"/>
                <w:szCs w:val="22"/>
              </w:rPr>
            </w:pPr>
          </w:p>
        </w:tc>
        <w:tc>
          <w:tcPr>
            <w:tcW w:w="2898" w:type="dxa"/>
            <w:tcBorders>
              <w:left w:val="nil"/>
            </w:tcBorders>
          </w:tcPr>
          <w:p w:rsidR="00BB606E" w:rsidRPr="00EC3150" w:rsidRDefault="00BB606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rsidR="00BB606E" w:rsidRPr="00EC3150" w:rsidRDefault="00BB606E" w:rsidP="00ED2FE4">
            <w:pPr>
              <w:jc w:val="both"/>
              <w:rPr>
                <w:rFonts w:ascii="Arial" w:hAnsi="Arial" w:cs="Arial"/>
                <w:sz w:val="22"/>
                <w:szCs w:val="22"/>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6628" w:rsidRDefault="00D76628">
      <w:r>
        <w:separator/>
      </w:r>
    </w:p>
  </w:endnote>
  <w:endnote w:type="continuationSeparator" w:id="0">
    <w:p w:rsidR="00D76628" w:rsidRDefault="00D766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6628" w:rsidRDefault="00D76628">
      <w:r>
        <w:separator/>
      </w:r>
    </w:p>
  </w:footnote>
  <w:footnote w:type="continuationSeparator" w:id="0">
    <w:p w:rsidR="00D76628" w:rsidRDefault="00D766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595C97"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9037BD">
            <w:rPr>
              <w:rFonts w:ascii="Arial" w:hAnsi="Arial"/>
              <w:b/>
              <w:noProof/>
              <w:sz w:val="16"/>
              <w:szCs w:val="16"/>
            </w:rPr>
            <w:t>1</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DF2E0D" w:rsidP="000513D4">
          <w:pPr>
            <w:pStyle w:val="Heading2"/>
            <w:tabs>
              <w:tab w:val="right" w:pos="2340"/>
              <w:tab w:val="left" w:pos="2610"/>
              <w:tab w:val="left" w:pos="2790"/>
            </w:tabs>
            <w:rPr>
              <w:sz w:val="22"/>
            </w:rPr>
          </w:pPr>
          <w:r>
            <w:rPr>
              <w:sz w:val="22"/>
            </w:rPr>
            <w:t>B</w:t>
          </w:r>
          <w:r w:rsidR="00F806E4" w:rsidRPr="00C16178">
            <w:rPr>
              <w:sz w:val="22"/>
            </w:rPr>
            <w:t xml:space="preserve"> </w:t>
          </w:r>
          <w:r w:rsidR="00866046">
            <w:rPr>
              <w:sz w:val="22"/>
            </w:rPr>
            <w:t>1</w:t>
          </w:r>
          <w:r w:rsidR="000513D4">
            <w:rPr>
              <w:sz w:val="22"/>
            </w:rPr>
            <w:t>2</w:t>
          </w:r>
          <w:r w:rsidR="00BD3BEB">
            <w:rPr>
              <w:sz w:val="22"/>
            </w:rPr>
            <w:t>0</w:t>
          </w:r>
          <w:r w:rsidR="000513D4">
            <w:rPr>
              <w:sz w:val="22"/>
            </w:rPr>
            <w:t>0</w:t>
          </w:r>
          <w:r w:rsidR="006C0B5C">
            <w:rPr>
              <w:sz w:val="22"/>
            </w:rPr>
            <w:t>RT</w:t>
          </w:r>
          <w:r w:rsidR="00F806E4" w:rsidRPr="00C16178">
            <w:rPr>
              <w:sz w:val="22"/>
            </w:rPr>
            <w:t xml:space="preserve"> – </w:t>
          </w:r>
          <w:r w:rsidR="00866046">
            <w:rPr>
              <w:sz w:val="22"/>
            </w:rPr>
            <w:t>ENGIN</w:t>
          </w:r>
          <w:r w:rsidR="00F806E4" w:rsidRPr="00C16178">
            <w:rPr>
              <w:sz w:val="22"/>
            </w:rPr>
            <w:t>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866046" w:rsidP="000540E7">
          <w:pPr>
            <w:pStyle w:val="Heading2"/>
            <w:tabs>
              <w:tab w:val="right" w:pos="2340"/>
              <w:tab w:val="left" w:pos="2610"/>
              <w:tab w:val="left" w:pos="2790"/>
            </w:tabs>
            <w:rPr>
              <w:sz w:val="22"/>
              <w:szCs w:val="22"/>
            </w:rPr>
          </w:pPr>
          <w:r>
            <w:rPr>
              <w:sz w:val="22"/>
              <w:szCs w:val="22"/>
            </w:rPr>
            <w:t>1</w:t>
          </w:r>
          <w:r w:rsidR="000513D4">
            <w:rPr>
              <w:sz w:val="22"/>
              <w:szCs w:val="22"/>
            </w:rPr>
            <w:t>2</w:t>
          </w:r>
          <w:r w:rsidR="00350673">
            <w:rPr>
              <w:sz w:val="22"/>
              <w:szCs w:val="22"/>
            </w:rPr>
            <w:t>0</w:t>
          </w:r>
          <w:r w:rsidR="004371B5" w:rsidRPr="004371B5">
            <w:rPr>
              <w:sz w:val="22"/>
              <w:szCs w:val="22"/>
            </w:rPr>
            <w:t>0 HOUR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6C0B5C" w:rsidP="00602243">
          <w:pPr>
            <w:pStyle w:val="Heading2"/>
            <w:tabs>
              <w:tab w:val="right" w:pos="2340"/>
              <w:tab w:val="left" w:pos="2610"/>
              <w:tab w:val="left" w:pos="2790"/>
            </w:tabs>
            <w:rPr>
              <w:color w:val="FF0000"/>
              <w:sz w:val="22"/>
              <w:szCs w:val="22"/>
            </w:rPr>
          </w:pPr>
          <w:r>
            <w:rPr>
              <w:color w:val="FF0000"/>
              <w:sz w:val="22"/>
              <w:szCs w:val="22"/>
            </w:rPr>
            <w:t>T</w:t>
          </w:r>
          <w:r w:rsidR="00602243">
            <w:rPr>
              <w:color w:val="FF0000"/>
              <w:sz w:val="22"/>
              <w:szCs w:val="22"/>
            </w:rPr>
            <w:t xml:space="preserve">his inspection </w:t>
          </w:r>
          <w:r>
            <w:rPr>
              <w:color w:val="FF0000"/>
              <w:sz w:val="22"/>
              <w:szCs w:val="22"/>
            </w:rPr>
            <w:t>is restricted to 100 hours</w:t>
          </w: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EEA4C8D"/>
    <w:multiLevelType w:val="multilevel"/>
    <w:tmpl w:val="E4BE0362"/>
    <w:lvl w:ilvl="0">
      <w:start w:val="100"/>
      <w:numFmt w:val="decimal"/>
      <w:lvlText w:val="A 0%1 RT"/>
      <w:lvlJc w:val="left"/>
      <w:pPr>
        <w:tabs>
          <w:tab w:val="num" w:pos="540"/>
        </w:tabs>
        <w:ind w:left="540" w:hanging="540"/>
      </w:pPr>
      <w:rPr>
        <w:rFonts w:hint="default"/>
      </w:rPr>
    </w:lvl>
    <w:lvl w:ilvl="1">
      <w:start w:val="1"/>
      <w:numFmt w:val="decimal"/>
      <w:lvlText w:val="B 1200.%2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98306"/>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2C88"/>
    <w:rsid w:val="0004450F"/>
    <w:rsid w:val="000513D4"/>
    <w:rsid w:val="000540E7"/>
    <w:rsid w:val="000600A8"/>
    <w:rsid w:val="00073300"/>
    <w:rsid w:val="000763F1"/>
    <w:rsid w:val="00086327"/>
    <w:rsid w:val="000A3AF4"/>
    <w:rsid w:val="000A3FB9"/>
    <w:rsid w:val="000A6271"/>
    <w:rsid w:val="000C3BB1"/>
    <w:rsid w:val="000C4981"/>
    <w:rsid w:val="000C59EC"/>
    <w:rsid w:val="000E3536"/>
    <w:rsid w:val="000F765B"/>
    <w:rsid w:val="00104BE1"/>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C3D19"/>
    <w:rsid w:val="001C4820"/>
    <w:rsid w:val="001C7734"/>
    <w:rsid w:val="001C7DE2"/>
    <w:rsid w:val="001D5F3B"/>
    <w:rsid w:val="001E26F1"/>
    <w:rsid w:val="001F1608"/>
    <w:rsid w:val="00212978"/>
    <w:rsid w:val="00250393"/>
    <w:rsid w:val="00255FE2"/>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397"/>
    <w:rsid w:val="0031466B"/>
    <w:rsid w:val="00316AC6"/>
    <w:rsid w:val="003309DC"/>
    <w:rsid w:val="00330A7D"/>
    <w:rsid w:val="00336E74"/>
    <w:rsid w:val="00350673"/>
    <w:rsid w:val="0035639B"/>
    <w:rsid w:val="0036665E"/>
    <w:rsid w:val="00372994"/>
    <w:rsid w:val="003811BC"/>
    <w:rsid w:val="003847CD"/>
    <w:rsid w:val="003A7AD8"/>
    <w:rsid w:val="003B5246"/>
    <w:rsid w:val="003B70F2"/>
    <w:rsid w:val="003C77F4"/>
    <w:rsid w:val="003D703D"/>
    <w:rsid w:val="003E106F"/>
    <w:rsid w:val="003E1C97"/>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D1153"/>
    <w:rsid w:val="004F0EA8"/>
    <w:rsid w:val="0050395D"/>
    <w:rsid w:val="00503A80"/>
    <w:rsid w:val="00507949"/>
    <w:rsid w:val="00507F85"/>
    <w:rsid w:val="00514B74"/>
    <w:rsid w:val="005240C4"/>
    <w:rsid w:val="00524107"/>
    <w:rsid w:val="00534D22"/>
    <w:rsid w:val="0054545F"/>
    <w:rsid w:val="00550A07"/>
    <w:rsid w:val="005554B8"/>
    <w:rsid w:val="00564A61"/>
    <w:rsid w:val="005654D7"/>
    <w:rsid w:val="00572F57"/>
    <w:rsid w:val="00576FC9"/>
    <w:rsid w:val="00584E89"/>
    <w:rsid w:val="00586FF8"/>
    <w:rsid w:val="0059145C"/>
    <w:rsid w:val="005915D9"/>
    <w:rsid w:val="00595C97"/>
    <w:rsid w:val="005A1367"/>
    <w:rsid w:val="005B0B62"/>
    <w:rsid w:val="005D3C7C"/>
    <w:rsid w:val="005E2F3C"/>
    <w:rsid w:val="00602243"/>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C0B5C"/>
    <w:rsid w:val="006D40D2"/>
    <w:rsid w:val="006E73B0"/>
    <w:rsid w:val="00701F6C"/>
    <w:rsid w:val="00711D49"/>
    <w:rsid w:val="007136A7"/>
    <w:rsid w:val="007168E4"/>
    <w:rsid w:val="00717DA6"/>
    <w:rsid w:val="007278CF"/>
    <w:rsid w:val="00733694"/>
    <w:rsid w:val="007420EE"/>
    <w:rsid w:val="00747043"/>
    <w:rsid w:val="007615FD"/>
    <w:rsid w:val="00764E4A"/>
    <w:rsid w:val="00765BFD"/>
    <w:rsid w:val="00767454"/>
    <w:rsid w:val="00795DC4"/>
    <w:rsid w:val="007A552D"/>
    <w:rsid w:val="007A74DB"/>
    <w:rsid w:val="007B3651"/>
    <w:rsid w:val="007B48ED"/>
    <w:rsid w:val="007B4DB0"/>
    <w:rsid w:val="007D1D54"/>
    <w:rsid w:val="007D2A86"/>
    <w:rsid w:val="007D2CD1"/>
    <w:rsid w:val="007D4DA4"/>
    <w:rsid w:val="007E2BFF"/>
    <w:rsid w:val="007F3096"/>
    <w:rsid w:val="008102FA"/>
    <w:rsid w:val="00825619"/>
    <w:rsid w:val="00827246"/>
    <w:rsid w:val="00847889"/>
    <w:rsid w:val="00853F32"/>
    <w:rsid w:val="00864DD7"/>
    <w:rsid w:val="00866046"/>
    <w:rsid w:val="00870019"/>
    <w:rsid w:val="0087745F"/>
    <w:rsid w:val="008832CB"/>
    <w:rsid w:val="0088345F"/>
    <w:rsid w:val="00886645"/>
    <w:rsid w:val="00892242"/>
    <w:rsid w:val="008A2F22"/>
    <w:rsid w:val="008B7C54"/>
    <w:rsid w:val="008C29C0"/>
    <w:rsid w:val="008D0421"/>
    <w:rsid w:val="008E0468"/>
    <w:rsid w:val="00901CBC"/>
    <w:rsid w:val="009037BD"/>
    <w:rsid w:val="00905DD1"/>
    <w:rsid w:val="0091184B"/>
    <w:rsid w:val="0091590B"/>
    <w:rsid w:val="0092248A"/>
    <w:rsid w:val="009305F7"/>
    <w:rsid w:val="009419CE"/>
    <w:rsid w:val="00963CB2"/>
    <w:rsid w:val="00965060"/>
    <w:rsid w:val="009672A3"/>
    <w:rsid w:val="0097631C"/>
    <w:rsid w:val="009771E6"/>
    <w:rsid w:val="0099484D"/>
    <w:rsid w:val="009A02C1"/>
    <w:rsid w:val="009A24BF"/>
    <w:rsid w:val="009E3FB2"/>
    <w:rsid w:val="009E50DD"/>
    <w:rsid w:val="009E55D5"/>
    <w:rsid w:val="009E7565"/>
    <w:rsid w:val="009F6FCD"/>
    <w:rsid w:val="00A0059A"/>
    <w:rsid w:val="00A068C5"/>
    <w:rsid w:val="00A10360"/>
    <w:rsid w:val="00A179A8"/>
    <w:rsid w:val="00A31E3B"/>
    <w:rsid w:val="00A3447D"/>
    <w:rsid w:val="00A47621"/>
    <w:rsid w:val="00A62A47"/>
    <w:rsid w:val="00A63590"/>
    <w:rsid w:val="00A63CD7"/>
    <w:rsid w:val="00AA0512"/>
    <w:rsid w:val="00AA2111"/>
    <w:rsid w:val="00AA3CC4"/>
    <w:rsid w:val="00AB18C7"/>
    <w:rsid w:val="00AB4847"/>
    <w:rsid w:val="00AC21D2"/>
    <w:rsid w:val="00AD3399"/>
    <w:rsid w:val="00AD5ED2"/>
    <w:rsid w:val="00AE4F83"/>
    <w:rsid w:val="00B10F0C"/>
    <w:rsid w:val="00B11A4F"/>
    <w:rsid w:val="00B135A8"/>
    <w:rsid w:val="00B17A8D"/>
    <w:rsid w:val="00B21D4C"/>
    <w:rsid w:val="00B25866"/>
    <w:rsid w:val="00B30F0F"/>
    <w:rsid w:val="00B32EAA"/>
    <w:rsid w:val="00B33704"/>
    <w:rsid w:val="00B34EFE"/>
    <w:rsid w:val="00B417C3"/>
    <w:rsid w:val="00B43A34"/>
    <w:rsid w:val="00B521C5"/>
    <w:rsid w:val="00B52325"/>
    <w:rsid w:val="00B65282"/>
    <w:rsid w:val="00B70891"/>
    <w:rsid w:val="00B8062B"/>
    <w:rsid w:val="00B9202B"/>
    <w:rsid w:val="00B94F72"/>
    <w:rsid w:val="00B95F80"/>
    <w:rsid w:val="00BA3285"/>
    <w:rsid w:val="00BA6CF3"/>
    <w:rsid w:val="00BA7690"/>
    <w:rsid w:val="00BB606E"/>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C51E6"/>
    <w:rsid w:val="00CD7146"/>
    <w:rsid w:val="00CE1661"/>
    <w:rsid w:val="00D00C80"/>
    <w:rsid w:val="00D066A8"/>
    <w:rsid w:val="00D10D31"/>
    <w:rsid w:val="00D22265"/>
    <w:rsid w:val="00D24650"/>
    <w:rsid w:val="00D266E4"/>
    <w:rsid w:val="00D26F96"/>
    <w:rsid w:val="00D43221"/>
    <w:rsid w:val="00D438E1"/>
    <w:rsid w:val="00D44C23"/>
    <w:rsid w:val="00D52335"/>
    <w:rsid w:val="00D61068"/>
    <w:rsid w:val="00D62551"/>
    <w:rsid w:val="00D76628"/>
    <w:rsid w:val="00D92B76"/>
    <w:rsid w:val="00D9305B"/>
    <w:rsid w:val="00D95F68"/>
    <w:rsid w:val="00DC36E0"/>
    <w:rsid w:val="00DC4A9B"/>
    <w:rsid w:val="00DD41B1"/>
    <w:rsid w:val="00DD475C"/>
    <w:rsid w:val="00DE01F9"/>
    <w:rsid w:val="00DF2E0D"/>
    <w:rsid w:val="00DF3397"/>
    <w:rsid w:val="00E0186D"/>
    <w:rsid w:val="00E044F6"/>
    <w:rsid w:val="00E16839"/>
    <w:rsid w:val="00E2433D"/>
    <w:rsid w:val="00E2593B"/>
    <w:rsid w:val="00E31EFB"/>
    <w:rsid w:val="00E35325"/>
    <w:rsid w:val="00E55569"/>
    <w:rsid w:val="00E61C73"/>
    <w:rsid w:val="00E63538"/>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24D8"/>
    <w:rsid w:val="00F23A4D"/>
    <w:rsid w:val="00F277A3"/>
    <w:rsid w:val="00F3066F"/>
    <w:rsid w:val="00F3168C"/>
    <w:rsid w:val="00F373A8"/>
    <w:rsid w:val="00F40D88"/>
    <w:rsid w:val="00F43612"/>
    <w:rsid w:val="00F701F1"/>
    <w:rsid w:val="00F806E4"/>
    <w:rsid w:val="00F86AB0"/>
    <w:rsid w:val="00F91154"/>
    <w:rsid w:val="00F93C8C"/>
    <w:rsid w:val="00F96392"/>
    <w:rsid w:val="00F969DA"/>
    <w:rsid w:val="00FA2715"/>
    <w:rsid w:val="00FB0CC9"/>
    <w:rsid w:val="00FB73FE"/>
    <w:rsid w:val="00FC566C"/>
    <w:rsid w:val="00FD4D2E"/>
    <w:rsid w:val="00FE49CF"/>
    <w:rsid w:val="00FF0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divs>
    <w:div w:id="197771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10</cp:revision>
  <cp:lastPrinted>2014-03-20T22:38:00Z</cp:lastPrinted>
  <dcterms:created xsi:type="dcterms:W3CDTF">2015-12-29T20:55:00Z</dcterms:created>
  <dcterms:modified xsi:type="dcterms:W3CDTF">2015-12-29T22:29:00Z</dcterms:modified>
  <cp:category>AAIP</cp:category>
</cp:coreProperties>
</file>