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6D40D2" w:rsidRPr="00EC3150" w:rsidTr="00ED2FE4">
        <w:trPr>
          <w:cantSplit/>
          <w:jc w:val="center"/>
        </w:trPr>
        <w:tc>
          <w:tcPr>
            <w:tcW w:w="1987" w:type="dxa"/>
          </w:tcPr>
          <w:p w:rsidR="006D40D2" w:rsidRPr="00EC3150" w:rsidRDefault="006D40D2"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rsidR="006D40D2" w:rsidRPr="00EC3150" w:rsidRDefault="006D40D2" w:rsidP="00ED2FE4">
            <w:pPr>
              <w:rPr>
                <w:rFonts w:ascii="Arial" w:hAnsi="Arial" w:cs="Arial"/>
                <w:sz w:val="22"/>
                <w:szCs w:val="22"/>
              </w:rPr>
            </w:pPr>
            <w:r w:rsidRPr="00EC3150">
              <w:rPr>
                <w:rFonts w:ascii="Arial" w:hAnsi="Arial" w:cs="Arial"/>
                <w:sz w:val="22"/>
                <w:szCs w:val="22"/>
              </w:rPr>
              <w:t>N</w:t>
            </w:r>
          </w:p>
        </w:tc>
        <w:tc>
          <w:tcPr>
            <w:tcW w:w="868" w:type="dxa"/>
          </w:tcPr>
          <w:p w:rsidR="006D40D2" w:rsidRPr="00EC3150" w:rsidRDefault="006D40D2" w:rsidP="00ED2FE4">
            <w:pPr>
              <w:jc w:val="center"/>
              <w:rPr>
                <w:rFonts w:ascii="Arial" w:hAnsi="Arial" w:cs="Arial"/>
                <w:sz w:val="22"/>
                <w:szCs w:val="22"/>
              </w:rPr>
            </w:pPr>
            <w:r>
              <w:rPr>
                <w:rFonts w:ascii="Arial" w:hAnsi="Arial" w:cs="Arial"/>
                <w:sz w:val="22"/>
                <w:szCs w:val="22"/>
              </w:rPr>
              <w:t>Start</w:t>
            </w:r>
          </w:p>
        </w:tc>
        <w:tc>
          <w:tcPr>
            <w:tcW w:w="1080" w:type="dxa"/>
          </w:tcPr>
          <w:p w:rsidR="006D40D2" w:rsidRPr="00EC3150" w:rsidRDefault="006D40D2" w:rsidP="00ED2FE4">
            <w:pPr>
              <w:jc w:val="right"/>
              <w:rPr>
                <w:rFonts w:ascii="Arial" w:hAnsi="Arial" w:cs="Arial"/>
                <w:sz w:val="22"/>
                <w:szCs w:val="22"/>
              </w:rPr>
            </w:pPr>
          </w:p>
        </w:tc>
        <w:tc>
          <w:tcPr>
            <w:tcW w:w="2898" w:type="dxa"/>
          </w:tcPr>
          <w:p w:rsidR="006D40D2" w:rsidRPr="00EC3150" w:rsidRDefault="006D40D2"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rsidR="006D40D2" w:rsidRPr="00EC3150" w:rsidRDefault="006D40D2" w:rsidP="00ED2FE4">
            <w:pPr>
              <w:jc w:val="both"/>
              <w:rPr>
                <w:rFonts w:ascii="Arial" w:hAnsi="Arial" w:cs="Arial"/>
                <w:sz w:val="22"/>
                <w:szCs w:val="22"/>
              </w:rPr>
            </w:pPr>
          </w:p>
        </w:tc>
      </w:tr>
      <w:tr w:rsidR="006D40D2" w:rsidRPr="00EC3150" w:rsidTr="00ED2FE4">
        <w:trPr>
          <w:cantSplit/>
          <w:jc w:val="center"/>
        </w:trPr>
        <w:tc>
          <w:tcPr>
            <w:tcW w:w="1987" w:type="dxa"/>
          </w:tcPr>
          <w:p w:rsidR="006D40D2" w:rsidRPr="00EC3150" w:rsidRDefault="006D40D2"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rsidR="006D40D2" w:rsidRPr="00EC3150" w:rsidRDefault="006D40D2" w:rsidP="00ED2FE4">
            <w:pPr>
              <w:rPr>
                <w:rFonts w:ascii="Arial" w:hAnsi="Arial" w:cs="Arial"/>
                <w:sz w:val="22"/>
                <w:szCs w:val="22"/>
              </w:rPr>
            </w:pPr>
          </w:p>
        </w:tc>
        <w:tc>
          <w:tcPr>
            <w:tcW w:w="868" w:type="dxa"/>
          </w:tcPr>
          <w:p w:rsidR="006D40D2" w:rsidRPr="00EC3150" w:rsidRDefault="006D40D2"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rsidR="006D40D2" w:rsidRPr="00EC3150" w:rsidRDefault="006D40D2" w:rsidP="00ED2FE4">
            <w:pPr>
              <w:jc w:val="right"/>
              <w:rPr>
                <w:rFonts w:ascii="Arial" w:hAnsi="Arial" w:cs="Arial"/>
                <w:sz w:val="22"/>
                <w:szCs w:val="22"/>
              </w:rPr>
            </w:pPr>
          </w:p>
        </w:tc>
        <w:tc>
          <w:tcPr>
            <w:tcW w:w="2898" w:type="dxa"/>
            <w:tcBorders>
              <w:left w:val="nil"/>
            </w:tcBorders>
          </w:tcPr>
          <w:p w:rsidR="006D40D2" w:rsidRPr="00EC3150" w:rsidRDefault="006D40D2"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rsidR="006D40D2" w:rsidRPr="00EC3150" w:rsidRDefault="006D40D2" w:rsidP="00ED2FE4">
            <w:pPr>
              <w:jc w:val="both"/>
              <w:rPr>
                <w:rFonts w:ascii="Arial" w:hAnsi="Arial" w:cs="Arial"/>
                <w:sz w:val="22"/>
                <w:szCs w:val="22"/>
              </w:rPr>
            </w:pPr>
          </w:p>
        </w:tc>
      </w:tr>
      <w:tr w:rsidR="006D40D2" w:rsidRPr="00EC3150" w:rsidTr="00ED2FE4">
        <w:trPr>
          <w:cantSplit/>
          <w:jc w:val="center"/>
        </w:trPr>
        <w:tc>
          <w:tcPr>
            <w:tcW w:w="1987" w:type="dxa"/>
          </w:tcPr>
          <w:p w:rsidR="006D40D2" w:rsidRPr="00EC3150" w:rsidRDefault="006D40D2"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rsidR="006D40D2" w:rsidRPr="00EC3150" w:rsidRDefault="006D40D2" w:rsidP="00ED2FE4">
            <w:pPr>
              <w:rPr>
                <w:rFonts w:ascii="Arial" w:hAnsi="Arial" w:cs="Arial"/>
                <w:sz w:val="22"/>
                <w:szCs w:val="22"/>
              </w:rPr>
            </w:pPr>
          </w:p>
        </w:tc>
        <w:tc>
          <w:tcPr>
            <w:tcW w:w="868" w:type="dxa"/>
          </w:tcPr>
          <w:p w:rsidR="006D40D2" w:rsidRPr="00EC3150" w:rsidRDefault="006D40D2" w:rsidP="00ED2FE4">
            <w:pPr>
              <w:jc w:val="right"/>
              <w:rPr>
                <w:rFonts w:ascii="Arial" w:hAnsi="Arial" w:cs="Arial"/>
                <w:sz w:val="22"/>
                <w:szCs w:val="22"/>
              </w:rPr>
            </w:pPr>
          </w:p>
        </w:tc>
        <w:tc>
          <w:tcPr>
            <w:tcW w:w="1080" w:type="dxa"/>
            <w:tcBorders>
              <w:top w:val="single" w:sz="4" w:space="0" w:color="auto"/>
            </w:tcBorders>
          </w:tcPr>
          <w:p w:rsidR="006D40D2" w:rsidRPr="00EC3150" w:rsidRDefault="006D40D2" w:rsidP="00ED2FE4">
            <w:pPr>
              <w:jc w:val="right"/>
              <w:rPr>
                <w:rFonts w:ascii="Arial" w:hAnsi="Arial" w:cs="Arial"/>
                <w:sz w:val="22"/>
                <w:szCs w:val="22"/>
              </w:rPr>
            </w:pPr>
          </w:p>
        </w:tc>
        <w:tc>
          <w:tcPr>
            <w:tcW w:w="2898" w:type="dxa"/>
            <w:tcBorders>
              <w:left w:val="nil"/>
            </w:tcBorders>
          </w:tcPr>
          <w:p w:rsidR="006D40D2" w:rsidRPr="00EC3150" w:rsidRDefault="006D40D2"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rsidR="006D40D2" w:rsidRPr="00EC3150" w:rsidRDefault="006D40D2" w:rsidP="00ED2FE4">
            <w:pPr>
              <w:jc w:val="both"/>
              <w:rPr>
                <w:rFonts w:ascii="Arial" w:hAnsi="Arial" w:cs="Arial"/>
                <w:sz w:val="22"/>
                <w:szCs w:val="22"/>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DD475C">
        <w:rPr>
          <w:rFonts w:ascii="Arial" w:hAnsi="Arial"/>
          <w:sz w:val="20"/>
          <w:szCs w:val="20"/>
        </w:rPr>
        <w:t xml:space="preserve">BHT 412 </w:t>
      </w:r>
      <w:r w:rsidR="00DD475C">
        <w:rPr>
          <w:rFonts w:ascii="Arial" w:hAnsi="Arial" w:cs="Arial"/>
          <w:sz w:val="20"/>
        </w:rPr>
        <w:t>MM-9, Pratt &amp; Whitney PT6T MM</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B32EAA" w:rsidRPr="007D2CD1" w:rsidTr="008B5F64">
        <w:tc>
          <w:tcPr>
            <w:tcW w:w="7675" w:type="dxa"/>
            <w:tcBorders>
              <w:top w:val="single" w:sz="4" w:space="0" w:color="auto"/>
              <w:bottom w:val="nil"/>
            </w:tcBorders>
            <w:shd w:val="clear" w:color="auto" w:fill="auto"/>
          </w:tcPr>
          <w:p w:rsidR="00B32EAA" w:rsidRPr="007D2CD1" w:rsidRDefault="00B32EAA"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p>
        </w:tc>
        <w:tc>
          <w:tcPr>
            <w:tcW w:w="1620" w:type="dxa"/>
            <w:vMerge w:val="restart"/>
            <w:tcBorders>
              <w:top w:val="single" w:sz="4" w:space="0" w:color="auto"/>
            </w:tcBorders>
            <w:shd w:val="clear" w:color="auto" w:fill="auto"/>
          </w:tcPr>
          <w:p w:rsidR="00B32EAA" w:rsidRPr="004804BA" w:rsidRDefault="00B32EAA" w:rsidP="00350673">
            <w:pPr>
              <w:jc w:val="center"/>
              <w:rPr>
                <w:rFonts w:ascii="Arial" w:hAnsi="Arial" w:cs="Arial"/>
                <w:color w:val="000000"/>
                <w:sz w:val="18"/>
                <w:szCs w:val="18"/>
              </w:rPr>
            </w:pPr>
            <w:r>
              <w:rPr>
                <w:rFonts w:ascii="Arial" w:hAnsi="Arial" w:cs="Arial"/>
                <w:sz w:val="18"/>
                <w:szCs w:val="18"/>
              </w:rPr>
              <w:t>Pratt &amp; Whitney PT6T</w:t>
            </w:r>
            <w:r w:rsidRPr="00D57EDB">
              <w:rPr>
                <w:rFonts w:ascii="Arial" w:hAnsi="Arial" w:cs="Arial"/>
                <w:sz w:val="18"/>
                <w:szCs w:val="18"/>
              </w:rPr>
              <w:t xml:space="preserve"> </w:t>
            </w:r>
            <w:r>
              <w:rPr>
                <w:rFonts w:ascii="Arial" w:hAnsi="Arial" w:cs="Arial"/>
                <w:sz w:val="18"/>
                <w:szCs w:val="18"/>
              </w:rPr>
              <w:t>MM</w:t>
            </w:r>
          </w:p>
        </w:tc>
        <w:tc>
          <w:tcPr>
            <w:tcW w:w="1440" w:type="dxa"/>
            <w:tcBorders>
              <w:top w:val="single" w:sz="4" w:space="0" w:color="auto"/>
              <w:bottom w:val="nil"/>
            </w:tcBorders>
            <w:shd w:val="clear" w:color="auto" w:fill="auto"/>
          </w:tcPr>
          <w:p w:rsidR="00B32EAA" w:rsidRPr="007D2CD1" w:rsidRDefault="00B32EAA" w:rsidP="006A6CB9">
            <w:pPr>
              <w:rPr>
                <w:rFonts w:ascii="Arial" w:hAnsi="Arial" w:cs="Arial"/>
                <w:b/>
                <w:sz w:val="18"/>
                <w:szCs w:val="18"/>
              </w:rPr>
            </w:pPr>
          </w:p>
        </w:tc>
      </w:tr>
      <w:tr w:rsidR="00B32EAA" w:rsidRPr="007D2CD1" w:rsidTr="00B32EAA">
        <w:trPr>
          <w:trHeight w:val="269"/>
        </w:trPr>
        <w:tc>
          <w:tcPr>
            <w:tcW w:w="7675" w:type="dxa"/>
            <w:tcBorders>
              <w:top w:val="nil"/>
              <w:bottom w:val="single" w:sz="4" w:space="0" w:color="auto"/>
            </w:tcBorders>
            <w:shd w:val="clear" w:color="auto" w:fill="auto"/>
          </w:tcPr>
          <w:p w:rsidR="00B32EAA" w:rsidRPr="007D2CD1" w:rsidRDefault="00B32EAA" w:rsidP="00F3168C">
            <w:pPr>
              <w:rPr>
                <w:rFonts w:ascii="Arial" w:hAnsi="Arial" w:cs="Arial"/>
                <w:b/>
                <w:sz w:val="18"/>
                <w:szCs w:val="18"/>
              </w:rPr>
            </w:pPr>
          </w:p>
        </w:tc>
        <w:tc>
          <w:tcPr>
            <w:tcW w:w="1620" w:type="dxa"/>
            <w:vMerge/>
            <w:tcBorders>
              <w:bottom w:val="single" w:sz="4" w:space="0" w:color="auto"/>
            </w:tcBorders>
            <w:shd w:val="clear" w:color="auto" w:fill="auto"/>
          </w:tcPr>
          <w:p w:rsidR="00B32EAA" w:rsidRPr="004804BA" w:rsidRDefault="00B32EAA"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B32EAA" w:rsidRPr="007D2CD1" w:rsidRDefault="00B32EAA" w:rsidP="006A6CB9">
            <w:pPr>
              <w:rPr>
                <w:rFonts w:ascii="Arial" w:hAnsi="Arial" w:cs="Arial"/>
                <w:b/>
                <w:sz w:val="18"/>
                <w:szCs w:val="18"/>
              </w:rPr>
            </w:pPr>
          </w:p>
        </w:tc>
      </w:tr>
      <w:tr w:rsidR="00B32EAA" w:rsidRPr="007D2CD1" w:rsidTr="00295BF1">
        <w:tc>
          <w:tcPr>
            <w:tcW w:w="7675" w:type="dxa"/>
            <w:tcBorders>
              <w:top w:val="single" w:sz="4" w:space="0" w:color="auto"/>
              <w:bottom w:val="nil"/>
            </w:tcBorders>
            <w:shd w:val="clear" w:color="auto" w:fill="auto"/>
          </w:tcPr>
          <w:p w:rsidR="00B32EAA" w:rsidRPr="007D2CD1" w:rsidRDefault="00B32EAA" w:rsidP="007D2CD1">
            <w:pPr>
              <w:numPr>
                <w:ilvl w:val="2"/>
                <w:numId w:val="1"/>
              </w:numPr>
              <w:rPr>
                <w:rFonts w:ascii="Arial" w:hAnsi="Arial" w:cs="Arial"/>
                <w:b/>
                <w:sz w:val="18"/>
                <w:szCs w:val="18"/>
              </w:rPr>
            </w:pPr>
            <w:r w:rsidRPr="007D2CD1">
              <w:rPr>
                <w:rFonts w:ascii="Arial" w:hAnsi="Arial" w:cs="Arial"/>
                <w:sz w:val="18"/>
                <w:szCs w:val="18"/>
              </w:rPr>
              <w:t>Overhaul all components that have completed published operating limits.</w:t>
            </w:r>
          </w:p>
        </w:tc>
        <w:tc>
          <w:tcPr>
            <w:tcW w:w="1620" w:type="dxa"/>
            <w:vMerge w:val="restart"/>
            <w:tcBorders>
              <w:top w:val="single" w:sz="4" w:space="0" w:color="auto"/>
            </w:tcBorders>
            <w:shd w:val="clear" w:color="auto" w:fill="auto"/>
          </w:tcPr>
          <w:p w:rsidR="00B32EAA" w:rsidRPr="004804BA" w:rsidRDefault="00B32EAA" w:rsidP="00350673">
            <w:pPr>
              <w:jc w:val="center"/>
              <w:rPr>
                <w:rFonts w:ascii="Arial" w:hAnsi="Arial" w:cs="Arial"/>
                <w:color w:val="000000"/>
                <w:sz w:val="18"/>
                <w:szCs w:val="18"/>
              </w:rPr>
            </w:pPr>
            <w:r>
              <w:rPr>
                <w:rFonts w:ascii="Arial" w:hAnsi="Arial" w:cs="Arial"/>
                <w:sz w:val="18"/>
                <w:szCs w:val="18"/>
              </w:rPr>
              <w:t>Pratt &amp; Whitney PT6T</w:t>
            </w:r>
            <w:r w:rsidRPr="00D57EDB">
              <w:rPr>
                <w:rFonts w:ascii="Arial" w:hAnsi="Arial" w:cs="Arial"/>
                <w:sz w:val="18"/>
                <w:szCs w:val="18"/>
              </w:rPr>
              <w:t xml:space="preserve"> </w:t>
            </w:r>
            <w:r>
              <w:rPr>
                <w:rFonts w:ascii="Arial" w:hAnsi="Arial" w:cs="Arial"/>
                <w:sz w:val="18"/>
                <w:szCs w:val="18"/>
              </w:rPr>
              <w:t>MM</w:t>
            </w:r>
          </w:p>
        </w:tc>
        <w:tc>
          <w:tcPr>
            <w:tcW w:w="1440" w:type="dxa"/>
            <w:tcBorders>
              <w:top w:val="single" w:sz="4" w:space="0" w:color="auto"/>
              <w:bottom w:val="nil"/>
            </w:tcBorders>
            <w:shd w:val="clear" w:color="auto" w:fill="auto"/>
          </w:tcPr>
          <w:p w:rsidR="00B32EAA" w:rsidRPr="007D2CD1" w:rsidRDefault="00B32EAA" w:rsidP="006A6CB9">
            <w:pPr>
              <w:rPr>
                <w:rFonts w:ascii="Arial" w:hAnsi="Arial" w:cs="Arial"/>
                <w:b/>
                <w:sz w:val="18"/>
                <w:szCs w:val="18"/>
              </w:rPr>
            </w:pPr>
          </w:p>
        </w:tc>
      </w:tr>
      <w:tr w:rsidR="00B32EAA" w:rsidRPr="007D2CD1" w:rsidTr="00B32EAA">
        <w:trPr>
          <w:trHeight w:val="278"/>
        </w:trPr>
        <w:tc>
          <w:tcPr>
            <w:tcW w:w="7675" w:type="dxa"/>
            <w:tcBorders>
              <w:top w:val="nil"/>
              <w:bottom w:val="single" w:sz="4" w:space="0" w:color="auto"/>
            </w:tcBorders>
            <w:shd w:val="clear" w:color="auto" w:fill="auto"/>
          </w:tcPr>
          <w:p w:rsidR="00B32EAA" w:rsidRPr="007D2CD1" w:rsidRDefault="00B32EAA" w:rsidP="006A1130">
            <w:pPr>
              <w:rPr>
                <w:rFonts w:ascii="Arial" w:hAnsi="Arial" w:cs="Arial"/>
                <w:b/>
                <w:sz w:val="18"/>
                <w:szCs w:val="18"/>
              </w:rPr>
            </w:pPr>
          </w:p>
        </w:tc>
        <w:tc>
          <w:tcPr>
            <w:tcW w:w="1620" w:type="dxa"/>
            <w:vMerge/>
            <w:tcBorders>
              <w:bottom w:val="single" w:sz="4" w:space="0" w:color="auto"/>
            </w:tcBorders>
            <w:shd w:val="clear" w:color="auto" w:fill="auto"/>
          </w:tcPr>
          <w:p w:rsidR="00B32EAA" w:rsidRPr="007D2CD1" w:rsidRDefault="00B32EAA"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B32EAA" w:rsidRPr="007D2CD1" w:rsidRDefault="00B32EAA" w:rsidP="006A6CB9">
            <w:pPr>
              <w:rPr>
                <w:rFonts w:ascii="Arial" w:hAnsi="Arial" w:cs="Arial"/>
                <w:b/>
                <w:sz w:val="18"/>
                <w:szCs w:val="18"/>
              </w:rPr>
            </w:pPr>
          </w:p>
        </w:tc>
      </w:tr>
      <w:tr w:rsidR="0018212E" w:rsidRPr="007D2CD1" w:rsidTr="00C54775">
        <w:tc>
          <w:tcPr>
            <w:tcW w:w="10735" w:type="dxa"/>
            <w:gridSpan w:val="3"/>
            <w:tcBorders>
              <w:top w:val="single" w:sz="4" w:space="0" w:color="auto"/>
              <w:bottom w:val="single" w:sz="4" w:space="0" w:color="auto"/>
            </w:tcBorders>
            <w:shd w:val="pct10" w:color="auto" w:fill="C0C0C0"/>
          </w:tcPr>
          <w:p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C54775">
        <w:tc>
          <w:tcPr>
            <w:tcW w:w="7675"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r>
      <w:tr w:rsidR="0018212E" w:rsidRPr="007D2CD1" w:rsidTr="00C54775">
        <w:tc>
          <w:tcPr>
            <w:tcW w:w="7675" w:type="dxa"/>
            <w:tcBorders>
              <w:top w:val="nil"/>
              <w:bottom w:val="nil"/>
            </w:tcBorders>
            <w:shd w:val="clear" w:color="auto" w:fill="auto"/>
          </w:tcPr>
          <w:p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w:t>
            </w:r>
            <w:r w:rsidR="00BB606E">
              <w:rPr>
                <w:rFonts w:ascii="Arial" w:hAnsi="Arial" w:cs="Arial"/>
                <w:sz w:val="18"/>
                <w:szCs w:val="18"/>
              </w:rPr>
              <w:t xml:space="preserve"> in engine area</w:t>
            </w:r>
            <w:r>
              <w:rPr>
                <w:rFonts w:ascii="Arial" w:hAnsi="Arial" w:cs="Arial"/>
                <w:sz w:val="18"/>
                <w:szCs w:val="18"/>
              </w:rPr>
              <w:t>.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A46857" w:rsidRPr="00A46857" w:rsidRDefault="00A46857" w:rsidP="00C54775">
            <w:pPr>
              <w:jc w:val="center"/>
              <w:rPr>
                <w:rFonts w:ascii="Arial" w:hAnsi="Arial" w:cs="Arial"/>
                <w:sz w:val="18"/>
                <w:szCs w:val="18"/>
              </w:rPr>
            </w:pPr>
            <w:r w:rsidRPr="00A46857">
              <w:rPr>
                <w:rFonts w:ascii="Arial" w:hAnsi="Arial"/>
                <w:sz w:val="18"/>
                <w:szCs w:val="18"/>
              </w:rPr>
              <w:t xml:space="preserve">BHT 412 </w:t>
            </w:r>
            <w:r w:rsidRPr="00A46857">
              <w:rPr>
                <w:rFonts w:ascii="Arial" w:hAnsi="Arial" w:cs="Arial"/>
                <w:sz w:val="18"/>
                <w:szCs w:val="18"/>
              </w:rPr>
              <w:t>MM</w:t>
            </w:r>
          </w:p>
          <w:p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18212E" w:rsidRPr="007D2CD1" w:rsidRDefault="0018212E" w:rsidP="00C54775">
            <w:pPr>
              <w:rPr>
                <w:rFonts w:ascii="Arial" w:hAnsi="Arial" w:cs="Arial"/>
                <w:sz w:val="18"/>
                <w:szCs w:val="18"/>
              </w:rPr>
            </w:pPr>
          </w:p>
        </w:tc>
      </w:tr>
      <w:tr w:rsidR="00086327" w:rsidRPr="007D2CD1" w:rsidTr="00DC2C54">
        <w:tc>
          <w:tcPr>
            <w:tcW w:w="10735" w:type="dxa"/>
            <w:gridSpan w:val="3"/>
            <w:tcBorders>
              <w:top w:val="single" w:sz="4" w:space="0" w:color="auto"/>
              <w:bottom w:val="single" w:sz="4" w:space="0" w:color="auto"/>
            </w:tcBorders>
            <w:shd w:val="pct10" w:color="auto" w:fill="C0C0C0"/>
          </w:tcPr>
          <w:p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nil"/>
            </w:tcBorders>
            <w:shd w:val="clear" w:color="auto" w:fill="auto"/>
          </w:tcPr>
          <w:p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BD3BEB">
        <w:tc>
          <w:tcPr>
            <w:tcW w:w="7675"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r>
      <w:tr w:rsidR="00BD3BEB" w:rsidRPr="007D2CD1" w:rsidTr="00BD3BEB">
        <w:tc>
          <w:tcPr>
            <w:tcW w:w="10735" w:type="dxa"/>
            <w:gridSpan w:val="3"/>
            <w:tcBorders>
              <w:top w:val="single" w:sz="4" w:space="0" w:color="auto"/>
              <w:bottom w:val="single" w:sz="4" w:space="0" w:color="auto"/>
            </w:tcBorders>
            <w:shd w:val="pct10" w:color="auto" w:fill="C0C0C0"/>
          </w:tcPr>
          <w:p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rsidTr="00BD3BEB">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D2027B" w:rsidP="004471A4">
            <w:pPr>
              <w:numPr>
                <w:ilvl w:val="1"/>
                <w:numId w:val="1"/>
              </w:numPr>
              <w:rPr>
                <w:rFonts w:ascii="Arial" w:hAnsi="Arial" w:cs="Arial"/>
                <w:b/>
                <w:sz w:val="18"/>
                <w:szCs w:val="18"/>
              </w:rPr>
            </w:pPr>
            <w:r>
              <w:rPr>
                <w:rFonts w:ascii="Arial" w:hAnsi="Arial" w:cs="Arial"/>
                <w:b/>
                <w:sz w:val="18"/>
                <w:szCs w:val="18"/>
              </w:rPr>
              <w:t>FUEL</w:t>
            </w:r>
          </w:p>
        </w:tc>
      </w:tr>
      <w:tr w:rsidR="00863012" w:rsidRPr="007D2CD1" w:rsidTr="002F5A61">
        <w:tc>
          <w:tcPr>
            <w:tcW w:w="7675" w:type="dxa"/>
            <w:tcBorders>
              <w:top w:val="single" w:sz="4" w:space="0" w:color="auto"/>
              <w:bottom w:val="nil"/>
            </w:tcBorders>
            <w:shd w:val="clear" w:color="auto" w:fill="auto"/>
          </w:tcPr>
          <w:p w:rsidR="00863012" w:rsidRPr="007D2CD1" w:rsidRDefault="00863012" w:rsidP="004471A4">
            <w:pPr>
              <w:rPr>
                <w:rFonts w:ascii="Arial" w:hAnsi="Arial" w:cs="Arial"/>
                <w:sz w:val="18"/>
                <w:szCs w:val="18"/>
              </w:rPr>
            </w:pPr>
          </w:p>
        </w:tc>
        <w:tc>
          <w:tcPr>
            <w:tcW w:w="3060" w:type="dxa"/>
            <w:gridSpan w:val="2"/>
            <w:vMerge w:val="restart"/>
            <w:tcBorders>
              <w:top w:val="single" w:sz="4" w:space="0" w:color="auto"/>
            </w:tcBorders>
            <w:shd w:val="pct10" w:color="auto" w:fill="BFBFBF" w:themeFill="background1" w:themeFillShade="BF"/>
          </w:tcPr>
          <w:p w:rsidR="00863012" w:rsidRPr="007D2CD1" w:rsidRDefault="00863012" w:rsidP="004471A4">
            <w:pPr>
              <w:rPr>
                <w:rFonts w:ascii="Arial" w:hAnsi="Arial" w:cs="Arial"/>
                <w:sz w:val="18"/>
                <w:szCs w:val="18"/>
              </w:rPr>
            </w:pPr>
          </w:p>
        </w:tc>
      </w:tr>
      <w:tr w:rsidR="00863012" w:rsidRPr="007D2CD1" w:rsidTr="002F5A61">
        <w:tc>
          <w:tcPr>
            <w:tcW w:w="7675" w:type="dxa"/>
            <w:tcBorders>
              <w:top w:val="nil"/>
              <w:bottom w:val="nil"/>
            </w:tcBorders>
            <w:shd w:val="clear" w:color="auto" w:fill="auto"/>
          </w:tcPr>
          <w:p w:rsidR="00863012" w:rsidRPr="007D2CD1" w:rsidRDefault="00863012" w:rsidP="004471A4">
            <w:pPr>
              <w:numPr>
                <w:ilvl w:val="2"/>
                <w:numId w:val="1"/>
              </w:numPr>
              <w:rPr>
                <w:rFonts w:ascii="Arial" w:hAnsi="Arial" w:cs="Arial"/>
                <w:sz w:val="18"/>
                <w:szCs w:val="18"/>
              </w:rPr>
            </w:pPr>
            <w:r w:rsidRPr="00D2027B">
              <w:rPr>
                <w:rFonts w:ascii="Arial" w:hAnsi="Arial" w:cs="Arial"/>
                <w:sz w:val="18"/>
                <w:szCs w:val="18"/>
              </w:rPr>
              <w:t>Fuel Pump</w:t>
            </w:r>
          </w:p>
        </w:tc>
        <w:tc>
          <w:tcPr>
            <w:tcW w:w="3060" w:type="dxa"/>
            <w:gridSpan w:val="2"/>
            <w:vMerge/>
            <w:shd w:val="pct10" w:color="auto" w:fill="BFBFBF" w:themeFill="background1" w:themeFillShade="BF"/>
          </w:tcPr>
          <w:p w:rsidR="00863012" w:rsidRPr="007D2CD1" w:rsidRDefault="00863012" w:rsidP="004471A4">
            <w:pPr>
              <w:rPr>
                <w:rFonts w:ascii="Arial" w:hAnsi="Arial" w:cs="Arial"/>
                <w:sz w:val="18"/>
                <w:szCs w:val="18"/>
              </w:rPr>
            </w:pPr>
          </w:p>
        </w:tc>
      </w:tr>
      <w:tr w:rsidR="00863012" w:rsidRPr="007D2CD1" w:rsidTr="002F5A61">
        <w:tc>
          <w:tcPr>
            <w:tcW w:w="7675" w:type="dxa"/>
            <w:tcBorders>
              <w:top w:val="nil"/>
              <w:bottom w:val="single" w:sz="4" w:space="0" w:color="auto"/>
            </w:tcBorders>
            <w:shd w:val="clear" w:color="auto" w:fill="auto"/>
          </w:tcPr>
          <w:p w:rsidR="00863012" w:rsidRPr="007D2CD1" w:rsidRDefault="00863012"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863012" w:rsidRPr="007D2CD1" w:rsidRDefault="00863012"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D2027B" w:rsidP="00D2027B">
            <w:pPr>
              <w:numPr>
                <w:ilvl w:val="3"/>
                <w:numId w:val="1"/>
              </w:numPr>
              <w:rPr>
                <w:rFonts w:ascii="Arial" w:hAnsi="Arial" w:cs="Arial"/>
                <w:sz w:val="18"/>
                <w:szCs w:val="18"/>
              </w:rPr>
            </w:pPr>
            <w:r w:rsidRPr="00D2027B">
              <w:rPr>
                <w:rFonts w:ascii="Arial" w:hAnsi="Arial" w:cs="Arial"/>
                <w:sz w:val="18"/>
                <w:szCs w:val="18"/>
              </w:rPr>
              <w:t>Remove fuel pump</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D2027B">
        <w:trPr>
          <w:trHeight w:val="575"/>
        </w:trPr>
        <w:tc>
          <w:tcPr>
            <w:tcW w:w="7675" w:type="dxa"/>
            <w:tcBorders>
              <w:top w:val="nil"/>
              <w:bottom w:val="nil"/>
            </w:tcBorders>
            <w:shd w:val="clear" w:color="auto" w:fill="auto"/>
          </w:tcPr>
          <w:p w:rsidR="00BD3BEB" w:rsidRPr="007D2CD1" w:rsidRDefault="00D2027B" w:rsidP="00D2027B">
            <w:pPr>
              <w:numPr>
                <w:ilvl w:val="3"/>
                <w:numId w:val="1"/>
              </w:numPr>
              <w:rPr>
                <w:rFonts w:ascii="Arial" w:hAnsi="Arial" w:cs="Arial"/>
                <w:sz w:val="18"/>
                <w:szCs w:val="18"/>
              </w:rPr>
            </w:pPr>
            <w:r>
              <w:rPr>
                <w:rFonts w:ascii="Arial" w:hAnsi="Arial" w:cs="Arial"/>
                <w:sz w:val="18"/>
                <w:szCs w:val="18"/>
              </w:rPr>
              <w:t>I</w:t>
            </w:r>
            <w:r w:rsidRPr="00D2027B">
              <w:rPr>
                <w:rFonts w:ascii="Arial" w:hAnsi="Arial" w:cs="Arial"/>
                <w:sz w:val="18"/>
                <w:szCs w:val="18"/>
              </w:rPr>
              <w:t xml:space="preserve">nspect the drive coupling and cover accessory gearbox side for signs of </w:t>
            </w:r>
            <w:r>
              <w:rPr>
                <w:rFonts w:ascii="Arial" w:hAnsi="Arial" w:cs="Arial"/>
                <w:sz w:val="18"/>
                <w:szCs w:val="18"/>
              </w:rPr>
              <w:t>r</w:t>
            </w:r>
            <w:r w:rsidRPr="00D2027B">
              <w:rPr>
                <w:rFonts w:ascii="Arial" w:hAnsi="Arial" w:cs="Arial"/>
                <w:sz w:val="18"/>
                <w:szCs w:val="18"/>
              </w:rPr>
              <w:t>eddish-brown (iron</w:t>
            </w:r>
            <w:r>
              <w:rPr>
                <w:rFonts w:ascii="Arial" w:hAnsi="Arial" w:cs="Arial"/>
                <w:sz w:val="18"/>
                <w:szCs w:val="18"/>
              </w:rPr>
              <w:t xml:space="preserve"> </w:t>
            </w:r>
            <w:r w:rsidRPr="00D2027B">
              <w:rPr>
                <w:rFonts w:ascii="Arial" w:hAnsi="Arial" w:cs="Arial"/>
                <w:sz w:val="18"/>
                <w:szCs w:val="18"/>
              </w:rPr>
              <w:t>oxide) stains.</w:t>
            </w:r>
          </w:p>
        </w:tc>
        <w:tc>
          <w:tcPr>
            <w:tcW w:w="1620" w:type="dxa"/>
            <w:tcBorders>
              <w:top w:val="nil"/>
              <w:bottom w:val="single" w:sz="4" w:space="0" w:color="auto"/>
            </w:tcBorders>
            <w:shd w:val="clear" w:color="auto" w:fill="auto"/>
          </w:tcPr>
          <w:p w:rsidR="00BD3BEB" w:rsidRDefault="00D2027B" w:rsidP="004471A4">
            <w:pPr>
              <w:ind w:left="-115" w:right="-115"/>
              <w:jc w:val="center"/>
              <w:rPr>
                <w:rFonts w:ascii="Arial" w:hAnsi="Arial" w:cs="Arial"/>
                <w:sz w:val="18"/>
                <w:szCs w:val="18"/>
              </w:rPr>
            </w:pPr>
            <w:r>
              <w:rPr>
                <w:rFonts w:ascii="Arial" w:hAnsi="Arial" w:cs="Arial"/>
                <w:sz w:val="18"/>
                <w:szCs w:val="18"/>
              </w:rPr>
              <w:t>73-10-02</w:t>
            </w:r>
          </w:p>
          <w:p w:rsidR="00D2027B" w:rsidRPr="007D2CD1" w:rsidRDefault="00D2027B" w:rsidP="004471A4">
            <w:pPr>
              <w:ind w:left="-115" w:right="-115"/>
              <w:jc w:val="center"/>
              <w:rPr>
                <w:rFonts w:ascii="Arial" w:hAnsi="Arial" w:cs="Arial"/>
                <w:sz w:val="18"/>
                <w:szCs w:val="18"/>
              </w:rPr>
            </w:pPr>
            <w:r>
              <w:rPr>
                <w:rFonts w:ascii="Arial" w:hAnsi="Arial" w:cs="Arial"/>
                <w:sz w:val="18"/>
                <w:szCs w:val="18"/>
              </w:rPr>
              <w:t>FUEL PUMP</w:t>
            </w: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D2027B">
        <w:trPr>
          <w:trHeight w:val="450"/>
        </w:trPr>
        <w:tc>
          <w:tcPr>
            <w:tcW w:w="7675" w:type="dxa"/>
            <w:tcBorders>
              <w:top w:val="nil"/>
              <w:bottom w:val="single" w:sz="4" w:space="0" w:color="auto"/>
            </w:tcBorders>
            <w:shd w:val="clear" w:color="auto" w:fill="auto"/>
          </w:tcPr>
          <w:p w:rsidR="00BD3BEB" w:rsidRPr="007D2CD1" w:rsidRDefault="00D2027B" w:rsidP="00D2027B">
            <w:pPr>
              <w:ind w:left="450"/>
              <w:rPr>
                <w:rFonts w:ascii="Arial" w:hAnsi="Arial" w:cs="Arial"/>
                <w:sz w:val="18"/>
                <w:szCs w:val="18"/>
              </w:rPr>
            </w:pPr>
            <w:r w:rsidRPr="00D2027B">
              <w:rPr>
                <w:rFonts w:ascii="Arial" w:hAnsi="Arial" w:cs="Arial"/>
                <w:b/>
                <w:sz w:val="18"/>
                <w:szCs w:val="18"/>
              </w:rPr>
              <w:t>NOTE:</w:t>
            </w:r>
            <w:r>
              <w:rPr>
                <w:rFonts w:ascii="Arial" w:hAnsi="Arial" w:cs="Arial"/>
                <w:sz w:val="18"/>
                <w:szCs w:val="18"/>
              </w:rPr>
              <w:t xml:space="preserve">  </w:t>
            </w:r>
            <w:r w:rsidRPr="00D2027B">
              <w:rPr>
                <w:rFonts w:ascii="Arial" w:hAnsi="Arial" w:cs="Arial"/>
                <w:sz w:val="18"/>
                <w:szCs w:val="18"/>
              </w:rPr>
              <w:t>If stains are</w:t>
            </w:r>
            <w:r>
              <w:rPr>
                <w:rFonts w:ascii="Arial" w:hAnsi="Arial" w:cs="Arial"/>
                <w:sz w:val="18"/>
                <w:szCs w:val="18"/>
              </w:rPr>
              <w:t xml:space="preserve"> </w:t>
            </w:r>
            <w:r w:rsidRPr="00D2027B">
              <w:rPr>
                <w:rFonts w:ascii="Arial" w:hAnsi="Arial" w:cs="Arial"/>
                <w:sz w:val="18"/>
                <w:szCs w:val="18"/>
              </w:rPr>
              <w:t>observed, return the fuel pump to</w:t>
            </w:r>
            <w:r>
              <w:rPr>
                <w:rFonts w:ascii="Arial" w:hAnsi="Arial" w:cs="Arial"/>
                <w:sz w:val="18"/>
                <w:szCs w:val="18"/>
              </w:rPr>
              <w:t xml:space="preserve"> </w:t>
            </w:r>
            <w:r w:rsidRPr="00D2027B">
              <w:rPr>
                <w:rFonts w:ascii="Arial" w:hAnsi="Arial" w:cs="Arial"/>
                <w:sz w:val="18"/>
                <w:szCs w:val="18"/>
              </w:rPr>
              <w:t>an approved overhaul facility</w:t>
            </w:r>
          </w:p>
        </w:tc>
        <w:tc>
          <w:tcPr>
            <w:tcW w:w="1620" w:type="dxa"/>
            <w:tcBorders>
              <w:top w:val="single" w:sz="4" w:space="0" w:color="auto"/>
              <w:bottom w:val="single" w:sz="4" w:space="0" w:color="auto"/>
            </w:tcBorders>
            <w:shd w:val="clear" w:color="auto" w:fill="auto"/>
          </w:tcPr>
          <w:p w:rsidR="00BD3BEB" w:rsidRDefault="00D2027B" w:rsidP="004471A4">
            <w:pPr>
              <w:jc w:val="center"/>
              <w:rPr>
                <w:rFonts w:ascii="Arial" w:hAnsi="Arial" w:cs="Arial"/>
                <w:sz w:val="18"/>
                <w:szCs w:val="18"/>
              </w:rPr>
            </w:pPr>
            <w:r>
              <w:rPr>
                <w:rFonts w:ascii="Arial" w:hAnsi="Arial" w:cs="Arial"/>
                <w:sz w:val="18"/>
                <w:szCs w:val="18"/>
              </w:rPr>
              <w:t>MAINTENANCE</w:t>
            </w:r>
          </w:p>
          <w:p w:rsidR="00D2027B" w:rsidRPr="007D2CD1" w:rsidRDefault="00D2027B" w:rsidP="004471A4">
            <w:pPr>
              <w:jc w:val="center"/>
              <w:rPr>
                <w:rFonts w:ascii="Arial" w:hAnsi="Arial" w:cs="Arial"/>
                <w:sz w:val="18"/>
                <w:szCs w:val="18"/>
              </w:rPr>
            </w:pPr>
            <w:r>
              <w:rPr>
                <w:rFonts w:ascii="Arial" w:hAnsi="Arial" w:cs="Arial"/>
                <w:sz w:val="18"/>
                <w:szCs w:val="18"/>
              </w:rPr>
              <w:t>PRACTICES</w:t>
            </w:r>
          </w:p>
        </w:tc>
        <w:tc>
          <w:tcPr>
            <w:tcW w:w="1440" w:type="dxa"/>
            <w:tcBorders>
              <w:top w:val="single" w:sz="4" w:space="0" w:color="auto"/>
              <w:bottom w:val="single" w:sz="4" w:space="0" w:color="auto"/>
            </w:tcBorders>
            <w:shd w:val="pct10" w:color="auto" w:fill="BFBFBF" w:themeFill="background1" w:themeFillShade="BF"/>
          </w:tcPr>
          <w:p w:rsidR="00BD3BEB" w:rsidRPr="007D2CD1" w:rsidRDefault="00BD3BEB" w:rsidP="004471A4">
            <w:pPr>
              <w:rPr>
                <w:rFonts w:ascii="Arial" w:hAnsi="Arial" w:cs="Arial"/>
                <w:sz w:val="18"/>
                <w:szCs w:val="18"/>
              </w:rPr>
            </w:pPr>
          </w:p>
        </w:tc>
      </w:tr>
      <w:tr w:rsidR="00BD3BEB" w:rsidRPr="007D2CD1" w:rsidTr="00D2027B">
        <w:tc>
          <w:tcPr>
            <w:tcW w:w="7675" w:type="dxa"/>
            <w:tcBorders>
              <w:top w:val="nil"/>
              <w:bottom w:val="nil"/>
            </w:tcBorders>
            <w:shd w:val="clear" w:color="auto" w:fill="auto"/>
          </w:tcPr>
          <w:p w:rsidR="00BD3BEB" w:rsidRPr="007D2CD1" w:rsidRDefault="00D2027B" w:rsidP="00D2027B">
            <w:pPr>
              <w:numPr>
                <w:ilvl w:val="3"/>
                <w:numId w:val="1"/>
              </w:numPr>
              <w:rPr>
                <w:rFonts w:ascii="Arial" w:hAnsi="Arial" w:cs="Arial"/>
                <w:sz w:val="18"/>
                <w:szCs w:val="18"/>
              </w:rPr>
            </w:pPr>
            <w:r>
              <w:rPr>
                <w:rFonts w:ascii="Arial" w:hAnsi="Arial" w:cs="Arial"/>
                <w:sz w:val="18"/>
                <w:szCs w:val="18"/>
              </w:rPr>
              <w:t>Install fuel pump.</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D2027B">
        <w:tc>
          <w:tcPr>
            <w:tcW w:w="7675"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r>
    </w:tbl>
    <w:p w:rsidR="00D2027B" w:rsidRDefault="00D2027B">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D2027B" w:rsidRPr="007D2CD1" w:rsidTr="0059162F">
        <w:trPr>
          <w:trHeight w:val="245"/>
        </w:trPr>
        <w:tc>
          <w:tcPr>
            <w:tcW w:w="7675" w:type="dxa"/>
            <w:tcBorders>
              <w:top w:val="double" w:sz="4" w:space="0" w:color="auto"/>
              <w:bottom w:val="nil"/>
            </w:tcBorders>
            <w:shd w:val="clear" w:color="auto" w:fill="auto"/>
          </w:tcPr>
          <w:p w:rsidR="00D2027B" w:rsidRPr="007D2CD1" w:rsidRDefault="00D2027B" w:rsidP="0059162F">
            <w:pPr>
              <w:rPr>
                <w:rFonts w:ascii="Arial" w:hAnsi="Arial" w:cs="Arial"/>
                <w:b/>
                <w:sz w:val="18"/>
                <w:szCs w:val="18"/>
              </w:rPr>
            </w:pPr>
          </w:p>
        </w:tc>
        <w:tc>
          <w:tcPr>
            <w:tcW w:w="1620" w:type="dxa"/>
            <w:tcBorders>
              <w:top w:val="double" w:sz="4" w:space="0" w:color="auto"/>
              <w:bottom w:val="nil"/>
            </w:tcBorders>
            <w:shd w:val="clear" w:color="auto" w:fill="auto"/>
          </w:tcPr>
          <w:p w:rsidR="00D2027B" w:rsidRPr="007D2CD1" w:rsidRDefault="00D2027B" w:rsidP="0059162F">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D2027B" w:rsidRPr="007D2CD1" w:rsidRDefault="00D2027B" w:rsidP="0059162F">
            <w:pPr>
              <w:jc w:val="center"/>
              <w:rPr>
                <w:rFonts w:ascii="Arial" w:hAnsi="Arial" w:cs="Arial"/>
                <w:b/>
                <w:sz w:val="18"/>
                <w:szCs w:val="18"/>
              </w:rPr>
            </w:pPr>
            <w:r w:rsidRPr="007D2CD1">
              <w:rPr>
                <w:rFonts w:ascii="Arial" w:hAnsi="Arial" w:cs="Arial"/>
                <w:b/>
                <w:sz w:val="18"/>
                <w:szCs w:val="18"/>
              </w:rPr>
              <w:t>MECHANIC’S</w:t>
            </w:r>
          </w:p>
          <w:p w:rsidR="00D2027B" w:rsidRPr="007D2CD1" w:rsidRDefault="00D2027B" w:rsidP="0059162F">
            <w:pPr>
              <w:jc w:val="center"/>
              <w:rPr>
                <w:rFonts w:ascii="Arial" w:hAnsi="Arial" w:cs="Arial"/>
                <w:b/>
                <w:sz w:val="18"/>
                <w:szCs w:val="18"/>
              </w:rPr>
            </w:pPr>
            <w:r w:rsidRPr="007D2CD1">
              <w:rPr>
                <w:rFonts w:ascii="Arial" w:hAnsi="Arial" w:cs="Arial"/>
                <w:b/>
                <w:sz w:val="18"/>
                <w:szCs w:val="18"/>
              </w:rPr>
              <w:t>INITIALS</w:t>
            </w:r>
          </w:p>
        </w:tc>
      </w:tr>
      <w:tr w:rsidR="00D2027B" w:rsidRPr="007D2CD1" w:rsidTr="0059162F">
        <w:trPr>
          <w:trHeight w:val="244"/>
        </w:trPr>
        <w:tc>
          <w:tcPr>
            <w:tcW w:w="7675" w:type="dxa"/>
            <w:tcBorders>
              <w:top w:val="nil"/>
              <w:bottom w:val="nil"/>
            </w:tcBorders>
            <w:shd w:val="clear" w:color="auto" w:fill="auto"/>
          </w:tcPr>
          <w:p w:rsidR="00D2027B" w:rsidRPr="007D2CD1" w:rsidRDefault="00D2027B" w:rsidP="0059162F">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D2027B" w:rsidRPr="007D2CD1" w:rsidRDefault="00D2027B" w:rsidP="0059162F">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D2027B" w:rsidRPr="007D2CD1" w:rsidRDefault="00D2027B" w:rsidP="0059162F">
            <w:pPr>
              <w:jc w:val="center"/>
              <w:rPr>
                <w:rFonts w:ascii="Arial" w:hAnsi="Arial" w:cs="Arial"/>
                <w:b/>
                <w:sz w:val="18"/>
                <w:szCs w:val="18"/>
              </w:rPr>
            </w:pPr>
          </w:p>
        </w:tc>
      </w:tr>
      <w:tr w:rsidR="00D2027B" w:rsidRPr="007D2CD1" w:rsidTr="0059162F">
        <w:trPr>
          <w:trHeight w:val="244"/>
        </w:trPr>
        <w:tc>
          <w:tcPr>
            <w:tcW w:w="7675" w:type="dxa"/>
            <w:tcBorders>
              <w:top w:val="nil"/>
              <w:bottom w:val="double" w:sz="4" w:space="0" w:color="auto"/>
            </w:tcBorders>
            <w:shd w:val="clear" w:color="auto" w:fill="auto"/>
          </w:tcPr>
          <w:p w:rsidR="00D2027B" w:rsidRPr="007D2CD1" w:rsidRDefault="00D2027B" w:rsidP="0059162F">
            <w:pPr>
              <w:rPr>
                <w:rFonts w:ascii="Arial" w:hAnsi="Arial" w:cs="Arial"/>
                <w:b/>
                <w:sz w:val="18"/>
                <w:szCs w:val="18"/>
              </w:rPr>
            </w:pPr>
          </w:p>
        </w:tc>
        <w:tc>
          <w:tcPr>
            <w:tcW w:w="1620" w:type="dxa"/>
            <w:tcBorders>
              <w:top w:val="nil"/>
              <w:bottom w:val="double" w:sz="4" w:space="0" w:color="auto"/>
            </w:tcBorders>
            <w:shd w:val="clear" w:color="auto" w:fill="auto"/>
          </w:tcPr>
          <w:p w:rsidR="00D2027B" w:rsidRPr="007D2CD1" w:rsidRDefault="00D2027B" w:rsidP="0059162F">
            <w:pPr>
              <w:rPr>
                <w:rFonts w:ascii="Arial" w:hAnsi="Arial" w:cs="Arial"/>
                <w:b/>
                <w:sz w:val="18"/>
                <w:szCs w:val="18"/>
              </w:rPr>
            </w:pPr>
          </w:p>
        </w:tc>
        <w:tc>
          <w:tcPr>
            <w:tcW w:w="1440" w:type="dxa"/>
            <w:vMerge/>
            <w:tcBorders>
              <w:bottom w:val="double" w:sz="4" w:space="0" w:color="auto"/>
            </w:tcBorders>
            <w:shd w:val="clear" w:color="auto" w:fill="auto"/>
          </w:tcPr>
          <w:p w:rsidR="00D2027B" w:rsidRPr="007D2CD1" w:rsidRDefault="00D2027B" w:rsidP="0059162F">
            <w:pPr>
              <w:jc w:val="center"/>
              <w:rPr>
                <w:rFonts w:ascii="Arial" w:hAnsi="Arial" w:cs="Arial"/>
                <w:b/>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BD3BEB">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198"/>
        </w:trPr>
        <w:tc>
          <w:tcPr>
            <w:tcW w:w="7675"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225"/>
        </w:trPr>
        <w:tc>
          <w:tcPr>
            <w:tcW w:w="7675"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DF2E0D">
        <w:rPr>
          <w:rFonts w:ascii="Arial" w:hAnsi="Arial" w:cs="Arial"/>
          <w:sz w:val="20"/>
          <w:szCs w:val="20"/>
        </w:rPr>
        <w:t>B</w:t>
      </w:r>
      <w:r w:rsidR="001A7A41">
        <w:rPr>
          <w:rFonts w:ascii="Arial" w:hAnsi="Arial" w:cs="Arial"/>
          <w:sz w:val="20"/>
          <w:szCs w:val="20"/>
        </w:rPr>
        <w:t xml:space="preserve"> </w:t>
      </w:r>
      <w:r w:rsidR="00E94559">
        <w:rPr>
          <w:rFonts w:ascii="Arial" w:hAnsi="Arial" w:cs="Arial"/>
          <w:sz w:val="20"/>
          <w:szCs w:val="20"/>
        </w:rPr>
        <w:t>2</w:t>
      </w:r>
      <w:r w:rsidR="001F1608">
        <w:rPr>
          <w:rFonts w:ascii="Arial" w:hAnsi="Arial" w:cs="Arial"/>
          <w:sz w:val="20"/>
          <w:szCs w:val="20"/>
        </w:rPr>
        <w:t>0</w:t>
      </w:r>
      <w:r w:rsidR="00E94559">
        <w:rPr>
          <w:rFonts w:ascii="Arial" w:hAnsi="Arial" w:cs="Arial"/>
          <w:sz w:val="20"/>
          <w:szCs w:val="20"/>
        </w:rPr>
        <w:t>0</w:t>
      </w:r>
      <w:r w:rsidR="001F1608">
        <w:rPr>
          <w:rFonts w:ascii="Arial" w:hAnsi="Arial" w:cs="Arial"/>
          <w:sz w:val="20"/>
          <w:szCs w:val="20"/>
        </w:rPr>
        <w:t>0</w:t>
      </w:r>
      <w:r w:rsidR="00D3368D">
        <w:rPr>
          <w:rFonts w:ascii="Arial" w:hAnsi="Arial" w:cs="Arial"/>
          <w:sz w:val="20"/>
          <w:szCs w:val="20"/>
        </w:rPr>
        <w:t>RT</w:t>
      </w:r>
      <w:r w:rsidR="00F806E4">
        <w:rPr>
          <w:rFonts w:ascii="Arial" w:hAnsi="Arial" w:cs="Arial"/>
          <w:sz w:val="20"/>
          <w:szCs w:val="20"/>
        </w:rPr>
        <w:t xml:space="preserve"> – </w:t>
      </w:r>
      <w:r w:rsidR="00E94559">
        <w:rPr>
          <w:rFonts w:ascii="Arial" w:hAnsi="Arial" w:cs="Arial"/>
          <w:sz w:val="20"/>
          <w:szCs w:val="20"/>
        </w:rPr>
        <w:t>20</w:t>
      </w:r>
      <w:r w:rsidR="0059145C">
        <w:rPr>
          <w:rFonts w:ascii="Arial" w:hAnsi="Arial" w:cs="Arial"/>
          <w:sz w:val="20"/>
          <w:szCs w:val="20"/>
        </w:rPr>
        <w:t>0</w:t>
      </w:r>
      <w:r w:rsidR="001A7A41" w:rsidRPr="001A7A41">
        <w:rPr>
          <w:rFonts w:ascii="Arial" w:hAnsi="Arial" w:cs="Arial"/>
          <w:sz w:val="20"/>
          <w:szCs w:val="20"/>
        </w:rPr>
        <w:t xml:space="preserve">0 Hour </w:t>
      </w:r>
      <w:r w:rsidR="00F96392">
        <w:rPr>
          <w:rFonts w:ascii="Arial" w:hAnsi="Arial" w:cs="Arial"/>
          <w:sz w:val="20"/>
          <w:szCs w:val="20"/>
        </w:rPr>
        <w:t xml:space="preserve">Engine </w:t>
      </w:r>
      <w:r w:rsidR="001A7A41" w:rsidRPr="001A7A41">
        <w:rPr>
          <w:rFonts w:ascii="Arial" w:hAnsi="Arial" w:cs="Arial"/>
          <w:sz w:val="20"/>
          <w:szCs w:val="20"/>
        </w:rPr>
        <w:t xml:space="preserve">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Layout w:type="fixed"/>
        <w:tblLook w:val="0000"/>
      </w:tblPr>
      <w:tblGrid>
        <w:gridCol w:w="1987"/>
        <w:gridCol w:w="1757"/>
        <w:gridCol w:w="868"/>
        <w:gridCol w:w="1080"/>
        <w:gridCol w:w="2898"/>
        <w:gridCol w:w="1498"/>
      </w:tblGrid>
      <w:tr w:rsidR="00BB606E" w:rsidRPr="00EC3150" w:rsidTr="00ED2FE4">
        <w:trPr>
          <w:cantSplit/>
          <w:jc w:val="center"/>
        </w:trPr>
        <w:tc>
          <w:tcPr>
            <w:tcW w:w="1987" w:type="dxa"/>
          </w:tcPr>
          <w:p w:rsidR="00BB606E" w:rsidRPr="00EC3150" w:rsidRDefault="00BB606E"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rsidR="00BB606E" w:rsidRPr="00EC3150" w:rsidRDefault="00BB606E" w:rsidP="00ED2FE4">
            <w:pPr>
              <w:rPr>
                <w:rFonts w:ascii="Arial" w:hAnsi="Arial" w:cs="Arial"/>
                <w:sz w:val="22"/>
                <w:szCs w:val="22"/>
              </w:rPr>
            </w:pPr>
            <w:r w:rsidRPr="00EC3150">
              <w:rPr>
                <w:rFonts w:ascii="Arial" w:hAnsi="Arial" w:cs="Arial"/>
                <w:sz w:val="22"/>
                <w:szCs w:val="22"/>
              </w:rPr>
              <w:t>N</w:t>
            </w:r>
          </w:p>
        </w:tc>
        <w:tc>
          <w:tcPr>
            <w:tcW w:w="868" w:type="dxa"/>
          </w:tcPr>
          <w:p w:rsidR="00BB606E" w:rsidRPr="00EC3150" w:rsidRDefault="00BB606E" w:rsidP="00ED2FE4">
            <w:pPr>
              <w:jc w:val="center"/>
              <w:rPr>
                <w:rFonts w:ascii="Arial" w:hAnsi="Arial" w:cs="Arial"/>
                <w:sz w:val="22"/>
                <w:szCs w:val="22"/>
              </w:rPr>
            </w:pPr>
            <w:r>
              <w:rPr>
                <w:rFonts w:ascii="Arial" w:hAnsi="Arial" w:cs="Arial"/>
                <w:sz w:val="22"/>
                <w:szCs w:val="22"/>
              </w:rPr>
              <w:t>Start</w:t>
            </w:r>
          </w:p>
        </w:tc>
        <w:tc>
          <w:tcPr>
            <w:tcW w:w="1080" w:type="dxa"/>
          </w:tcPr>
          <w:p w:rsidR="00BB606E" w:rsidRPr="00EC3150" w:rsidRDefault="00BB606E" w:rsidP="00ED2FE4">
            <w:pPr>
              <w:jc w:val="right"/>
              <w:rPr>
                <w:rFonts w:ascii="Arial" w:hAnsi="Arial" w:cs="Arial"/>
                <w:sz w:val="22"/>
                <w:szCs w:val="22"/>
              </w:rPr>
            </w:pPr>
          </w:p>
        </w:tc>
        <w:tc>
          <w:tcPr>
            <w:tcW w:w="2898" w:type="dxa"/>
          </w:tcPr>
          <w:p w:rsidR="00BB606E" w:rsidRPr="00EC3150" w:rsidRDefault="00BB606E"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rsidR="00BB606E" w:rsidRPr="00EC3150" w:rsidRDefault="00BB606E" w:rsidP="00ED2FE4">
            <w:pPr>
              <w:jc w:val="both"/>
              <w:rPr>
                <w:rFonts w:ascii="Arial" w:hAnsi="Arial" w:cs="Arial"/>
                <w:sz w:val="22"/>
                <w:szCs w:val="22"/>
              </w:rPr>
            </w:pPr>
          </w:p>
        </w:tc>
      </w:tr>
      <w:tr w:rsidR="00BB606E" w:rsidRPr="00EC3150" w:rsidTr="00ED2FE4">
        <w:trPr>
          <w:cantSplit/>
          <w:jc w:val="center"/>
        </w:trPr>
        <w:tc>
          <w:tcPr>
            <w:tcW w:w="1987" w:type="dxa"/>
          </w:tcPr>
          <w:p w:rsidR="00BB606E" w:rsidRPr="00EC3150" w:rsidRDefault="00BB606E"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rsidR="00BB606E" w:rsidRPr="00EC3150" w:rsidRDefault="00BB606E" w:rsidP="00ED2FE4">
            <w:pPr>
              <w:rPr>
                <w:rFonts w:ascii="Arial" w:hAnsi="Arial" w:cs="Arial"/>
                <w:sz w:val="22"/>
                <w:szCs w:val="22"/>
              </w:rPr>
            </w:pPr>
          </w:p>
        </w:tc>
        <w:tc>
          <w:tcPr>
            <w:tcW w:w="868" w:type="dxa"/>
          </w:tcPr>
          <w:p w:rsidR="00BB606E" w:rsidRPr="00EC3150" w:rsidRDefault="00BB606E"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rsidR="00BB606E" w:rsidRPr="00EC3150" w:rsidRDefault="00BB606E" w:rsidP="00ED2FE4">
            <w:pPr>
              <w:jc w:val="right"/>
              <w:rPr>
                <w:rFonts w:ascii="Arial" w:hAnsi="Arial" w:cs="Arial"/>
                <w:sz w:val="22"/>
                <w:szCs w:val="22"/>
              </w:rPr>
            </w:pPr>
          </w:p>
        </w:tc>
        <w:tc>
          <w:tcPr>
            <w:tcW w:w="2898" w:type="dxa"/>
            <w:tcBorders>
              <w:left w:val="nil"/>
            </w:tcBorders>
          </w:tcPr>
          <w:p w:rsidR="00BB606E" w:rsidRPr="00EC3150" w:rsidRDefault="00BB606E"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rsidR="00BB606E" w:rsidRPr="00EC3150" w:rsidRDefault="00BB606E" w:rsidP="00ED2FE4">
            <w:pPr>
              <w:jc w:val="both"/>
              <w:rPr>
                <w:rFonts w:ascii="Arial" w:hAnsi="Arial" w:cs="Arial"/>
                <w:sz w:val="22"/>
                <w:szCs w:val="22"/>
              </w:rPr>
            </w:pPr>
          </w:p>
        </w:tc>
      </w:tr>
      <w:tr w:rsidR="00BB606E" w:rsidRPr="00EC3150" w:rsidTr="00ED2FE4">
        <w:trPr>
          <w:cantSplit/>
          <w:jc w:val="center"/>
        </w:trPr>
        <w:tc>
          <w:tcPr>
            <w:tcW w:w="1987" w:type="dxa"/>
          </w:tcPr>
          <w:p w:rsidR="00BB606E" w:rsidRPr="00EC3150" w:rsidRDefault="00BB606E"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rsidR="00BB606E" w:rsidRPr="00EC3150" w:rsidRDefault="00BB606E" w:rsidP="00ED2FE4">
            <w:pPr>
              <w:rPr>
                <w:rFonts w:ascii="Arial" w:hAnsi="Arial" w:cs="Arial"/>
                <w:sz w:val="22"/>
                <w:szCs w:val="22"/>
              </w:rPr>
            </w:pPr>
          </w:p>
        </w:tc>
        <w:tc>
          <w:tcPr>
            <w:tcW w:w="868" w:type="dxa"/>
          </w:tcPr>
          <w:p w:rsidR="00BB606E" w:rsidRPr="00EC3150" w:rsidRDefault="00BB606E" w:rsidP="00ED2FE4">
            <w:pPr>
              <w:jc w:val="right"/>
              <w:rPr>
                <w:rFonts w:ascii="Arial" w:hAnsi="Arial" w:cs="Arial"/>
                <w:sz w:val="22"/>
                <w:szCs w:val="22"/>
              </w:rPr>
            </w:pPr>
          </w:p>
        </w:tc>
        <w:tc>
          <w:tcPr>
            <w:tcW w:w="1080" w:type="dxa"/>
            <w:tcBorders>
              <w:top w:val="single" w:sz="4" w:space="0" w:color="auto"/>
            </w:tcBorders>
          </w:tcPr>
          <w:p w:rsidR="00BB606E" w:rsidRPr="00EC3150" w:rsidRDefault="00BB606E" w:rsidP="00ED2FE4">
            <w:pPr>
              <w:jc w:val="right"/>
              <w:rPr>
                <w:rFonts w:ascii="Arial" w:hAnsi="Arial" w:cs="Arial"/>
                <w:sz w:val="22"/>
                <w:szCs w:val="22"/>
              </w:rPr>
            </w:pPr>
          </w:p>
        </w:tc>
        <w:tc>
          <w:tcPr>
            <w:tcW w:w="2898" w:type="dxa"/>
            <w:tcBorders>
              <w:left w:val="nil"/>
            </w:tcBorders>
          </w:tcPr>
          <w:p w:rsidR="00BB606E" w:rsidRPr="00EC3150" w:rsidRDefault="00BB606E"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rsidR="00BB606E" w:rsidRPr="00EC3150" w:rsidRDefault="00BB606E" w:rsidP="00ED2FE4">
            <w:pPr>
              <w:jc w:val="both"/>
              <w:rPr>
                <w:rFonts w:ascii="Arial" w:hAnsi="Arial" w:cs="Arial"/>
                <w:sz w:val="22"/>
                <w:szCs w:val="22"/>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2FDC" w:rsidRDefault="002F2FDC">
      <w:r>
        <w:separator/>
      </w:r>
    </w:p>
  </w:endnote>
  <w:endnote w:type="continuationSeparator" w:id="0">
    <w:p w:rsidR="002F2FDC" w:rsidRDefault="002F2F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2FDC" w:rsidRDefault="002F2FDC">
      <w:r>
        <w:separator/>
      </w:r>
    </w:p>
  </w:footnote>
  <w:footnote w:type="continuationSeparator" w:id="0">
    <w:p w:rsidR="002F2FDC" w:rsidRDefault="002F2F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450"/>
      <w:gridCol w:w="810"/>
      <w:gridCol w:w="5490"/>
      <w:gridCol w:w="1260"/>
    </w:tblGrid>
    <w:tr w:rsidR="00A31E3B" w:rsidRPr="00B94D91" w:rsidTr="00FD014B">
      <w:tc>
        <w:tcPr>
          <w:tcW w:w="3150" w:type="dxa"/>
          <w:gridSpan w:val="3"/>
        </w:tcPr>
        <w:p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rsidTr="00EC7343">
      <w:tc>
        <w:tcPr>
          <w:tcW w:w="3960" w:type="dxa"/>
          <w:gridSpan w:val="4"/>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rsidR="00A31E3B" w:rsidRPr="00764E4A" w:rsidRDefault="00315237"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92406C">
            <w:rPr>
              <w:rFonts w:ascii="Arial" w:hAnsi="Arial"/>
              <w:b/>
              <w:noProof/>
              <w:sz w:val="16"/>
              <w:szCs w:val="16"/>
            </w:rPr>
            <w:t>1</w:t>
          </w:r>
          <w:r w:rsidRPr="00764E4A">
            <w:rPr>
              <w:rFonts w:ascii="Arial" w:hAnsi="Arial"/>
              <w:b/>
              <w:sz w:val="16"/>
              <w:szCs w:val="16"/>
            </w:rPr>
            <w:fldChar w:fldCharType="end"/>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rsidR="00A31E3B" w:rsidRPr="00764E4A" w:rsidRDefault="00A31E3B" w:rsidP="00FD014B">
          <w:pPr>
            <w:rPr>
              <w:rFonts w:ascii="Arial" w:hAnsi="Arial"/>
              <w:b/>
              <w:sz w:val="16"/>
              <w:szCs w:val="16"/>
            </w:rPr>
          </w:pPr>
          <w:r>
            <w:rPr>
              <w:rFonts w:ascii="Arial" w:hAnsi="Arial"/>
              <w:b/>
              <w:sz w:val="16"/>
              <w:szCs w:val="16"/>
            </w:rPr>
            <w:t>Original</w:t>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rsidR="00A31E3B" w:rsidRPr="002D7392" w:rsidRDefault="00A31E3B" w:rsidP="00FD014B">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4"/>
        </w:tcPr>
        <w:p w:rsidR="00F806E4" w:rsidRPr="00C16178" w:rsidRDefault="00DF2E0D" w:rsidP="00D2027B">
          <w:pPr>
            <w:pStyle w:val="Heading2"/>
            <w:tabs>
              <w:tab w:val="right" w:pos="2340"/>
              <w:tab w:val="left" w:pos="2610"/>
              <w:tab w:val="left" w:pos="2790"/>
            </w:tabs>
            <w:rPr>
              <w:sz w:val="22"/>
            </w:rPr>
          </w:pPr>
          <w:r>
            <w:rPr>
              <w:sz w:val="22"/>
            </w:rPr>
            <w:t>B</w:t>
          </w:r>
          <w:r w:rsidR="00F806E4" w:rsidRPr="00C16178">
            <w:rPr>
              <w:sz w:val="22"/>
            </w:rPr>
            <w:t xml:space="preserve"> </w:t>
          </w:r>
          <w:r w:rsidR="00D2027B">
            <w:rPr>
              <w:sz w:val="22"/>
            </w:rPr>
            <w:t>2</w:t>
          </w:r>
          <w:r w:rsidR="00866046">
            <w:rPr>
              <w:sz w:val="22"/>
            </w:rPr>
            <w:t>0</w:t>
          </w:r>
          <w:r w:rsidR="00BD3BEB">
            <w:rPr>
              <w:sz w:val="22"/>
            </w:rPr>
            <w:t>0</w:t>
          </w:r>
          <w:r w:rsidR="00D2027B">
            <w:rPr>
              <w:sz w:val="22"/>
            </w:rPr>
            <w:t>0</w:t>
          </w:r>
          <w:r w:rsidR="00D3368D">
            <w:rPr>
              <w:sz w:val="22"/>
            </w:rPr>
            <w:t>RT</w:t>
          </w:r>
          <w:r w:rsidR="00F806E4" w:rsidRPr="00C16178">
            <w:rPr>
              <w:sz w:val="22"/>
            </w:rPr>
            <w:t xml:space="preserve"> – </w:t>
          </w:r>
          <w:r w:rsidR="00866046">
            <w:rPr>
              <w:sz w:val="22"/>
            </w:rPr>
            <w:t>ENGIN</w:t>
          </w:r>
          <w:r w:rsidR="00F806E4" w:rsidRPr="00C16178">
            <w:rPr>
              <w:sz w:val="22"/>
            </w:rPr>
            <w:t>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4"/>
        </w:tcPr>
        <w:p w:rsidR="00F806E4" w:rsidRPr="00C16178" w:rsidRDefault="00D2027B" w:rsidP="00D2027B">
          <w:pPr>
            <w:pStyle w:val="Heading2"/>
            <w:tabs>
              <w:tab w:val="right" w:pos="2340"/>
              <w:tab w:val="left" w:pos="2610"/>
              <w:tab w:val="left" w:pos="2790"/>
            </w:tabs>
            <w:rPr>
              <w:sz w:val="22"/>
              <w:szCs w:val="22"/>
            </w:rPr>
          </w:pPr>
          <w:r>
            <w:rPr>
              <w:sz w:val="22"/>
              <w:szCs w:val="22"/>
            </w:rPr>
            <w:t>200</w:t>
          </w:r>
          <w:r w:rsidR="004371B5" w:rsidRPr="004371B5">
            <w:rPr>
              <w:sz w:val="22"/>
              <w:szCs w:val="22"/>
            </w:rPr>
            <w:t>0 HOUR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4"/>
        </w:tcPr>
        <w:p w:rsidR="00F806E4" w:rsidRPr="00C87168" w:rsidRDefault="0092406C" w:rsidP="00DF3397">
          <w:pPr>
            <w:pStyle w:val="Heading2"/>
            <w:tabs>
              <w:tab w:val="right" w:pos="2340"/>
              <w:tab w:val="left" w:pos="2610"/>
              <w:tab w:val="left" w:pos="2790"/>
            </w:tabs>
            <w:rPr>
              <w:color w:val="FF0000"/>
              <w:sz w:val="22"/>
              <w:szCs w:val="22"/>
            </w:rPr>
          </w:pPr>
          <w:r>
            <w:rPr>
              <w:color w:val="FF0000"/>
              <w:sz w:val="22"/>
              <w:szCs w:val="22"/>
            </w:rPr>
            <w:t>This inspection is restricted to 100 hours</w:t>
          </w: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nsid w:val="6EEA4C8D"/>
    <w:multiLevelType w:val="multilevel"/>
    <w:tmpl w:val="98CAEE90"/>
    <w:lvl w:ilvl="0">
      <w:start w:val="100"/>
      <w:numFmt w:val="decimal"/>
      <w:lvlText w:val="A 0%1 RT"/>
      <w:lvlJc w:val="left"/>
      <w:pPr>
        <w:tabs>
          <w:tab w:val="num" w:pos="540"/>
        </w:tabs>
        <w:ind w:left="540" w:hanging="540"/>
      </w:pPr>
      <w:rPr>
        <w:rFonts w:hint="default"/>
      </w:rPr>
    </w:lvl>
    <w:lvl w:ilvl="1">
      <w:start w:val="1"/>
      <w:numFmt w:val="decimal"/>
      <w:lvlText w:val="B 2000.%2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2"/>
  </w:num>
  <w:num w:numId="2">
    <w:abstractNumId w:val="2"/>
  </w:num>
  <w:num w:numId="3">
    <w:abstractNumId w:val="0"/>
  </w:num>
  <w:num w:numId="4">
    <w:abstractNumId w:val="1"/>
  </w:num>
  <w:num w:numId="5">
    <w:abstractNumId w:val="6"/>
  </w:num>
  <w:num w:numId="6">
    <w:abstractNumId w:val="3"/>
  </w:num>
  <w:num w:numId="7">
    <w:abstractNumId w:val="10"/>
  </w:num>
  <w:num w:numId="8">
    <w:abstractNumId w:val="9"/>
  </w:num>
  <w:num w:numId="9">
    <w:abstractNumId w:val="5"/>
  </w:num>
  <w:num w:numId="10">
    <w:abstractNumId w:val="8"/>
  </w:num>
  <w:num w:numId="11">
    <w:abstractNumId w:val="11"/>
  </w:num>
  <w:num w:numId="12">
    <w:abstractNumId w:val="7"/>
  </w:num>
  <w:num w:numId="13">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92162"/>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2C88"/>
    <w:rsid w:val="0004450F"/>
    <w:rsid w:val="000540E7"/>
    <w:rsid w:val="000600A8"/>
    <w:rsid w:val="00073300"/>
    <w:rsid w:val="000763F1"/>
    <w:rsid w:val="00086327"/>
    <w:rsid w:val="000A3AF4"/>
    <w:rsid w:val="000A3FB9"/>
    <w:rsid w:val="000A6271"/>
    <w:rsid w:val="000C3BB1"/>
    <w:rsid w:val="000C4981"/>
    <w:rsid w:val="000C59EC"/>
    <w:rsid w:val="000E3536"/>
    <w:rsid w:val="00104BE1"/>
    <w:rsid w:val="00124548"/>
    <w:rsid w:val="00131F51"/>
    <w:rsid w:val="001449EB"/>
    <w:rsid w:val="00144DF8"/>
    <w:rsid w:val="00147541"/>
    <w:rsid w:val="00160AEF"/>
    <w:rsid w:val="00180C97"/>
    <w:rsid w:val="0018212E"/>
    <w:rsid w:val="00184DE0"/>
    <w:rsid w:val="001901BC"/>
    <w:rsid w:val="00190709"/>
    <w:rsid w:val="001A164D"/>
    <w:rsid w:val="001A6CD7"/>
    <w:rsid w:val="001A7A41"/>
    <w:rsid w:val="001C4820"/>
    <w:rsid w:val="001C7734"/>
    <w:rsid w:val="001C7DE2"/>
    <w:rsid w:val="001D5F3B"/>
    <w:rsid w:val="001E26F1"/>
    <w:rsid w:val="001F1608"/>
    <w:rsid w:val="00212978"/>
    <w:rsid w:val="00220933"/>
    <w:rsid w:val="00250393"/>
    <w:rsid w:val="00255FE2"/>
    <w:rsid w:val="00262E58"/>
    <w:rsid w:val="00277993"/>
    <w:rsid w:val="0028222A"/>
    <w:rsid w:val="002873EA"/>
    <w:rsid w:val="00295833"/>
    <w:rsid w:val="0029602D"/>
    <w:rsid w:val="002A1A87"/>
    <w:rsid w:val="002B5F8C"/>
    <w:rsid w:val="002C365C"/>
    <w:rsid w:val="002C4F3D"/>
    <w:rsid w:val="002C58D4"/>
    <w:rsid w:val="002D5A52"/>
    <w:rsid w:val="002D7392"/>
    <w:rsid w:val="002E15A6"/>
    <w:rsid w:val="002F29D0"/>
    <w:rsid w:val="002F2FDC"/>
    <w:rsid w:val="0031466B"/>
    <w:rsid w:val="00315237"/>
    <w:rsid w:val="00316AC6"/>
    <w:rsid w:val="003309DC"/>
    <w:rsid w:val="00330A7D"/>
    <w:rsid w:val="00336E74"/>
    <w:rsid w:val="00350673"/>
    <w:rsid w:val="0035639B"/>
    <w:rsid w:val="0036665E"/>
    <w:rsid w:val="00372994"/>
    <w:rsid w:val="003811BC"/>
    <w:rsid w:val="003847CD"/>
    <w:rsid w:val="003A7AD8"/>
    <w:rsid w:val="003B5246"/>
    <w:rsid w:val="003B70F2"/>
    <w:rsid w:val="003C5463"/>
    <w:rsid w:val="003C77F4"/>
    <w:rsid w:val="003D703D"/>
    <w:rsid w:val="003E106F"/>
    <w:rsid w:val="003E1C97"/>
    <w:rsid w:val="003F599E"/>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F0EA8"/>
    <w:rsid w:val="0050395D"/>
    <w:rsid w:val="00503A80"/>
    <w:rsid w:val="00507949"/>
    <w:rsid w:val="00507F85"/>
    <w:rsid w:val="00514B74"/>
    <w:rsid w:val="005240C4"/>
    <w:rsid w:val="00524107"/>
    <w:rsid w:val="00534D22"/>
    <w:rsid w:val="00550A07"/>
    <w:rsid w:val="00564A61"/>
    <w:rsid w:val="005654D7"/>
    <w:rsid w:val="00572F57"/>
    <w:rsid w:val="00576FC9"/>
    <w:rsid w:val="00584E89"/>
    <w:rsid w:val="00586FF8"/>
    <w:rsid w:val="0059145C"/>
    <w:rsid w:val="005915D9"/>
    <w:rsid w:val="005A1367"/>
    <w:rsid w:val="005B0B62"/>
    <w:rsid w:val="005D3C7C"/>
    <w:rsid w:val="005E2F3C"/>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D40D2"/>
    <w:rsid w:val="006E73B0"/>
    <w:rsid w:val="00701F6C"/>
    <w:rsid w:val="00711D49"/>
    <w:rsid w:val="007136A7"/>
    <w:rsid w:val="007168E4"/>
    <w:rsid w:val="00717DA6"/>
    <w:rsid w:val="007278CF"/>
    <w:rsid w:val="00733694"/>
    <w:rsid w:val="007615FD"/>
    <w:rsid w:val="00764E4A"/>
    <w:rsid w:val="00765BFD"/>
    <w:rsid w:val="00767454"/>
    <w:rsid w:val="00795DC4"/>
    <w:rsid w:val="007A552D"/>
    <w:rsid w:val="007A74DB"/>
    <w:rsid w:val="007B48ED"/>
    <w:rsid w:val="007B4DB0"/>
    <w:rsid w:val="007D1D54"/>
    <w:rsid w:val="007D2A86"/>
    <w:rsid w:val="007D2CD1"/>
    <w:rsid w:val="007D4DA4"/>
    <w:rsid w:val="007E2BFF"/>
    <w:rsid w:val="007F3096"/>
    <w:rsid w:val="008102FA"/>
    <w:rsid w:val="00825619"/>
    <w:rsid w:val="00827246"/>
    <w:rsid w:val="00847889"/>
    <w:rsid w:val="00853F32"/>
    <w:rsid w:val="00863012"/>
    <w:rsid w:val="00864DD7"/>
    <w:rsid w:val="00866046"/>
    <w:rsid w:val="00870019"/>
    <w:rsid w:val="0087745F"/>
    <w:rsid w:val="008832CB"/>
    <w:rsid w:val="00886645"/>
    <w:rsid w:val="00892242"/>
    <w:rsid w:val="008A2F22"/>
    <w:rsid w:val="008B7C54"/>
    <w:rsid w:val="008C29C0"/>
    <w:rsid w:val="008D0421"/>
    <w:rsid w:val="008E0468"/>
    <w:rsid w:val="00901CBC"/>
    <w:rsid w:val="00905DD1"/>
    <w:rsid w:val="0091184B"/>
    <w:rsid w:val="0091590B"/>
    <w:rsid w:val="0092248A"/>
    <w:rsid w:val="0092406C"/>
    <w:rsid w:val="009419CE"/>
    <w:rsid w:val="00963CB2"/>
    <w:rsid w:val="00965060"/>
    <w:rsid w:val="009672A3"/>
    <w:rsid w:val="0097631C"/>
    <w:rsid w:val="009771E6"/>
    <w:rsid w:val="0099484D"/>
    <w:rsid w:val="009A02C1"/>
    <w:rsid w:val="009A24BF"/>
    <w:rsid w:val="009E3FB2"/>
    <w:rsid w:val="009E50DD"/>
    <w:rsid w:val="009E55D5"/>
    <w:rsid w:val="009E7565"/>
    <w:rsid w:val="009F6FCD"/>
    <w:rsid w:val="00A0059A"/>
    <w:rsid w:val="00A10360"/>
    <w:rsid w:val="00A179A8"/>
    <w:rsid w:val="00A31E3B"/>
    <w:rsid w:val="00A3447D"/>
    <w:rsid w:val="00A46857"/>
    <w:rsid w:val="00A47621"/>
    <w:rsid w:val="00A62A47"/>
    <w:rsid w:val="00A63590"/>
    <w:rsid w:val="00A63CD7"/>
    <w:rsid w:val="00A65EB4"/>
    <w:rsid w:val="00AA0512"/>
    <w:rsid w:val="00AA2111"/>
    <w:rsid w:val="00AA3CC4"/>
    <w:rsid w:val="00AB18C7"/>
    <w:rsid w:val="00AB4847"/>
    <w:rsid w:val="00AC21D2"/>
    <w:rsid w:val="00AD3399"/>
    <w:rsid w:val="00AD5ED2"/>
    <w:rsid w:val="00AE4F83"/>
    <w:rsid w:val="00B10F0C"/>
    <w:rsid w:val="00B11A4F"/>
    <w:rsid w:val="00B135A8"/>
    <w:rsid w:val="00B17A8D"/>
    <w:rsid w:val="00B21D4C"/>
    <w:rsid w:val="00B25866"/>
    <w:rsid w:val="00B30F0F"/>
    <w:rsid w:val="00B32EAA"/>
    <w:rsid w:val="00B33704"/>
    <w:rsid w:val="00B34EFE"/>
    <w:rsid w:val="00B417C3"/>
    <w:rsid w:val="00B43A34"/>
    <w:rsid w:val="00B521C5"/>
    <w:rsid w:val="00B52325"/>
    <w:rsid w:val="00B65282"/>
    <w:rsid w:val="00B8062B"/>
    <w:rsid w:val="00B9202B"/>
    <w:rsid w:val="00B94F72"/>
    <w:rsid w:val="00B95F80"/>
    <w:rsid w:val="00BA3285"/>
    <w:rsid w:val="00BA6CF3"/>
    <w:rsid w:val="00BA7690"/>
    <w:rsid w:val="00BB606E"/>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409F"/>
    <w:rsid w:val="00CA6E43"/>
    <w:rsid w:val="00CC51E6"/>
    <w:rsid w:val="00CD7146"/>
    <w:rsid w:val="00CE1661"/>
    <w:rsid w:val="00D00C80"/>
    <w:rsid w:val="00D066A8"/>
    <w:rsid w:val="00D10D31"/>
    <w:rsid w:val="00D2027B"/>
    <w:rsid w:val="00D22265"/>
    <w:rsid w:val="00D24650"/>
    <w:rsid w:val="00D266E4"/>
    <w:rsid w:val="00D26F96"/>
    <w:rsid w:val="00D3368D"/>
    <w:rsid w:val="00D43221"/>
    <w:rsid w:val="00D438E1"/>
    <w:rsid w:val="00D44C23"/>
    <w:rsid w:val="00D52335"/>
    <w:rsid w:val="00D61068"/>
    <w:rsid w:val="00D62551"/>
    <w:rsid w:val="00D92B76"/>
    <w:rsid w:val="00D9305B"/>
    <w:rsid w:val="00D95F68"/>
    <w:rsid w:val="00DC36E0"/>
    <w:rsid w:val="00DC4A9B"/>
    <w:rsid w:val="00DD41B1"/>
    <w:rsid w:val="00DD475C"/>
    <w:rsid w:val="00DE01F9"/>
    <w:rsid w:val="00DF2E0D"/>
    <w:rsid w:val="00DF3397"/>
    <w:rsid w:val="00E0186D"/>
    <w:rsid w:val="00E044F6"/>
    <w:rsid w:val="00E16839"/>
    <w:rsid w:val="00E2433D"/>
    <w:rsid w:val="00E2593B"/>
    <w:rsid w:val="00E31EFB"/>
    <w:rsid w:val="00E35325"/>
    <w:rsid w:val="00E45C55"/>
    <w:rsid w:val="00E61C73"/>
    <w:rsid w:val="00E646FE"/>
    <w:rsid w:val="00E72E0C"/>
    <w:rsid w:val="00E732C8"/>
    <w:rsid w:val="00E77916"/>
    <w:rsid w:val="00E854AB"/>
    <w:rsid w:val="00E94559"/>
    <w:rsid w:val="00E97968"/>
    <w:rsid w:val="00EA43E3"/>
    <w:rsid w:val="00EA7139"/>
    <w:rsid w:val="00EB476D"/>
    <w:rsid w:val="00EC2404"/>
    <w:rsid w:val="00EC5FE6"/>
    <w:rsid w:val="00EC7343"/>
    <w:rsid w:val="00ED4AFB"/>
    <w:rsid w:val="00EE0C59"/>
    <w:rsid w:val="00EE637D"/>
    <w:rsid w:val="00EF0DCB"/>
    <w:rsid w:val="00F004C2"/>
    <w:rsid w:val="00F02CB0"/>
    <w:rsid w:val="00F224D8"/>
    <w:rsid w:val="00F23A4D"/>
    <w:rsid w:val="00F277A3"/>
    <w:rsid w:val="00F3066F"/>
    <w:rsid w:val="00F3168C"/>
    <w:rsid w:val="00F373A8"/>
    <w:rsid w:val="00F40D88"/>
    <w:rsid w:val="00F701F1"/>
    <w:rsid w:val="00F806E4"/>
    <w:rsid w:val="00F86AB0"/>
    <w:rsid w:val="00F91154"/>
    <w:rsid w:val="00F93C8C"/>
    <w:rsid w:val="00F96392"/>
    <w:rsid w:val="00F969DA"/>
    <w:rsid w:val="00FA2715"/>
    <w:rsid w:val="00FB0CC9"/>
    <w:rsid w:val="00FB73FE"/>
    <w:rsid w:val="00FC116E"/>
    <w:rsid w:val="00FC566C"/>
    <w:rsid w:val="00FD4D2E"/>
    <w:rsid w:val="00FE49CF"/>
    <w:rsid w:val="00FF01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543</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3637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8</cp:revision>
  <cp:lastPrinted>2014-03-20T22:38:00Z</cp:lastPrinted>
  <dcterms:created xsi:type="dcterms:W3CDTF">2015-12-29T21:51:00Z</dcterms:created>
  <dcterms:modified xsi:type="dcterms:W3CDTF">2015-12-29T22:29:00Z</dcterms:modified>
  <cp:category>AAIP</cp:category>
</cp:coreProperties>
</file>