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733" w:rsidRPr="00552111" w:rsidRDefault="00E62FAC" w:rsidP="00EB21B6">
      <w:pPr>
        <w:jc w:val="center"/>
        <w:rPr>
          <w:rFonts w:ascii="Times New Roman" w:hAnsi="Times New Roman"/>
          <w:sz w:val="96"/>
          <w:szCs w:val="96"/>
        </w:rPr>
      </w:pPr>
      <w:r>
        <w:rPr>
          <w:rFonts w:ascii="Times New Roman" w:hAnsi="Times New Roman"/>
          <w:noProof/>
          <w:sz w:val="96"/>
          <w:szCs w:val="96"/>
        </w:rPr>
        <w:drawing>
          <wp:inline distT="0" distB="0" distL="0" distR="0" wp14:anchorId="1D20FFD5">
            <wp:extent cx="4738162" cy="666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9255" cy="675347"/>
                    </a:xfrm>
                    <a:prstGeom prst="rect">
                      <a:avLst/>
                    </a:prstGeom>
                    <a:noFill/>
                  </pic:spPr>
                </pic:pic>
              </a:graphicData>
            </a:graphic>
          </wp:inline>
        </w:drawing>
      </w:r>
    </w:p>
    <w:p w:rsidR="00781564" w:rsidRPr="00552111" w:rsidRDefault="00781564" w:rsidP="00EB21B6">
      <w:pPr>
        <w:jc w:val="center"/>
        <w:rPr>
          <w:rFonts w:ascii="Times New Roman" w:hAnsi="Times New Roman"/>
          <w:sz w:val="96"/>
          <w:szCs w:val="96"/>
        </w:rPr>
      </w:pPr>
    </w:p>
    <w:p w:rsidR="00EB21B6" w:rsidRPr="00552111" w:rsidRDefault="00EB21B6" w:rsidP="00EB21B6">
      <w:pPr>
        <w:jc w:val="center"/>
        <w:rPr>
          <w:rFonts w:ascii="Times New Roman" w:hAnsi="Times New Roman"/>
          <w:sz w:val="96"/>
          <w:szCs w:val="96"/>
        </w:rPr>
      </w:pPr>
      <w:r w:rsidRPr="00552111">
        <w:rPr>
          <w:rFonts w:ascii="Times New Roman" w:hAnsi="Times New Roman"/>
          <w:sz w:val="96"/>
          <w:szCs w:val="96"/>
        </w:rPr>
        <w:t>CASS</w:t>
      </w:r>
    </w:p>
    <w:p w:rsidR="00EB21B6" w:rsidRPr="00552111" w:rsidRDefault="00EB21B6" w:rsidP="00EB21B6">
      <w:pPr>
        <w:jc w:val="center"/>
        <w:rPr>
          <w:rFonts w:ascii="Times New Roman" w:hAnsi="Times New Roman"/>
          <w:sz w:val="32"/>
          <w:szCs w:val="32"/>
        </w:rPr>
      </w:pPr>
      <w:r w:rsidRPr="00552111">
        <w:rPr>
          <w:rFonts w:ascii="Times New Roman" w:hAnsi="Times New Roman"/>
          <w:sz w:val="32"/>
          <w:szCs w:val="32"/>
        </w:rPr>
        <w:t>Continued Airworthiness Surveillance System</w:t>
      </w:r>
    </w:p>
    <w:p w:rsidR="00EB21B6" w:rsidRPr="00552111" w:rsidRDefault="00EB21B6" w:rsidP="00EB21B6">
      <w:pPr>
        <w:jc w:val="center"/>
        <w:rPr>
          <w:rFonts w:ascii="Times New Roman" w:hAnsi="Times New Roman"/>
          <w:sz w:val="32"/>
          <w:szCs w:val="32"/>
        </w:rPr>
      </w:pPr>
    </w:p>
    <w:p w:rsidR="00E62FAC" w:rsidRDefault="00E62FAC" w:rsidP="00EB21B6">
      <w:pPr>
        <w:jc w:val="center"/>
        <w:rPr>
          <w:rFonts w:ascii="Times New Roman" w:hAnsi="Times New Roman"/>
          <w:sz w:val="96"/>
          <w:szCs w:val="96"/>
        </w:rPr>
      </w:pPr>
    </w:p>
    <w:p w:rsidR="00E62FAC" w:rsidRDefault="00E62FAC" w:rsidP="00EB21B6">
      <w:pPr>
        <w:jc w:val="center"/>
        <w:rPr>
          <w:rFonts w:ascii="Times New Roman" w:hAnsi="Times New Roman"/>
          <w:sz w:val="96"/>
          <w:szCs w:val="96"/>
        </w:rPr>
      </w:pPr>
    </w:p>
    <w:p w:rsidR="00E62FAC" w:rsidRDefault="006B0382" w:rsidP="00EB21B6">
      <w:pPr>
        <w:jc w:val="center"/>
        <w:rPr>
          <w:rFonts w:ascii="Times New Roman" w:hAnsi="Times New Roman"/>
          <w:sz w:val="96"/>
          <w:szCs w:val="96"/>
        </w:rPr>
      </w:pPr>
      <w:r>
        <w:rPr>
          <w:rFonts w:ascii="Times New Roman" w:hAnsi="Times New Roman"/>
          <w:sz w:val="96"/>
          <w:szCs w:val="96"/>
        </w:rPr>
        <w:t>Aug</w:t>
      </w:r>
      <w:r w:rsidR="00BE34B9">
        <w:rPr>
          <w:rFonts w:ascii="Times New Roman" w:hAnsi="Times New Roman"/>
          <w:sz w:val="96"/>
          <w:szCs w:val="96"/>
        </w:rPr>
        <w:t>.</w:t>
      </w:r>
      <w:r w:rsidR="00733E32">
        <w:rPr>
          <w:rFonts w:ascii="Times New Roman" w:hAnsi="Times New Roman"/>
          <w:sz w:val="96"/>
          <w:szCs w:val="96"/>
        </w:rPr>
        <w:t xml:space="preserve"> 2017</w:t>
      </w:r>
      <w:r w:rsidR="00E62FAC">
        <w:rPr>
          <w:rFonts w:ascii="Times New Roman" w:hAnsi="Times New Roman"/>
          <w:sz w:val="96"/>
          <w:szCs w:val="96"/>
        </w:rPr>
        <w:t xml:space="preserve"> </w:t>
      </w:r>
    </w:p>
    <w:p w:rsidR="00EB21B6" w:rsidRPr="00552111" w:rsidRDefault="00E62FAC" w:rsidP="00EB21B6">
      <w:pPr>
        <w:jc w:val="center"/>
        <w:rPr>
          <w:rFonts w:ascii="Times New Roman" w:hAnsi="Times New Roman"/>
          <w:sz w:val="96"/>
          <w:szCs w:val="96"/>
        </w:rPr>
      </w:pPr>
      <w:r>
        <w:rPr>
          <w:rFonts w:ascii="Times New Roman" w:hAnsi="Times New Roman"/>
          <w:sz w:val="96"/>
          <w:szCs w:val="96"/>
        </w:rPr>
        <w:t>Meeting minutes</w:t>
      </w:r>
      <w:r w:rsidR="00EB21B6" w:rsidRPr="00552111">
        <w:rPr>
          <w:rFonts w:ascii="Times New Roman" w:hAnsi="Times New Roman"/>
          <w:sz w:val="96"/>
          <w:szCs w:val="96"/>
        </w:rPr>
        <w:br w:type="page"/>
      </w: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803"/>
        <w:gridCol w:w="2403"/>
        <w:gridCol w:w="2877"/>
        <w:gridCol w:w="3345"/>
      </w:tblGrid>
      <w:tr w:rsidR="00984E2B" w:rsidRPr="00552111" w:rsidTr="00252245">
        <w:trPr>
          <w:cantSplit/>
          <w:jc w:val="center"/>
        </w:trPr>
        <w:tc>
          <w:tcPr>
            <w:tcW w:w="10428" w:type="dxa"/>
            <w:gridSpan w:val="4"/>
            <w:tcBorders>
              <w:top w:val="nil"/>
              <w:left w:val="nil"/>
              <w:bottom w:val="single" w:sz="4" w:space="0" w:color="auto"/>
              <w:right w:val="nil"/>
            </w:tcBorders>
            <w:tcMar>
              <w:left w:w="0" w:type="dxa"/>
            </w:tcMar>
            <w:vAlign w:val="center"/>
          </w:tcPr>
          <w:p w:rsidR="00984E2B" w:rsidRPr="00552111" w:rsidRDefault="00984E2B" w:rsidP="00686718">
            <w:pPr>
              <w:pStyle w:val="Heading1"/>
              <w:rPr>
                <w:rFonts w:ascii="Times New Roman" w:hAnsi="Times New Roman"/>
              </w:rPr>
            </w:pPr>
            <w:r w:rsidRPr="00552111">
              <w:rPr>
                <w:rFonts w:ascii="Times New Roman" w:hAnsi="Times New Roman"/>
              </w:rPr>
              <w:lastRenderedPageBreak/>
              <w:t>CASS Meeting</w:t>
            </w:r>
          </w:p>
        </w:tc>
      </w:tr>
      <w:tr w:rsidR="00C52D9A" w:rsidRPr="00552111" w:rsidTr="00252245">
        <w:trPr>
          <w:cantSplit/>
          <w:jc w:val="center"/>
        </w:trPr>
        <w:tc>
          <w:tcPr>
            <w:tcW w:w="4206" w:type="dxa"/>
            <w:gridSpan w:val="2"/>
            <w:tcBorders>
              <w:top w:val="single" w:sz="4" w:space="0" w:color="auto"/>
              <w:bottom w:val="single" w:sz="4" w:space="0" w:color="auto"/>
            </w:tcBorders>
            <w:tcMar>
              <w:left w:w="0" w:type="dxa"/>
            </w:tcMar>
            <w:vAlign w:val="center"/>
          </w:tcPr>
          <w:p w:rsidR="00C52D9A" w:rsidRPr="0048069E" w:rsidRDefault="006F2BF9" w:rsidP="00535DF2">
            <w:pPr>
              <w:pStyle w:val="Heading4"/>
              <w:framePr w:hSpace="0" w:wrap="auto" w:vAnchor="margin" w:hAnchor="text" w:xAlign="left" w:yAlign="inline"/>
              <w:suppressOverlap w:val="0"/>
              <w:jc w:val="center"/>
              <w:rPr>
                <w:rFonts w:ascii="Times New Roman" w:hAnsi="Times New Roman"/>
                <w:sz w:val="22"/>
              </w:rPr>
            </w:pPr>
            <w:r>
              <w:rPr>
                <w:rFonts w:ascii="Times New Roman" w:hAnsi="Times New Roman"/>
                <w:sz w:val="22"/>
              </w:rPr>
              <w:t>08/25</w:t>
            </w:r>
            <w:r w:rsidR="0098162B">
              <w:rPr>
                <w:rFonts w:ascii="Times New Roman" w:hAnsi="Times New Roman"/>
                <w:sz w:val="22"/>
              </w:rPr>
              <w:t>/17</w:t>
            </w:r>
          </w:p>
        </w:tc>
        <w:tc>
          <w:tcPr>
            <w:tcW w:w="2877" w:type="dxa"/>
            <w:tcBorders>
              <w:top w:val="single" w:sz="4" w:space="0" w:color="auto"/>
              <w:bottom w:val="single" w:sz="4" w:space="0" w:color="auto"/>
            </w:tcBorders>
            <w:tcMar>
              <w:left w:w="0" w:type="dxa"/>
            </w:tcMar>
            <w:vAlign w:val="center"/>
          </w:tcPr>
          <w:p w:rsidR="00C52D9A" w:rsidRPr="0048069E" w:rsidRDefault="00CC0B94" w:rsidP="00867A0A">
            <w:pPr>
              <w:pStyle w:val="Heading4"/>
              <w:framePr w:hSpace="0" w:wrap="auto" w:vAnchor="margin" w:hAnchor="text" w:xAlign="left" w:yAlign="inline"/>
              <w:suppressOverlap w:val="0"/>
              <w:jc w:val="center"/>
              <w:rPr>
                <w:rFonts w:ascii="Times New Roman" w:hAnsi="Times New Roman"/>
                <w:sz w:val="22"/>
              </w:rPr>
            </w:pPr>
            <w:r>
              <w:rPr>
                <w:rFonts w:ascii="Times New Roman" w:hAnsi="Times New Roman"/>
                <w:sz w:val="22"/>
              </w:rPr>
              <w:t>10:00A</w:t>
            </w:r>
            <w:r w:rsidR="0048069E" w:rsidRPr="0048069E">
              <w:rPr>
                <w:rFonts w:ascii="Times New Roman" w:hAnsi="Times New Roman"/>
                <w:sz w:val="22"/>
              </w:rPr>
              <w:t>M</w:t>
            </w:r>
          </w:p>
        </w:tc>
        <w:tc>
          <w:tcPr>
            <w:tcW w:w="3345" w:type="dxa"/>
            <w:tcBorders>
              <w:top w:val="single" w:sz="4" w:space="0" w:color="auto"/>
              <w:bottom w:val="single" w:sz="4" w:space="0" w:color="auto"/>
            </w:tcBorders>
            <w:tcMar>
              <w:left w:w="0" w:type="dxa"/>
            </w:tcMar>
            <w:vAlign w:val="center"/>
          </w:tcPr>
          <w:p w:rsidR="00C52D9A" w:rsidRPr="0048069E" w:rsidRDefault="0048069E" w:rsidP="00984E2B">
            <w:pPr>
              <w:pStyle w:val="Heading5"/>
              <w:jc w:val="center"/>
              <w:rPr>
                <w:rFonts w:ascii="Times New Roman" w:hAnsi="Times New Roman"/>
                <w:sz w:val="22"/>
              </w:rPr>
            </w:pPr>
            <w:r w:rsidRPr="0048069E">
              <w:rPr>
                <w:rFonts w:ascii="Times New Roman" w:hAnsi="Times New Roman"/>
                <w:sz w:val="22"/>
              </w:rPr>
              <w:t>MTF</w:t>
            </w:r>
          </w:p>
        </w:tc>
      </w:tr>
      <w:tr w:rsidR="00984E2B" w:rsidRPr="00552111" w:rsidTr="00252245">
        <w:trPr>
          <w:cantSplit/>
          <w:jc w:val="center"/>
        </w:trPr>
        <w:tc>
          <w:tcPr>
            <w:tcW w:w="10428" w:type="dxa"/>
            <w:gridSpan w:val="4"/>
            <w:tcBorders>
              <w:left w:val="nil"/>
              <w:right w:val="nil"/>
            </w:tcBorders>
            <w:tcMar>
              <w:left w:w="0" w:type="dxa"/>
            </w:tcMar>
            <w:vAlign w:val="center"/>
          </w:tcPr>
          <w:p w:rsidR="00984E2B" w:rsidRPr="00552111" w:rsidRDefault="00984E2B" w:rsidP="00984E2B">
            <w:pPr>
              <w:rPr>
                <w:rFonts w:ascii="Times New Roman" w:hAnsi="Times New Roman"/>
              </w:rPr>
            </w:pPr>
          </w:p>
        </w:tc>
      </w:tr>
      <w:tr w:rsidR="00984E2B" w:rsidRPr="00552111" w:rsidTr="002238E3">
        <w:trPr>
          <w:cantSplit/>
          <w:jc w:val="center"/>
        </w:trPr>
        <w:tc>
          <w:tcPr>
            <w:tcW w:w="1803" w:type="dxa"/>
            <w:shd w:val="clear" w:color="auto" w:fill="D9D9D9"/>
            <w:vAlign w:val="center"/>
          </w:tcPr>
          <w:p w:rsidR="00984E2B" w:rsidRPr="0056577C" w:rsidRDefault="00984E2B" w:rsidP="00984E2B">
            <w:pPr>
              <w:pStyle w:val="AllCapsHeading"/>
              <w:rPr>
                <w:rFonts w:ascii="Times New Roman" w:hAnsi="Times New Roman"/>
                <w:sz w:val="20"/>
                <w:szCs w:val="24"/>
              </w:rPr>
            </w:pPr>
            <w:r w:rsidRPr="0056577C">
              <w:rPr>
                <w:rFonts w:ascii="Times New Roman" w:hAnsi="Times New Roman"/>
                <w:sz w:val="20"/>
                <w:szCs w:val="24"/>
              </w:rPr>
              <w:t>Meeting called by</w:t>
            </w:r>
          </w:p>
        </w:tc>
        <w:tc>
          <w:tcPr>
            <w:tcW w:w="8625" w:type="dxa"/>
            <w:gridSpan w:val="3"/>
            <w:vAlign w:val="center"/>
          </w:tcPr>
          <w:p w:rsidR="00984E2B" w:rsidRPr="0056577C" w:rsidRDefault="00CC0B94" w:rsidP="001B751F">
            <w:pPr>
              <w:rPr>
                <w:rFonts w:ascii="Times New Roman" w:hAnsi="Times New Roman"/>
                <w:color w:val="FF0000"/>
                <w:spacing w:val="0"/>
                <w:sz w:val="22"/>
              </w:rPr>
            </w:pPr>
            <w:r w:rsidRPr="0056577C">
              <w:rPr>
                <w:rFonts w:ascii="Times New Roman" w:hAnsi="Times New Roman"/>
                <w:sz w:val="22"/>
              </w:rPr>
              <w:t>Isaac Mackey – Fairbanks lead</w:t>
            </w:r>
          </w:p>
        </w:tc>
      </w:tr>
      <w:tr w:rsidR="00984E2B" w:rsidRPr="00552111" w:rsidTr="002238E3">
        <w:trPr>
          <w:cantSplit/>
          <w:jc w:val="center"/>
        </w:trPr>
        <w:tc>
          <w:tcPr>
            <w:tcW w:w="1803" w:type="dxa"/>
            <w:shd w:val="clear" w:color="auto" w:fill="D9D9D9"/>
            <w:vAlign w:val="center"/>
          </w:tcPr>
          <w:p w:rsidR="00984E2B" w:rsidRPr="00597363" w:rsidRDefault="00984E2B" w:rsidP="00984E2B">
            <w:pPr>
              <w:pStyle w:val="AllCapsHeading"/>
              <w:rPr>
                <w:rFonts w:ascii="Times New Roman" w:hAnsi="Times New Roman"/>
                <w:sz w:val="20"/>
                <w:szCs w:val="24"/>
              </w:rPr>
            </w:pPr>
            <w:r w:rsidRPr="00597363">
              <w:rPr>
                <w:rFonts w:ascii="Times New Roman" w:hAnsi="Times New Roman"/>
                <w:sz w:val="20"/>
                <w:szCs w:val="24"/>
              </w:rPr>
              <w:t>Type of meeting</w:t>
            </w:r>
          </w:p>
        </w:tc>
        <w:tc>
          <w:tcPr>
            <w:tcW w:w="8625" w:type="dxa"/>
            <w:gridSpan w:val="3"/>
            <w:vAlign w:val="center"/>
          </w:tcPr>
          <w:p w:rsidR="00984E2B" w:rsidRPr="0048069E" w:rsidRDefault="00984E2B" w:rsidP="00984E2B">
            <w:pPr>
              <w:rPr>
                <w:rFonts w:ascii="Times New Roman" w:hAnsi="Times New Roman"/>
                <w:sz w:val="22"/>
              </w:rPr>
            </w:pPr>
            <w:r w:rsidRPr="0048069E">
              <w:rPr>
                <w:rFonts w:ascii="Times New Roman" w:hAnsi="Times New Roman"/>
                <w:sz w:val="22"/>
              </w:rPr>
              <w:t xml:space="preserve">Monthly CASS meeting </w:t>
            </w:r>
          </w:p>
        </w:tc>
      </w:tr>
      <w:tr w:rsidR="00984E2B" w:rsidRPr="00552111" w:rsidTr="002238E3">
        <w:trPr>
          <w:cantSplit/>
          <w:jc w:val="center"/>
        </w:trPr>
        <w:tc>
          <w:tcPr>
            <w:tcW w:w="1803" w:type="dxa"/>
            <w:shd w:val="clear" w:color="auto" w:fill="D9D9D9"/>
            <w:vAlign w:val="center"/>
          </w:tcPr>
          <w:p w:rsidR="00984E2B" w:rsidRPr="0056577C" w:rsidRDefault="00984E2B" w:rsidP="00984E2B">
            <w:pPr>
              <w:pStyle w:val="AllCapsHeading"/>
              <w:rPr>
                <w:rFonts w:ascii="Times New Roman" w:hAnsi="Times New Roman"/>
                <w:sz w:val="20"/>
                <w:szCs w:val="24"/>
              </w:rPr>
            </w:pPr>
            <w:r w:rsidRPr="0056577C">
              <w:rPr>
                <w:rFonts w:ascii="Times New Roman" w:hAnsi="Times New Roman"/>
                <w:sz w:val="20"/>
                <w:szCs w:val="24"/>
              </w:rPr>
              <w:t>Facilitator</w:t>
            </w:r>
          </w:p>
        </w:tc>
        <w:tc>
          <w:tcPr>
            <w:tcW w:w="8625" w:type="dxa"/>
            <w:gridSpan w:val="3"/>
            <w:vAlign w:val="center"/>
          </w:tcPr>
          <w:p w:rsidR="00984E2B" w:rsidRPr="0056577C" w:rsidRDefault="0048069E" w:rsidP="00843541">
            <w:pPr>
              <w:rPr>
                <w:rFonts w:ascii="Times New Roman" w:hAnsi="Times New Roman"/>
                <w:sz w:val="22"/>
              </w:rPr>
            </w:pPr>
            <w:r w:rsidRPr="0056577C">
              <w:rPr>
                <w:rFonts w:ascii="Times New Roman" w:hAnsi="Times New Roman"/>
                <w:sz w:val="22"/>
              </w:rPr>
              <w:t>Isaac Mackey – Fairbanks lead</w:t>
            </w:r>
          </w:p>
        </w:tc>
      </w:tr>
      <w:tr w:rsidR="00984E2B" w:rsidRPr="00552111" w:rsidTr="002238E3">
        <w:trPr>
          <w:cantSplit/>
          <w:jc w:val="center"/>
        </w:trPr>
        <w:tc>
          <w:tcPr>
            <w:tcW w:w="1803" w:type="dxa"/>
            <w:tcBorders>
              <w:bottom w:val="single" w:sz="4" w:space="0" w:color="auto"/>
            </w:tcBorders>
            <w:shd w:val="clear" w:color="auto" w:fill="D9D9D9"/>
            <w:vAlign w:val="center"/>
          </w:tcPr>
          <w:p w:rsidR="00984E2B" w:rsidRPr="00484FC4" w:rsidRDefault="00984E2B" w:rsidP="00984E2B">
            <w:pPr>
              <w:pStyle w:val="AllCapsHeading"/>
              <w:rPr>
                <w:rFonts w:ascii="Times New Roman" w:hAnsi="Times New Roman"/>
                <w:color w:val="auto"/>
                <w:sz w:val="20"/>
                <w:szCs w:val="24"/>
              </w:rPr>
            </w:pPr>
            <w:r w:rsidRPr="00484FC4">
              <w:rPr>
                <w:rFonts w:ascii="Times New Roman" w:hAnsi="Times New Roman"/>
                <w:color w:val="auto"/>
                <w:sz w:val="20"/>
                <w:szCs w:val="24"/>
              </w:rPr>
              <w:t>Attendees</w:t>
            </w:r>
          </w:p>
        </w:tc>
        <w:tc>
          <w:tcPr>
            <w:tcW w:w="8625" w:type="dxa"/>
            <w:gridSpan w:val="3"/>
            <w:tcBorders>
              <w:bottom w:val="single" w:sz="4" w:space="0" w:color="auto"/>
            </w:tcBorders>
            <w:vAlign w:val="center"/>
          </w:tcPr>
          <w:p w:rsidR="00804795" w:rsidRPr="00484FC4" w:rsidRDefault="00482C02" w:rsidP="0056577C">
            <w:pPr>
              <w:rPr>
                <w:rFonts w:ascii="Times New Roman" w:hAnsi="Times New Roman"/>
                <w:sz w:val="22"/>
              </w:rPr>
            </w:pPr>
            <w:r>
              <w:rPr>
                <w:rFonts w:ascii="Times New Roman" w:hAnsi="Times New Roman"/>
                <w:sz w:val="22"/>
              </w:rPr>
              <w:t>Bob Fell,</w:t>
            </w:r>
            <w:bookmarkStart w:id="0" w:name="_GoBack"/>
            <w:bookmarkEnd w:id="0"/>
            <w:r w:rsidR="0045039F">
              <w:rPr>
                <w:rFonts w:ascii="Times New Roman" w:hAnsi="Times New Roman"/>
                <w:sz w:val="22"/>
              </w:rPr>
              <w:t>Dave Jones,</w:t>
            </w:r>
            <w:r w:rsidR="00484FC4">
              <w:rPr>
                <w:rFonts w:ascii="Times New Roman" w:hAnsi="Times New Roman"/>
                <w:sz w:val="22"/>
              </w:rPr>
              <w:t xml:space="preserve"> </w:t>
            </w:r>
            <w:r w:rsidR="00CC0B94" w:rsidRPr="00484FC4">
              <w:rPr>
                <w:rFonts w:ascii="Times New Roman" w:hAnsi="Times New Roman"/>
                <w:sz w:val="22"/>
              </w:rPr>
              <w:t>Dennis Busch</w:t>
            </w:r>
            <w:r w:rsidR="00E21F79" w:rsidRPr="00484FC4">
              <w:rPr>
                <w:rFonts w:ascii="Times New Roman" w:hAnsi="Times New Roman"/>
                <w:sz w:val="22"/>
              </w:rPr>
              <w:t xml:space="preserve">, </w:t>
            </w:r>
            <w:r>
              <w:rPr>
                <w:rFonts w:ascii="Times New Roman" w:hAnsi="Times New Roman"/>
                <w:sz w:val="22"/>
              </w:rPr>
              <w:t>Steve Slade,</w:t>
            </w:r>
            <w:r w:rsidR="0045039F">
              <w:rPr>
                <w:rFonts w:ascii="Times New Roman" w:hAnsi="Times New Roman"/>
                <w:sz w:val="22"/>
              </w:rPr>
              <w:t xml:space="preserve"> </w:t>
            </w:r>
            <w:r w:rsidR="00E21F79" w:rsidRPr="00484FC4">
              <w:rPr>
                <w:rFonts w:ascii="Times New Roman" w:hAnsi="Times New Roman"/>
                <w:sz w:val="22"/>
              </w:rPr>
              <w:t>Isaac Mackey</w:t>
            </w:r>
          </w:p>
        </w:tc>
      </w:tr>
      <w:tr w:rsidR="00984E2B" w:rsidRPr="00597363" w:rsidTr="00252245">
        <w:trPr>
          <w:cantSplit/>
          <w:jc w:val="center"/>
        </w:trPr>
        <w:tc>
          <w:tcPr>
            <w:tcW w:w="10428" w:type="dxa"/>
            <w:gridSpan w:val="4"/>
            <w:tcBorders>
              <w:top w:val="single" w:sz="4" w:space="0" w:color="auto"/>
              <w:bottom w:val="single" w:sz="4" w:space="0" w:color="auto"/>
            </w:tcBorders>
            <w:shd w:val="clear" w:color="auto" w:fill="auto"/>
            <w:tcMar>
              <w:left w:w="0" w:type="dxa"/>
            </w:tcMar>
            <w:vAlign w:val="center"/>
          </w:tcPr>
          <w:p w:rsidR="001140C1" w:rsidRPr="00597363" w:rsidRDefault="001140C1" w:rsidP="001140C1">
            <w:pPr>
              <w:rPr>
                <w:rFonts w:ascii="Times New Roman" w:hAnsi="Times New Roman"/>
                <w:sz w:val="22"/>
                <w:szCs w:val="24"/>
              </w:rPr>
            </w:pPr>
            <w:bookmarkStart w:id="1" w:name="MinuteTopic"/>
            <w:bookmarkStart w:id="2" w:name="MinuteItems"/>
            <w:bookmarkStart w:id="3" w:name="MinuteTopicSection"/>
            <w:bookmarkEnd w:id="1"/>
            <w:bookmarkEnd w:id="2"/>
            <w:r w:rsidRPr="00597363">
              <w:rPr>
                <w:rFonts w:ascii="Times New Roman" w:hAnsi="Times New Roman"/>
                <w:sz w:val="22"/>
                <w:szCs w:val="24"/>
              </w:rPr>
              <w:t>Agenda Topics</w:t>
            </w:r>
          </w:p>
          <w:p w:rsidR="00984E2B" w:rsidRPr="00597363" w:rsidRDefault="002729B3" w:rsidP="00984E2B">
            <w:pPr>
              <w:numPr>
                <w:ilvl w:val="0"/>
                <w:numId w:val="1"/>
              </w:numPr>
              <w:rPr>
                <w:rFonts w:ascii="Times New Roman" w:hAnsi="Times New Roman"/>
                <w:sz w:val="22"/>
                <w:szCs w:val="24"/>
              </w:rPr>
            </w:pPr>
            <w:r w:rsidRPr="00597363">
              <w:rPr>
                <w:rFonts w:ascii="Times New Roman" w:hAnsi="Times New Roman"/>
                <w:sz w:val="22"/>
                <w:szCs w:val="24"/>
              </w:rPr>
              <w:t xml:space="preserve">Discuss </w:t>
            </w:r>
            <w:r w:rsidR="00335AA9" w:rsidRPr="00597363">
              <w:rPr>
                <w:rFonts w:ascii="Times New Roman" w:hAnsi="Times New Roman"/>
                <w:sz w:val="22"/>
                <w:szCs w:val="24"/>
              </w:rPr>
              <w:t xml:space="preserve">old </w:t>
            </w:r>
            <w:r w:rsidRPr="00597363">
              <w:rPr>
                <w:rFonts w:ascii="Times New Roman" w:hAnsi="Times New Roman"/>
                <w:sz w:val="22"/>
                <w:szCs w:val="24"/>
              </w:rPr>
              <w:t xml:space="preserve">open </w:t>
            </w:r>
            <w:r w:rsidR="00335AA9" w:rsidRPr="00597363">
              <w:rPr>
                <w:rFonts w:ascii="Times New Roman" w:hAnsi="Times New Roman"/>
                <w:sz w:val="22"/>
                <w:szCs w:val="24"/>
              </w:rPr>
              <w:t xml:space="preserve">action </w:t>
            </w:r>
            <w:r w:rsidRPr="00597363">
              <w:rPr>
                <w:rFonts w:ascii="Times New Roman" w:hAnsi="Times New Roman"/>
                <w:sz w:val="22"/>
                <w:szCs w:val="24"/>
              </w:rPr>
              <w:t>items</w:t>
            </w:r>
          </w:p>
          <w:p w:rsidR="00984E2B" w:rsidRPr="00597363" w:rsidRDefault="00984E2B" w:rsidP="00984E2B">
            <w:pPr>
              <w:numPr>
                <w:ilvl w:val="0"/>
                <w:numId w:val="1"/>
              </w:numPr>
              <w:rPr>
                <w:rFonts w:ascii="Times New Roman" w:hAnsi="Times New Roman"/>
                <w:sz w:val="22"/>
                <w:szCs w:val="24"/>
              </w:rPr>
            </w:pPr>
            <w:r w:rsidRPr="00597363">
              <w:rPr>
                <w:rFonts w:ascii="Times New Roman" w:hAnsi="Times New Roman"/>
                <w:sz w:val="22"/>
                <w:szCs w:val="24"/>
              </w:rPr>
              <w:t>Review</w:t>
            </w:r>
            <w:r w:rsidR="008912CD" w:rsidRPr="00597363">
              <w:rPr>
                <w:rFonts w:ascii="Times New Roman" w:hAnsi="Times New Roman"/>
                <w:sz w:val="22"/>
                <w:szCs w:val="24"/>
              </w:rPr>
              <w:t xml:space="preserve"> system reliability report trends</w:t>
            </w:r>
          </w:p>
          <w:p w:rsidR="008912CD" w:rsidRPr="00597363" w:rsidRDefault="00984E2B" w:rsidP="00984E2B">
            <w:pPr>
              <w:numPr>
                <w:ilvl w:val="0"/>
                <w:numId w:val="1"/>
              </w:numPr>
              <w:rPr>
                <w:rFonts w:ascii="Times New Roman" w:hAnsi="Times New Roman"/>
                <w:sz w:val="22"/>
                <w:szCs w:val="24"/>
              </w:rPr>
            </w:pPr>
            <w:r w:rsidRPr="00597363">
              <w:rPr>
                <w:rFonts w:ascii="Times New Roman" w:hAnsi="Times New Roman"/>
                <w:sz w:val="22"/>
                <w:szCs w:val="24"/>
              </w:rPr>
              <w:t>Review SDR,MIR,MDR</w:t>
            </w:r>
            <w:r w:rsidR="008912CD" w:rsidRPr="00597363">
              <w:rPr>
                <w:rFonts w:ascii="Times New Roman" w:hAnsi="Times New Roman"/>
                <w:sz w:val="22"/>
                <w:szCs w:val="24"/>
              </w:rPr>
              <w:t xml:space="preserve"> reports</w:t>
            </w:r>
          </w:p>
          <w:p w:rsidR="00984E2B" w:rsidRPr="00597363" w:rsidRDefault="008912CD" w:rsidP="00984E2B">
            <w:pPr>
              <w:numPr>
                <w:ilvl w:val="0"/>
                <w:numId w:val="1"/>
              </w:numPr>
              <w:rPr>
                <w:rFonts w:ascii="Times New Roman" w:hAnsi="Times New Roman"/>
                <w:sz w:val="22"/>
                <w:szCs w:val="24"/>
              </w:rPr>
            </w:pPr>
            <w:r w:rsidRPr="00597363">
              <w:rPr>
                <w:rFonts w:ascii="Times New Roman" w:hAnsi="Times New Roman"/>
                <w:sz w:val="22"/>
                <w:szCs w:val="24"/>
              </w:rPr>
              <w:t xml:space="preserve">Review </w:t>
            </w:r>
            <w:r w:rsidR="00984E2B" w:rsidRPr="00597363">
              <w:rPr>
                <w:rFonts w:ascii="Times New Roman" w:hAnsi="Times New Roman"/>
                <w:sz w:val="22"/>
                <w:szCs w:val="24"/>
              </w:rPr>
              <w:t>ASR,GOR reports</w:t>
            </w:r>
          </w:p>
          <w:p w:rsidR="0022313D" w:rsidRPr="00597363" w:rsidRDefault="0022313D" w:rsidP="00984E2B">
            <w:pPr>
              <w:numPr>
                <w:ilvl w:val="0"/>
                <w:numId w:val="1"/>
              </w:numPr>
              <w:rPr>
                <w:rFonts w:ascii="Times New Roman" w:hAnsi="Times New Roman"/>
                <w:sz w:val="22"/>
                <w:szCs w:val="24"/>
              </w:rPr>
            </w:pPr>
            <w:r w:rsidRPr="00597363">
              <w:rPr>
                <w:rFonts w:ascii="Times New Roman" w:hAnsi="Times New Roman"/>
                <w:sz w:val="22"/>
                <w:szCs w:val="24"/>
              </w:rPr>
              <w:t>Review CAN’s / CAS memos</w:t>
            </w:r>
          </w:p>
          <w:p w:rsidR="00335AA9" w:rsidRPr="00597363" w:rsidRDefault="00984E2B" w:rsidP="00335AA9">
            <w:pPr>
              <w:numPr>
                <w:ilvl w:val="0"/>
                <w:numId w:val="1"/>
              </w:numPr>
              <w:rPr>
                <w:rFonts w:ascii="Times New Roman" w:hAnsi="Times New Roman"/>
                <w:sz w:val="22"/>
                <w:szCs w:val="24"/>
              </w:rPr>
            </w:pPr>
            <w:r w:rsidRPr="00597363">
              <w:rPr>
                <w:rFonts w:ascii="Times New Roman" w:hAnsi="Times New Roman"/>
                <w:sz w:val="22"/>
                <w:szCs w:val="24"/>
              </w:rPr>
              <w:t>Review tear down reports</w:t>
            </w:r>
            <w:r w:rsidR="00335AA9" w:rsidRPr="00597363">
              <w:rPr>
                <w:rFonts w:ascii="Times New Roman" w:hAnsi="Times New Roman"/>
                <w:sz w:val="22"/>
                <w:szCs w:val="24"/>
              </w:rPr>
              <w:t xml:space="preserve"> </w:t>
            </w:r>
          </w:p>
          <w:p w:rsidR="00984E2B" w:rsidRPr="00597363" w:rsidRDefault="00335AA9" w:rsidP="00335AA9">
            <w:pPr>
              <w:numPr>
                <w:ilvl w:val="0"/>
                <w:numId w:val="1"/>
              </w:numPr>
              <w:rPr>
                <w:rFonts w:ascii="Times New Roman" w:hAnsi="Times New Roman"/>
                <w:sz w:val="22"/>
                <w:szCs w:val="24"/>
              </w:rPr>
            </w:pPr>
            <w:r w:rsidRPr="00597363">
              <w:rPr>
                <w:rFonts w:ascii="Times New Roman" w:hAnsi="Times New Roman"/>
                <w:sz w:val="22"/>
                <w:szCs w:val="24"/>
              </w:rPr>
              <w:t>Review Manufacture bulletins and AD’s</w:t>
            </w:r>
          </w:p>
          <w:p w:rsidR="008912CD" w:rsidRPr="00597363" w:rsidRDefault="008912CD" w:rsidP="00984E2B">
            <w:pPr>
              <w:numPr>
                <w:ilvl w:val="0"/>
                <w:numId w:val="1"/>
              </w:numPr>
              <w:rPr>
                <w:rFonts w:ascii="Times New Roman" w:hAnsi="Times New Roman"/>
                <w:sz w:val="22"/>
                <w:szCs w:val="24"/>
              </w:rPr>
            </w:pPr>
            <w:r w:rsidRPr="00597363">
              <w:rPr>
                <w:rFonts w:ascii="Times New Roman" w:hAnsi="Times New Roman"/>
                <w:sz w:val="22"/>
                <w:szCs w:val="24"/>
              </w:rPr>
              <w:t>Review notable items since last CASS meeting</w:t>
            </w:r>
          </w:p>
          <w:p w:rsidR="00E80288" w:rsidRPr="00597363" w:rsidRDefault="00E80288" w:rsidP="00984E2B">
            <w:pPr>
              <w:numPr>
                <w:ilvl w:val="0"/>
                <w:numId w:val="1"/>
              </w:numPr>
              <w:rPr>
                <w:rFonts w:ascii="Times New Roman" w:hAnsi="Times New Roman"/>
                <w:sz w:val="22"/>
                <w:szCs w:val="24"/>
              </w:rPr>
            </w:pPr>
            <w:r w:rsidRPr="00597363">
              <w:rPr>
                <w:rFonts w:ascii="Times New Roman" w:hAnsi="Times New Roman"/>
                <w:sz w:val="22"/>
                <w:szCs w:val="24"/>
              </w:rPr>
              <w:t>Review AOG items</w:t>
            </w:r>
          </w:p>
          <w:p w:rsidR="00335AA9" w:rsidRPr="00597363" w:rsidRDefault="00335AA9" w:rsidP="00984E2B">
            <w:pPr>
              <w:numPr>
                <w:ilvl w:val="0"/>
                <w:numId w:val="1"/>
              </w:numPr>
              <w:rPr>
                <w:rFonts w:ascii="Times New Roman" w:hAnsi="Times New Roman"/>
                <w:sz w:val="22"/>
                <w:szCs w:val="24"/>
              </w:rPr>
            </w:pPr>
            <w:r w:rsidRPr="00597363">
              <w:rPr>
                <w:rFonts w:ascii="Times New Roman" w:hAnsi="Times New Roman"/>
                <w:sz w:val="22"/>
                <w:szCs w:val="24"/>
              </w:rPr>
              <w:t>Discuss new open action items</w:t>
            </w:r>
          </w:p>
          <w:p w:rsidR="00335AA9" w:rsidRPr="00597363" w:rsidRDefault="00335AA9" w:rsidP="00984E2B">
            <w:pPr>
              <w:numPr>
                <w:ilvl w:val="0"/>
                <w:numId w:val="1"/>
              </w:numPr>
              <w:rPr>
                <w:rFonts w:ascii="Times New Roman" w:hAnsi="Times New Roman"/>
                <w:sz w:val="22"/>
                <w:szCs w:val="24"/>
              </w:rPr>
            </w:pPr>
            <w:r w:rsidRPr="00597363">
              <w:rPr>
                <w:rFonts w:ascii="Times New Roman" w:hAnsi="Times New Roman"/>
                <w:sz w:val="22"/>
                <w:szCs w:val="24"/>
              </w:rPr>
              <w:t>Discuss recent audit findings</w:t>
            </w:r>
          </w:p>
          <w:p w:rsidR="00335AA9" w:rsidRPr="00597363" w:rsidRDefault="00335AA9" w:rsidP="00984E2B">
            <w:pPr>
              <w:numPr>
                <w:ilvl w:val="0"/>
                <w:numId w:val="1"/>
              </w:numPr>
              <w:rPr>
                <w:rFonts w:ascii="Times New Roman" w:hAnsi="Times New Roman"/>
                <w:sz w:val="22"/>
                <w:szCs w:val="24"/>
              </w:rPr>
            </w:pPr>
            <w:r w:rsidRPr="00597363">
              <w:rPr>
                <w:rFonts w:ascii="Times New Roman" w:hAnsi="Times New Roman"/>
                <w:sz w:val="22"/>
                <w:szCs w:val="24"/>
              </w:rPr>
              <w:t>Review suggestions for next year’s maintenance training</w:t>
            </w:r>
          </w:p>
          <w:p w:rsidR="00984E2B" w:rsidRPr="00597363" w:rsidRDefault="005069C3" w:rsidP="00984E2B">
            <w:pPr>
              <w:numPr>
                <w:ilvl w:val="0"/>
                <w:numId w:val="1"/>
              </w:numPr>
              <w:rPr>
                <w:rFonts w:ascii="Times New Roman" w:hAnsi="Times New Roman"/>
                <w:sz w:val="22"/>
                <w:szCs w:val="24"/>
              </w:rPr>
            </w:pPr>
            <w:r w:rsidRPr="00597363">
              <w:rPr>
                <w:rFonts w:ascii="Times New Roman" w:hAnsi="Times New Roman"/>
                <w:sz w:val="22"/>
                <w:szCs w:val="24"/>
              </w:rPr>
              <w:t>Other items</w:t>
            </w:r>
          </w:p>
          <w:p w:rsidR="00984E2B" w:rsidRPr="00597363" w:rsidRDefault="00984E2B" w:rsidP="00984E2B">
            <w:pPr>
              <w:numPr>
                <w:ilvl w:val="0"/>
                <w:numId w:val="1"/>
              </w:numPr>
              <w:rPr>
                <w:rFonts w:ascii="Times New Roman" w:hAnsi="Times New Roman"/>
                <w:sz w:val="22"/>
                <w:szCs w:val="24"/>
              </w:rPr>
            </w:pPr>
            <w:r w:rsidRPr="00597363">
              <w:rPr>
                <w:rFonts w:ascii="Times New Roman" w:hAnsi="Times New Roman"/>
                <w:sz w:val="22"/>
                <w:szCs w:val="24"/>
              </w:rPr>
              <w:t>Schedule next meeting</w:t>
            </w:r>
          </w:p>
        </w:tc>
      </w:tr>
    </w:tbl>
    <w:p w:rsidR="00552111" w:rsidRPr="0048069E" w:rsidRDefault="00552111">
      <w:pPr>
        <w:rPr>
          <w:rFonts w:ascii="Times New Roman" w:hAnsi="Times New Roman"/>
          <w:b/>
          <w:caps/>
          <w:sz w:val="22"/>
        </w:rPr>
      </w:pPr>
      <w:bookmarkStart w:id="4" w:name="MinuteDiscussion"/>
      <w:bookmarkStart w:id="5" w:name="MinuteConclusion"/>
      <w:bookmarkStart w:id="6" w:name="MinuteActionItems"/>
      <w:bookmarkEnd w:id="3"/>
      <w:bookmarkEnd w:id="4"/>
      <w:bookmarkEnd w:id="5"/>
      <w:bookmarkEnd w:id="6"/>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6744"/>
        <w:gridCol w:w="900"/>
        <w:gridCol w:w="990"/>
        <w:gridCol w:w="991"/>
        <w:gridCol w:w="803"/>
      </w:tblGrid>
      <w:tr w:rsidR="00FF718F" w:rsidRPr="00552111" w:rsidTr="00A84362">
        <w:trPr>
          <w:cantSplit/>
          <w:tblHeader/>
          <w:jc w:val="center"/>
        </w:trPr>
        <w:tc>
          <w:tcPr>
            <w:tcW w:w="6744" w:type="dxa"/>
            <w:tcBorders>
              <w:top w:val="single" w:sz="4" w:space="0" w:color="auto"/>
            </w:tcBorders>
            <w:shd w:val="clear" w:color="auto" w:fill="D9D9D9"/>
            <w:vAlign w:val="center"/>
          </w:tcPr>
          <w:p w:rsidR="00FF718F" w:rsidRPr="00B52F9D" w:rsidRDefault="00931B55" w:rsidP="00A16AB0">
            <w:pPr>
              <w:pStyle w:val="AllCapsHeading"/>
              <w:rPr>
                <w:rFonts w:ascii="Times New Roman" w:hAnsi="Times New Roman"/>
                <w:caps w:val="0"/>
                <w:color w:val="auto"/>
                <w:sz w:val="22"/>
                <w:szCs w:val="22"/>
              </w:rPr>
            </w:pPr>
            <w:r w:rsidRPr="00B52F9D">
              <w:rPr>
                <w:rFonts w:ascii="Times New Roman" w:hAnsi="Times New Roman"/>
                <w:b w:val="0"/>
                <w:color w:val="auto"/>
                <w:sz w:val="22"/>
                <w:szCs w:val="22"/>
              </w:rPr>
              <w:lastRenderedPageBreak/>
              <w:t xml:space="preserve">OLD </w:t>
            </w:r>
            <w:r w:rsidR="00FF718F" w:rsidRPr="00B52F9D">
              <w:rPr>
                <w:rFonts w:ascii="Times New Roman" w:hAnsi="Times New Roman"/>
                <w:b w:val="0"/>
                <w:color w:val="auto"/>
                <w:sz w:val="22"/>
                <w:szCs w:val="22"/>
              </w:rPr>
              <w:t>open Action items</w:t>
            </w:r>
          </w:p>
        </w:tc>
        <w:tc>
          <w:tcPr>
            <w:tcW w:w="900" w:type="dxa"/>
            <w:tcBorders>
              <w:top w:val="single" w:sz="4" w:space="0" w:color="auto"/>
            </w:tcBorders>
            <w:shd w:val="clear" w:color="auto" w:fill="D9D9D9"/>
            <w:vAlign w:val="center"/>
          </w:tcPr>
          <w:p w:rsidR="00FF718F" w:rsidRPr="00552111" w:rsidRDefault="00FF718F" w:rsidP="00FF718F">
            <w:pPr>
              <w:pStyle w:val="AllCapsHeading"/>
              <w:jc w:val="center"/>
              <w:rPr>
                <w:rFonts w:ascii="Times New Roman" w:hAnsi="Times New Roman"/>
                <w:sz w:val="10"/>
                <w:szCs w:val="10"/>
              </w:rPr>
            </w:pPr>
            <w:bookmarkStart w:id="7" w:name="MinutePersonResponsible"/>
            <w:bookmarkEnd w:id="7"/>
            <w:r w:rsidRPr="00552111">
              <w:rPr>
                <w:rFonts w:ascii="Times New Roman" w:hAnsi="Times New Roman"/>
                <w:sz w:val="10"/>
                <w:szCs w:val="10"/>
              </w:rPr>
              <w:t>Initiated By</w:t>
            </w:r>
          </w:p>
        </w:tc>
        <w:tc>
          <w:tcPr>
            <w:tcW w:w="990" w:type="dxa"/>
            <w:tcBorders>
              <w:top w:val="single" w:sz="4" w:space="0" w:color="auto"/>
            </w:tcBorders>
            <w:shd w:val="clear" w:color="auto" w:fill="D9D9D9"/>
            <w:vAlign w:val="center"/>
          </w:tcPr>
          <w:p w:rsidR="00FF718F" w:rsidRPr="00552111" w:rsidRDefault="00FF718F" w:rsidP="00FF718F">
            <w:pPr>
              <w:pStyle w:val="AllCapsHeading"/>
              <w:jc w:val="center"/>
              <w:rPr>
                <w:rFonts w:ascii="Times New Roman" w:hAnsi="Times New Roman"/>
              </w:rPr>
            </w:pPr>
            <w:r w:rsidRPr="00552111">
              <w:rPr>
                <w:rFonts w:ascii="Times New Roman" w:hAnsi="Times New Roman"/>
                <w:sz w:val="10"/>
                <w:szCs w:val="10"/>
              </w:rPr>
              <w:t>responsible Person</w:t>
            </w:r>
          </w:p>
        </w:tc>
        <w:tc>
          <w:tcPr>
            <w:tcW w:w="991" w:type="dxa"/>
            <w:tcBorders>
              <w:top w:val="single" w:sz="4" w:space="0" w:color="auto"/>
            </w:tcBorders>
            <w:shd w:val="clear" w:color="auto" w:fill="D9D9D9"/>
            <w:vAlign w:val="center"/>
          </w:tcPr>
          <w:p w:rsidR="00FF718F" w:rsidRPr="00552111" w:rsidRDefault="00FF718F" w:rsidP="00984E2B">
            <w:pPr>
              <w:pStyle w:val="AllCapsHeading"/>
              <w:rPr>
                <w:rFonts w:ascii="Times New Roman" w:hAnsi="Times New Roman"/>
              </w:rPr>
            </w:pPr>
            <w:bookmarkStart w:id="8" w:name="MinuteDeadline"/>
            <w:bookmarkEnd w:id="8"/>
            <w:r w:rsidRPr="00552111">
              <w:rPr>
                <w:rFonts w:ascii="Times New Roman" w:hAnsi="Times New Roman"/>
              </w:rPr>
              <w:t>Deadline</w:t>
            </w:r>
          </w:p>
        </w:tc>
        <w:tc>
          <w:tcPr>
            <w:tcW w:w="803" w:type="dxa"/>
            <w:tcBorders>
              <w:top w:val="single" w:sz="4" w:space="0" w:color="auto"/>
            </w:tcBorders>
            <w:shd w:val="clear" w:color="auto" w:fill="D9D9D9"/>
            <w:vAlign w:val="center"/>
          </w:tcPr>
          <w:p w:rsidR="00FF718F" w:rsidRPr="00552111" w:rsidRDefault="00FF718F" w:rsidP="00984E2B">
            <w:pPr>
              <w:pStyle w:val="AllCapsHeading"/>
              <w:rPr>
                <w:rFonts w:ascii="Times New Roman" w:hAnsi="Times New Roman"/>
              </w:rPr>
            </w:pPr>
            <w:r w:rsidRPr="00552111">
              <w:rPr>
                <w:rFonts w:ascii="Times New Roman" w:hAnsi="Times New Roman"/>
              </w:rPr>
              <w:t>closed</w:t>
            </w:r>
          </w:p>
        </w:tc>
      </w:tr>
      <w:tr w:rsidR="00B513B2" w:rsidRPr="00A16AB0" w:rsidTr="00A84362">
        <w:trPr>
          <w:cantSplit/>
          <w:jc w:val="center"/>
        </w:trPr>
        <w:tc>
          <w:tcPr>
            <w:tcW w:w="6744" w:type="dxa"/>
            <w:shd w:val="clear" w:color="auto" w:fill="auto"/>
            <w:vAlign w:val="center"/>
          </w:tcPr>
          <w:p w:rsidR="00BF3BDF" w:rsidRDefault="00B513B2" w:rsidP="00B513B2">
            <w:pPr>
              <w:rPr>
                <w:rFonts w:ascii="Times New Roman" w:hAnsi="Times New Roman"/>
                <w:sz w:val="22"/>
                <w:szCs w:val="16"/>
              </w:rPr>
            </w:pPr>
            <w:r>
              <w:rPr>
                <w:rFonts w:ascii="Times New Roman" w:hAnsi="Times New Roman"/>
                <w:sz w:val="22"/>
                <w:szCs w:val="16"/>
              </w:rPr>
              <w:t>Add tracking system for new hire training and recurring requirements.</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Copy of the following;</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Resume</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Driver license</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A&amp;P</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IA</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Any Manufactures training records</w:t>
            </w:r>
            <w:r w:rsidR="00EA0567">
              <w:rPr>
                <w:rFonts w:ascii="Times New Roman" w:hAnsi="Times New Roman"/>
                <w:sz w:val="22"/>
                <w:szCs w:val="16"/>
              </w:rPr>
              <w:t xml:space="preserve"> and </w:t>
            </w:r>
            <w:r w:rsidRPr="00BF3BDF">
              <w:rPr>
                <w:rFonts w:ascii="Times New Roman" w:hAnsi="Times New Roman"/>
                <w:sz w:val="22"/>
                <w:szCs w:val="16"/>
              </w:rPr>
              <w:t>MHI forms;</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Summary of Employment MHI 016</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 xml:space="preserve">Training verification form MHI TR0005 ( for initial training) </w:t>
            </w:r>
            <w:r w:rsidR="00EA0567" w:rsidRPr="00BF3BDF">
              <w:rPr>
                <w:rFonts w:ascii="Times New Roman" w:hAnsi="Times New Roman"/>
                <w:sz w:val="22"/>
                <w:szCs w:val="16"/>
              </w:rPr>
              <w:t>i.e.</w:t>
            </w:r>
            <w:r w:rsidRPr="00BF3BDF">
              <w:rPr>
                <w:rFonts w:ascii="Times New Roman" w:hAnsi="Times New Roman"/>
                <w:sz w:val="22"/>
                <w:szCs w:val="16"/>
              </w:rPr>
              <w:t xml:space="preserve"> facilities, jobsite specifics, and company standards</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Should be able to track their MHI online 135 &amp; 145 training process and be able to check off when completed</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Fire extinguisher training</w:t>
            </w:r>
          </w:p>
          <w:p w:rsidR="00BF3BDF" w:rsidRPr="00BF3BDF" w:rsidRDefault="00BF3BDF" w:rsidP="00BF3BDF">
            <w:pPr>
              <w:rPr>
                <w:rFonts w:ascii="Times New Roman" w:hAnsi="Times New Roman"/>
                <w:sz w:val="22"/>
                <w:szCs w:val="16"/>
              </w:rPr>
            </w:pPr>
            <w:r w:rsidRPr="00BF3BDF">
              <w:rPr>
                <w:rFonts w:ascii="Times New Roman" w:hAnsi="Times New Roman"/>
                <w:sz w:val="22"/>
                <w:szCs w:val="16"/>
              </w:rPr>
              <w:t xml:space="preserve">Copy of MHI Employee handbook received  </w:t>
            </w:r>
          </w:p>
          <w:p w:rsidR="00B513B2" w:rsidRDefault="00BF3BDF" w:rsidP="00BF3BDF">
            <w:pPr>
              <w:rPr>
                <w:rFonts w:ascii="Times New Roman" w:hAnsi="Times New Roman"/>
                <w:sz w:val="22"/>
                <w:szCs w:val="16"/>
              </w:rPr>
            </w:pPr>
            <w:r w:rsidRPr="00BF3BDF">
              <w:rPr>
                <w:rFonts w:ascii="Times New Roman" w:hAnsi="Times New Roman"/>
                <w:sz w:val="22"/>
                <w:szCs w:val="16"/>
              </w:rPr>
              <w:t>Drug test result verification</w:t>
            </w:r>
            <w:r w:rsidR="00B513B2">
              <w:rPr>
                <w:rFonts w:ascii="Times New Roman" w:hAnsi="Times New Roman"/>
                <w:sz w:val="22"/>
                <w:szCs w:val="16"/>
              </w:rPr>
              <w:t xml:space="preserve"> </w:t>
            </w:r>
          </w:p>
          <w:p w:rsidR="00EA0567" w:rsidRDefault="00EA0567" w:rsidP="00BF3BDF">
            <w:pPr>
              <w:rPr>
                <w:rFonts w:ascii="Times New Roman" w:hAnsi="Times New Roman"/>
                <w:b/>
                <w:sz w:val="22"/>
                <w:szCs w:val="16"/>
              </w:rPr>
            </w:pPr>
            <w:r>
              <w:rPr>
                <w:rFonts w:ascii="Times New Roman" w:hAnsi="Times New Roman"/>
                <w:b/>
                <w:sz w:val="22"/>
                <w:szCs w:val="16"/>
              </w:rPr>
              <w:t>Sept 22</w:t>
            </w:r>
            <w:r w:rsidR="007A7781" w:rsidRPr="007A7781">
              <w:rPr>
                <w:rFonts w:ascii="Times New Roman" w:hAnsi="Times New Roman"/>
                <w:b/>
                <w:sz w:val="22"/>
                <w:szCs w:val="16"/>
                <w:vertAlign w:val="superscript"/>
              </w:rPr>
              <w:t>nd</w:t>
            </w:r>
            <w:r>
              <w:rPr>
                <w:rFonts w:ascii="Times New Roman" w:hAnsi="Times New Roman"/>
                <w:b/>
                <w:sz w:val="22"/>
                <w:szCs w:val="16"/>
              </w:rPr>
              <w:t xml:space="preserve"> CASS Meeting extended deadline to 11/10</w:t>
            </w:r>
          </w:p>
          <w:p w:rsidR="00EA0567" w:rsidRDefault="00EA0567" w:rsidP="00BF3BDF">
            <w:pPr>
              <w:rPr>
                <w:rFonts w:ascii="Times New Roman" w:hAnsi="Times New Roman"/>
                <w:b/>
                <w:sz w:val="22"/>
                <w:szCs w:val="16"/>
              </w:rPr>
            </w:pPr>
          </w:p>
          <w:p w:rsidR="00EA0567" w:rsidRDefault="00EA0567" w:rsidP="00BF3BDF">
            <w:pPr>
              <w:rPr>
                <w:rFonts w:ascii="Times New Roman" w:hAnsi="Times New Roman"/>
                <w:b/>
                <w:sz w:val="22"/>
                <w:szCs w:val="16"/>
              </w:rPr>
            </w:pPr>
            <w:r w:rsidRPr="00EA0567">
              <w:rPr>
                <w:rFonts w:ascii="Times New Roman" w:hAnsi="Times New Roman"/>
                <w:b/>
                <w:sz w:val="22"/>
                <w:szCs w:val="16"/>
              </w:rPr>
              <w:t>Nov 10</w:t>
            </w:r>
            <w:r w:rsidRPr="00EA0567">
              <w:rPr>
                <w:rFonts w:ascii="Times New Roman" w:hAnsi="Times New Roman"/>
                <w:b/>
                <w:sz w:val="22"/>
                <w:szCs w:val="16"/>
                <w:vertAlign w:val="superscript"/>
              </w:rPr>
              <w:t>th</w:t>
            </w:r>
            <w:r w:rsidRPr="00EA0567">
              <w:rPr>
                <w:rFonts w:ascii="Times New Roman" w:hAnsi="Times New Roman"/>
                <w:b/>
                <w:sz w:val="22"/>
                <w:szCs w:val="16"/>
              </w:rPr>
              <w:t xml:space="preserve"> </w:t>
            </w:r>
            <w:r w:rsidR="007A7781">
              <w:rPr>
                <w:rFonts w:ascii="Times New Roman" w:hAnsi="Times New Roman"/>
                <w:b/>
                <w:sz w:val="22"/>
                <w:szCs w:val="16"/>
              </w:rPr>
              <w:t>CASS M</w:t>
            </w:r>
            <w:r>
              <w:rPr>
                <w:rFonts w:ascii="Times New Roman" w:hAnsi="Times New Roman"/>
                <w:b/>
                <w:sz w:val="22"/>
                <w:szCs w:val="16"/>
              </w:rPr>
              <w:t xml:space="preserve">eeting </w:t>
            </w:r>
            <w:r w:rsidRPr="00EA0567">
              <w:rPr>
                <w:rFonts w:ascii="Times New Roman" w:hAnsi="Times New Roman"/>
                <w:b/>
                <w:sz w:val="22"/>
                <w:szCs w:val="16"/>
              </w:rPr>
              <w:t>extended deadline to 12/22</w:t>
            </w:r>
          </w:p>
          <w:p w:rsidR="00EA0567" w:rsidRDefault="00EA0567" w:rsidP="00BF3BDF">
            <w:pPr>
              <w:rPr>
                <w:rFonts w:ascii="Times New Roman" w:hAnsi="Times New Roman"/>
                <w:b/>
                <w:sz w:val="22"/>
                <w:szCs w:val="16"/>
              </w:rPr>
            </w:pPr>
          </w:p>
          <w:p w:rsidR="00EA0567" w:rsidRDefault="00EA0567" w:rsidP="00BF3BDF">
            <w:pPr>
              <w:rPr>
                <w:rFonts w:ascii="Times New Roman" w:hAnsi="Times New Roman"/>
                <w:b/>
                <w:sz w:val="22"/>
                <w:szCs w:val="16"/>
              </w:rPr>
            </w:pPr>
            <w:r>
              <w:rPr>
                <w:rFonts w:ascii="Times New Roman" w:hAnsi="Times New Roman"/>
                <w:b/>
                <w:sz w:val="22"/>
                <w:szCs w:val="16"/>
              </w:rPr>
              <w:t>Jan 26</w:t>
            </w:r>
            <w:r w:rsidRPr="00EA0567">
              <w:rPr>
                <w:rFonts w:ascii="Times New Roman" w:hAnsi="Times New Roman"/>
                <w:b/>
                <w:sz w:val="22"/>
                <w:szCs w:val="16"/>
                <w:vertAlign w:val="superscript"/>
              </w:rPr>
              <w:t>th</w:t>
            </w:r>
            <w:r>
              <w:rPr>
                <w:rFonts w:ascii="Times New Roman" w:hAnsi="Times New Roman"/>
                <w:b/>
                <w:sz w:val="22"/>
                <w:szCs w:val="16"/>
              </w:rPr>
              <w:t xml:space="preserve"> </w:t>
            </w:r>
            <w:r w:rsidR="007A7781">
              <w:rPr>
                <w:rFonts w:ascii="Times New Roman" w:hAnsi="Times New Roman"/>
                <w:b/>
                <w:sz w:val="22"/>
                <w:szCs w:val="16"/>
              </w:rPr>
              <w:t xml:space="preserve">CASS </w:t>
            </w:r>
            <w:r>
              <w:rPr>
                <w:rFonts w:ascii="Times New Roman" w:hAnsi="Times New Roman"/>
                <w:b/>
                <w:sz w:val="22"/>
                <w:szCs w:val="16"/>
              </w:rPr>
              <w:t>Meeting extended deadline to 02/28</w:t>
            </w:r>
          </w:p>
          <w:p w:rsidR="00F65537" w:rsidRDefault="00F65537" w:rsidP="00BF3BDF">
            <w:pPr>
              <w:rPr>
                <w:rFonts w:ascii="Times New Roman" w:hAnsi="Times New Roman"/>
                <w:b/>
                <w:sz w:val="22"/>
                <w:szCs w:val="16"/>
              </w:rPr>
            </w:pPr>
          </w:p>
          <w:p w:rsidR="00F65537" w:rsidRDefault="00A84362" w:rsidP="00BF3BDF">
            <w:pPr>
              <w:rPr>
                <w:rFonts w:ascii="Times New Roman" w:hAnsi="Times New Roman"/>
                <w:b/>
                <w:sz w:val="22"/>
                <w:szCs w:val="16"/>
              </w:rPr>
            </w:pPr>
            <w:r>
              <w:rPr>
                <w:rFonts w:ascii="Times New Roman" w:hAnsi="Times New Roman"/>
                <w:b/>
                <w:sz w:val="22"/>
                <w:szCs w:val="16"/>
              </w:rPr>
              <w:t xml:space="preserve">02/28/17 </w:t>
            </w:r>
          </w:p>
          <w:p w:rsidR="00A84362" w:rsidRPr="00A84362" w:rsidRDefault="00A84362" w:rsidP="00BF3BDF">
            <w:pPr>
              <w:rPr>
                <w:rFonts w:ascii="Times New Roman" w:hAnsi="Times New Roman"/>
                <w:sz w:val="22"/>
                <w:szCs w:val="16"/>
              </w:rPr>
            </w:pPr>
            <w:r w:rsidRPr="00A84362">
              <w:rPr>
                <w:rFonts w:ascii="Times New Roman" w:hAnsi="Times New Roman"/>
                <w:sz w:val="22"/>
                <w:szCs w:val="16"/>
              </w:rPr>
              <w:t xml:space="preserve">In the process of uploading information to the MHI portal for easier access. </w:t>
            </w:r>
          </w:p>
          <w:p w:rsidR="007A7781" w:rsidRDefault="007A7781" w:rsidP="00BF3BDF">
            <w:pPr>
              <w:rPr>
                <w:rFonts w:ascii="Times New Roman" w:hAnsi="Times New Roman"/>
                <w:b/>
                <w:sz w:val="22"/>
                <w:szCs w:val="16"/>
              </w:rPr>
            </w:pPr>
          </w:p>
          <w:p w:rsidR="007A7781" w:rsidRDefault="007A7781" w:rsidP="00BF3BDF">
            <w:pPr>
              <w:rPr>
                <w:rFonts w:ascii="Times New Roman" w:hAnsi="Times New Roman"/>
                <w:b/>
                <w:sz w:val="22"/>
                <w:szCs w:val="16"/>
              </w:rPr>
            </w:pPr>
            <w:r>
              <w:rPr>
                <w:rFonts w:ascii="Times New Roman" w:hAnsi="Times New Roman"/>
                <w:b/>
                <w:sz w:val="22"/>
                <w:szCs w:val="16"/>
              </w:rPr>
              <w:t>Feb 28</w:t>
            </w:r>
            <w:r w:rsidRPr="007A7781">
              <w:rPr>
                <w:rFonts w:ascii="Times New Roman" w:hAnsi="Times New Roman"/>
                <w:b/>
                <w:sz w:val="22"/>
                <w:szCs w:val="16"/>
                <w:vertAlign w:val="superscript"/>
              </w:rPr>
              <w:t>th</w:t>
            </w:r>
            <w:r>
              <w:rPr>
                <w:rFonts w:ascii="Times New Roman" w:hAnsi="Times New Roman"/>
                <w:b/>
                <w:sz w:val="22"/>
                <w:szCs w:val="16"/>
              </w:rPr>
              <w:t xml:space="preserve"> CASS Meeting extended deadline to 03/23</w:t>
            </w:r>
          </w:p>
          <w:p w:rsidR="000F2CD4" w:rsidRDefault="000F2CD4" w:rsidP="00BF3BDF">
            <w:pPr>
              <w:rPr>
                <w:rFonts w:ascii="Times New Roman" w:hAnsi="Times New Roman"/>
                <w:b/>
                <w:sz w:val="22"/>
                <w:szCs w:val="16"/>
              </w:rPr>
            </w:pPr>
          </w:p>
          <w:p w:rsidR="000F2CD4" w:rsidRDefault="0045039F" w:rsidP="00BF3BDF">
            <w:pPr>
              <w:rPr>
                <w:rFonts w:ascii="Times New Roman" w:hAnsi="Times New Roman"/>
                <w:sz w:val="22"/>
                <w:szCs w:val="16"/>
              </w:rPr>
            </w:pPr>
            <w:r>
              <w:rPr>
                <w:rFonts w:ascii="Times New Roman" w:hAnsi="Times New Roman"/>
                <w:b/>
                <w:sz w:val="22"/>
                <w:szCs w:val="16"/>
              </w:rPr>
              <w:t>04/13/17</w:t>
            </w:r>
            <w:r w:rsidR="000F2CD4">
              <w:rPr>
                <w:rFonts w:ascii="Times New Roman" w:hAnsi="Times New Roman"/>
                <w:b/>
                <w:sz w:val="22"/>
                <w:szCs w:val="16"/>
              </w:rPr>
              <w:t xml:space="preserve"> </w:t>
            </w:r>
            <w:r w:rsidRPr="0045039F">
              <w:rPr>
                <w:rFonts w:ascii="Times New Roman" w:hAnsi="Times New Roman"/>
                <w:sz w:val="22"/>
                <w:szCs w:val="16"/>
              </w:rPr>
              <w:t>training matrix created</w:t>
            </w:r>
            <w:r w:rsidR="00243DB4">
              <w:rPr>
                <w:rFonts w:ascii="Times New Roman" w:hAnsi="Times New Roman"/>
                <w:sz w:val="22"/>
                <w:szCs w:val="16"/>
              </w:rPr>
              <w:t>.</w:t>
            </w:r>
          </w:p>
          <w:p w:rsidR="00AD46DE" w:rsidRPr="00AD46DE" w:rsidRDefault="00AD46DE" w:rsidP="00BF3BDF">
            <w:pPr>
              <w:rPr>
                <w:rFonts w:ascii="Times New Roman" w:hAnsi="Times New Roman"/>
                <w:b/>
                <w:sz w:val="22"/>
                <w:szCs w:val="16"/>
              </w:rPr>
            </w:pPr>
          </w:p>
          <w:p w:rsidR="00AD46DE" w:rsidRDefault="00AD46DE" w:rsidP="00BF3BDF">
            <w:pPr>
              <w:rPr>
                <w:rFonts w:ascii="Times New Roman" w:hAnsi="Times New Roman"/>
                <w:b/>
                <w:sz w:val="22"/>
                <w:szCs w:val="16"/>
              </w:rPr>
            </w:pPr>
            <w:r w:rsidRPr="00AD46DE">
              <w:rPr>
                <w:rFonts w:ascii="Times New Roman" w:hAnsi="Times New Roman"/>
                <w:b/>
                <w:sz w:val="22"/>
                <w:szCs w:val="16"/>
              </w:rPr>
              <w:t>April 13</w:t>
            </w:r>
            <w:r w:rsidRPr="00AD46DE">
              <w:rPr>
                <w:rFonts w:ascii="Times New Roman" w:hAnsi="Times New Roman"/>
                <w:b/>
                <w:sz w:val="22"/>
                <w:szCs w:val="16"/>
                <w:vertAlign w:val="superscript"/>
              </w:rPr>
              <w:t>th</w:t>
            </w:r>
            <w:r w:rsidRPr="00AD46DE">
              <w:rPr>
                <w:rFonts w:ascii="Times New Roman" w:hAnsi="Times New Roman"/>
                <w:b/>
                <w:sz w:val="22"/>
                <w:szCs w:val="16"/>
              </w:rPr>
              <w:t xml:space="preserve"> CASS Meeting extended deadline to 06/15</w:t>
            </w:r>
          </w:p>
          <w:p w:rsidR="00D368A3" w:rsidRDefault="00D368A3" w:rsidP="00BF3BDF">
            <w:pPr>
              <w:rPr>
                <w:rFonts w:ascii="Times New Roman" w:hAnsi="Times New Roman"/>
                <w:b/>
                <w:sz w:val="22"/>
                <w:szCs w:val="16"/>
              </w:rPr>
            </w:pPr>
          </w:p>
          <w:p w:rsidR="00D368A3" w:rsidRDefault="00D368A3" w:rsidP="00BF3BDF">
            <w:pPr>
              <w:rPr>
                <w:rFonts w:ascii="Times New Roman" w:hAnsi="Times New Roman"/>
                <w:b/>
                <w:sz w:val="22"/>
                <w:szCs w:val="16"/>
              </w:rPr>
            </w:pPr>
            <w:r>
              <w:rPr>
                <w:rFonts w:ascii="Times New Roman" w:hAnsi="Times New Roman"/>
                <w:b/>
                <w:sz w:val="22"/>
                <w:szCs w:val="16"/>
              </w:rPr>
              <w:t>June 8</w:t>
            </w:r>
            <w:r w:rsidRPr="00D368A3">
              <w:rPr>
                <w:rFonts w:ascii="Times New Roman" w:hAnsi="Times New Roman"/>
                <w:b/>
                <w:sz w:val="22"/>
                <w:szCs w:val="16"/>
                <w:vertAlign w:val="superscript"/>
              </w:rPr>
              <w:t>th</w:t>
            </w:r>
            <w:r>
              <w:rPr>
                <w:rFonts w:ascii="Times New Roman" w:hAnsi="Times New Roman"/>
                <w:b/>
                <w:sz w:val="22"/>
                <w:szCs w:val="16"/>
              </w:rPr>
              <w:t xml:space="preserve"> CASS Meeting</w:t>
            </w:r>
          </w:p>
          <w:p w:rsidR="00D368A3" w:rsidRPr="00D368A3" w:rsidRDefault="00D368A3" w:rsidP="00BF3BDF">
            <w:pPr>
              <w:rPr>
                <w:rFonts w:ascii="Times New Roman" w:hAnsi="Times New Roman"/>
                <w:sz w:val="22"/>
                <w:szCs w:val="16"/>
              </w:rPr>
            </w:pPr>
          </w:p>
          <w:p w:rsidR="00D368A3" w:rsidRPr="00D368A3" w:rsidRDefault="00D368A3" w:rsidP="00BF3BDF">
            <w:pPr>
              <w:rPr>
                <w:rFonts w:ascii="Times New Roman" w:hAnsi="Times New Roman"/>
                <w:sz w:val="22"/>
                <w:szCs w:val="16"/>
              </w:rPr>
            </w:pPr>
            <w:r w:rsidRPr="00D368A3">
              <w:rPr>
                <w:rFonts w:ascii="Times New Roman" w:hAnsi="Times New Roman"/>
                <w:sz w:val="22"/>
                <w:szCs w:val="16"/>
              </w:rPr>
              <w:t xml:space="preserve">Discussed </w:t>
            </w:r>
            <w:r>
              <w:rPr>
                <w:rFonts w:ascii="Times New Roman" w:hAnsi="Times New Roman"/>
                <w:sz w:val="22"/>
                <w:szCs w:val="16"/>
              </w:rPr>
              <w:t>the tracking in BamboHR. Bre</w:t>
            </w:r>
            <w:r w:rsidR="00C81EAE">
              <w:rPr>
                <w:rFonts w:ascii="Times New Roman" w:hAnsi="Times New Roman"/>
                <w:sz w:val="22"/>
                <w:szCs w:val="16"/>
              </w:rPr>
              <w:t>n</w:t>
            </w:r>
            <w:r>
              <w:rPr>
                <w:rFonts w:ascii="Times New Roman" w:hAnsi="Times New Roman"/>
                <w:sz w:val="22"/>
                <w:szCs w:val="16"/>
              </w:rPr>
              <w:t>t and Dennis to follow-up.</w:t>
            </w:r>
          </w:p>
          <w:p w:rsidR="00EA0567" w:rsidRPr="00EA0567" w:rsidRDefault="00EA0567" w:rsidP="00BF3BDF">
            <w:pPr>
              <w:rPr>
                <w:rFonts w:ascii="Times New Roman" w:hAnsi="Times New Roman"/>
                <w:b/>
                <w:sz w:val="22"/>
                <w:szCs w:val="16"/>
              </w:rPr>
            </w:pPr>
          </w:p>
        </w:tc>
        <w:tc>
          <w:tcPr>
            <w:tcW w:w="900" w:type="dxa"/>
            <w:shd w:val="clear" w:color="auto" w:fill="FFFFFF"/>
            <w:vAlign w:val="center"/>
          </w:tcPr>
          <w:p w:rsidR="00B513B2" w:rsidRPr="00A16AB0" w:rsidRDefault="00B513B2" w:rsidP="00B513B2">
            <w:pPr>
              <w:jc w:val="center"/>
              <w:rPr>
                <w:rFonts w:ascii="Times New Roman" w:hAnsi="Times New Roman"/>
                <w:sz w:val="22"/>
                <w:szCs w:val="12"/>
              </w:rPr>
            </w:pPr>
          </w:p>
        </w:tc>
        <w:tc>
          <w:tcPr>
            <w:tcW w:w="990" w:type="dxa"/>
            <w:shd w:val="clear" w:color="auto" w:fill="FFFFFF"/>
            <w:vAlign w:val="center"/>
          </w:tcPr>
          <w:p w:rsidR="00B513B2" w:rsidRDefault="00B513B2" w:rsidP="00B513B2">
            <w:pPr>
              <w:jc w:val="center"/>
              <w:rPr>
                <w:rFonts w:ascii="Times New Roman" w:hAnsi="Times New Roman"/>
                <w:sz w:val="22"/>
                <w:szCs w:val="12"/>
              </w:rPr>
            </w:pPr>
            <w:r>
              <w:rPr>
                <w:rFonts w:ascii="Times New Roman" w:hAnsi="Times New Roman"/>
                <w:sz w:val="22"/>
                <w:szCs w:val="12"/>
              </w:rPr>
              <w:t>Brent Estep</w:t>
            </w:r>
          </w:p>
          <w:p w:rsidR="0071564D" w:rsidRDefault="0071564D" w:rsidP="00B513B2">
            <w:pPr>
              <w:jc w:val="center"/>
              <w:rPr>
                <w:rFonts w:ascii="Times New Roman" w:hAnsi="Times New Roman"/>
                <w:sz w:val="22"/>
                <w:szCs w:val="12"/>
              </w:rPr>
            </w:pPr>
          </w:p>
          <w:p w:rsidR="0071564D" w:rsidRDefault="0071564D" w:rsidP="00B513B2">
            <w:pPr>
              <w:jc w:val="center"/>
              <w:rPr>
                <w:rFonts w:ascii="Times New Roman" w:hAnsi="Times New Roman"/>
                <w:sz w:val="22"/>
                <w:szCs w:val="12"/>
              </w:rPr>
            </w:pPr>
            <w:r>
              <w:rPr>
                <w:rFonts w:ascii="Times New Roman" w:hAnsi="Times New Roman"/>
                <w:sz w:val="22"/>
                <w:szCs w:val="12"/>
              </w:rPr>
              <w:t>Dennis</w:t>
            </w:r>
          </w:p>
          <w:p w:rsidR="0071564D" w:rsidRPr="00A16AB0" w:rsidRDefault="0071564D" w:rsidP="00B513B2">
            <w:pPr>
              <w:jc w:val="center"/>
              <w:rPr>
                <w:rFonts w:ascii="Times New Roman" w:hAnsi="Times New Roman"/>
                <w:sz w:val="22"/>
                <w:szCs w:val="12"/>
              </w:rPr>
            </w:pPr>
            <w:r>
              <w:rPr>
                <w:rFonts w:ascii="Times New Roman" w:hAnsi="Times New Roman"/>
                <w:sz w:val="22"/>
                <w:szCs w:val="12"/>
              </w:rPr>
              <w:t>Busch</w:t>
            </w:r>
          </w:p>
        </w:tc>
        <w:tc>
          <w:tcPr>
            <w:tcW w:w="991" w:type="dxa"/>
            <w:shd w:val="clear" w:color="auto" w:fill="FFFFFF"/>
            <w:vAlign w:val="center"/>
          </w:tcPr>
          <w:p w:rsidR="00B513B2" w:rsidRPr="00A16AB0" w:rsidRDefault="00AD46DE" w:rsidP="00B513B2">
            <w:pPr>
              <w:jc w:val="center"/>
              <w:rPr>
                <w:rFonts w:ascii="Times New Roman" w:hAnsi="Times New Roman"/>
                <w:sz w:val="22"/>
              </w:rPr>
            </w:pPr>
            <w:r>
              <w:rPr>
                <w:rFonts w:ascii="Times New Roman" w:hAnsi="Times New Roman"/>
                <w:sz w:val="22"/>
              </w:rPr>
              <w:t>06/15</w:t>
            </w:r>
          </w:p>
        </w:tc>
        <w:tc>
          <w:tcPr>
            <w:tcW w:w="803" w:type="dxa"/>
            <w:vAlign w:val="center"/>
          </w:tcPr>
          <w:p w:rsidR="00B513B2" w:rsidRPr="00A16AB0" w:rsidRDefault="00B513B2" w:rsidP="00B513B2">
            <w:pPr>
              <w:rPr>
                <w:rFonts w:ascii="Times New Roman" w:hAnsi="Times New Roman"/>
                <w:sz w:val="22"/>
              </w:rPr>
            </w:pPr>
          </w:p>
        </w:tc>
      </w:tr>
      <w:tr w:rsidR="00583969" w:rsidRPr="00A16AB0" w:rsidTr="00A84362">
        <w:trPr>
          <w:cantSplit/>
          <w:jc w:val="center"/>
        </w:trPr>
        <w:tc>
          <w:tcPr>
            <w:tcW w:w="6744" w:type="dxa"/>
            <w:vAlign w:val="center"/>
          </w:tcPr>
          <w:p w:rsidR="00583969" w:rsidRPr="00B73EB9" w:rsidRDefault="007E5057" w:rsidP="00583969">
            <w:pPr>
              <w:rPr>
                <w:rFonts w:ascii="Times New Roman" w:hAnsi="Times New Roman"/>
                <w:b/>
                <w:sz w:val="22"/>
                <w:szCs w:val="16"/>
              </w:rPr>
            </w:pPr>
            <w:r w:rsidRPr="00B73EB9">
              <w:rPr>
                <w:rFonts w:ascii="Times New Roman" w:hAnsi="Times New Roman"/>
                <w:b/>
                <w:sz w:val="22"/>
                <w:szCs w:val="16"/>
              </w:rPr>
              <w:lastRenderedPageBreak/>
              <w:t>01/26/17</w:t>
            </w:r>
          </w:p>
          <w:p w:rsidR="00583969" w:rsidRDefault="00583969" w:rsidP="007E5057">
            <w:pPr>
              <w:rPr>
                <w:rFonts w:ascii="Times New Roman" w:hAnsi="Times New Roman"/>
                <w:sz w:val="22"/>
                <w:szCs w:val="16"/>
              </w:rPr>
            </w:pPr>
            <w:r w:rsidRPr="00583969">
              <w:rPr>
                <w:rFonts w:ascii="Times New Roman" w:hAnsi="Times New Roman"/>
                <w:sz w:val="22"/>
                <w:szCs w:val="16"/>
              </w:rPr>
              <w:t>Akutan fuel truck</w:t>
            </w:r>
            <w:r w:rsidR="007E5057">
              <w:rPr>
                <w:rFonts w:ascii="Times New Roman" w:hAnsi="Times New Roman"/>
                <w:sz w:val="22"/>
                <w:szCs w:val="16"/>
              </w:rPr>
              <w:t xml:space="preserve">. The truck needs </w:t>
            </w:r>
            <w:r w:rsidRPr="00583969">
              <w:rPr>
                <w:rFonts w:ascii="Times New Roman" w:hAnsi="Times New Roman"/>
                <w:sz w:val="22"/>
                <w:szCs w:val="16"/>
              </w:rPr>
              <w:t xml:space="preserve">new fuel filters for the aircraft fuel. </w:t>
            </w:r>
            <w:r w:rsidR="007E5057">
              <w:rPr>
                <w:rFonts w:ascii="Times New Roman" w:hAnsi="Times New Roman"/>
                <w:sz w:val="22"/>
                <w:szCs w:val="16"/>
              </w:rPr>
              <w:t>T</w:t>
            </w:r>
            <w:r w:rsidRPr="00583969">
              <w:rPr>
                <w:rFonts w:ascii="Times New Roman" w:hAnsi="Times New Roman"/>
                <w:sz w:val="22"/>
                <w:szCs w:val="16"/>
              </w:rPr>
              <w:t>he differential pressure gauge is inop</w:t>
            </w:r>
            <w:r w:rsidR="007E5057">
              <w:rPr>
                <w:rFonts w:ascii="Times New Roman" w:hAnsi="Times New Roman"/>
                <w:sz w:val="22"/>
                <w:szCs w:val="16"/>
              </w:rPr>
              <w:t>erative and out of calibration</w:t>
            </w:r>
            <w:r w:rsidRPr="00583969">
              <w:rPr>
                <w:rFonts w:ascii="Times New Roman" w:hAnsi="Times New Roman"/>
                <w:sz w:val="22"/>
                <w:szCs w:val="16"/>
              </w:rPr>
              <w:t xml:space="preserve">. </w:t>
            </w:r>
          </w:p>
          <w:p w:rsidR="00B73EB9" w:rsidRDefault="00B73EB9" w:rsidP="007E5057">
            <w:pPr>
              <w:rPr>
                <w:rFonts w:ascii="Times New Roman" w:hAnsi="Times New Roman"/>
                <w:sz w:val="22"/>
                <w:szCs w:val="16"/>
              </w:rPr>
            </w:pPr>
          </w:p>
          <w:p w:rsidR="00484FC4" w:rsidRDefault="00484FC4" w:rsidP="007E5057">
            <w:pPr>
              <w:rPr>
                <w:rFonts w:ascii="Times New Roman" w:hAnsi="Times New Roman"/>
                <w:b/>
                <w:sz w:val="22"/>
                <w:szCs w:val="16"/>
              </w:rPr>
            </w:pPr>
            <w:r>
              <w:rPr>
                <w:rFonts w:ascii="Times New Roman" w:hAnsi="Times New Roman"/>
                <w:b/>
                <w:sz w:val="22"/>
                <w:szCs w:val="16"/>
              </w:rPr>
              <w:t>02/2817</w:t>
            </w:r>
          </w:p>
          <w:p w:rsidR="00484FC4" w:rsidRPr="00654FD1" w:rsidRDefault="00484FC4" w:rsidP="007E5057">
            <w:pPr>
              <w:rPr>
                <w:rFonts w:ascii="Times New Roman" w:hAnsi="Times New Roman"/>
                <w:sz w:val="22"/>
                <w:szCs w:val="16"/>
              </w:rPr>
            </w:pPr>
            <w:r w:rsidRPr="00654FD1">
              <w:rPr>
                <w:rFonts w:ascii="Times New Roman" w:hAnsi="Times New Roman"/>
                <w:sz w:val="22"/>
                <w:szCs w:val="16"/>
              </w:rPr>
              <w:t>The filters have been ordered and are a few weeks out on delivery.</w:t>
            </w:r>
            <w:r w:rsidR="00654FD1">
              <w:rPr>
                <w:rFonts w:ascii="Times New Roman" w:hAnsi="Times New Roman"/>
                <w:sz w:val="22"/>
                <w:szCs w:val="16"/>
              </w:rPr>
              <w:t xml:space="preserve"> The </w:t>
            </w:r>
            <w:r w:rsidR="00654FD1" w:rsidRPr="00583969">
              <w:rPr>
                <w:rFonts w:ascii="Times New Roman" w:hAnsi="Times New Roman"/>
                <w:sz w:val="22"/>
                <w:szCs w:val="16"/>
              </w:rPr>
              <w:t>differential pressure gauge</w:t>
            </w:r>
            <w:r w:rsidR="00654FD1">
              <w:rPr>
                <w:rFonts w:ascii="Times New Roman" w:hAnsi="Times New Roman"/>
                <w:sz w:val="22"/>
                <w:szCs w:val="16"/>
              </w:rPr>
              <w:t xml:space="preserve"> is also on order.</w:t>
            </w:r>
          </w:p>
          <w:p w:rsidR="00484FC4" w:rsidRDefault="00484FC4" w:rsidP="007E5057">
            <w:pPr>
              <w:rPr>
                <w:rFonts w:ascii="Times New Roman" w:hAnsi="Times New Roman"/>
                <w:b/>
                <w:sz w:val="22"/>
                <w:szCs w:val="16"/>
              </w:rPr>
            </w:pPr>
          </w:p>
          <w:p w:rsidR="007A7781" w:rsidRDefault="00484FC4" w:rsidP="007E5057">
            <w:pPr>
              <w:rPr>
                <w:rFonts w:ascii="Times New Roman" w:hAnsi="Times New Roman"/>
                <w:b/>
                <w:sz w:val="22"/>
                <w:szCs w:val="16"/>
              </w:rPr>
            </w:pPr>
            <w:r>
              <w:rPr>
                <w:rFonts w:ascii="Times New Roman" w:hAnsi="Times New Roman"/>
                <w:b/>
                <w:sz w:val="22"/>
                <w:szCs w:val="16"/>
              </w:rPr>
              <w:t>Feb 28</w:t>
            </w:r>
            <w:r w:rsidRPr="00484FC4">
              <w:rPr>
                <w:rFonts w:ascii="Times New Roman" w:hAnsi="Times New Roman"/>
                <w:b/>
                <w:sz w:val="22"/>
                <w:szCs w:val="16"/>
                <w:vertAlign w:val="superscript"/>
              </w:rPr>
              <w:t>th</w:t>
            </w:r>
            <w:r>
              <w:rPr>
                <w:rFonts w:ascii="Times New Roman" w:hAnsi="Times New Roman"/>
                <w:b/>
                <w:sz w:val="22"/>
                <w:szCs w:val="16"/>
              </w:rPr>
              <w:t xml:space="preserve"> CASS Meeting </w:t>
            </w:r>
            <w:r w:rsidR="007A7781">
              <w:rPr>
                <w:rFonts w:ascii="Times New Roman" w:hAnsi="Times New Roman"/>
                <w:b/>
                <w:sz w:val="22"/>
                <w:szCs w:val="16"/>
              </w:rPr>
              <w:t xml:space="preserve">extended </w:t>
            </w:r>
            <w:r>
              <w:rPr>
                <w:rFonts w:ascii="Times New Roman" w:hAnsi="Times New Roman"/>
                <w:b/>
                <w:sz w:val="22"/>
                <w:szCs w:val="16"/>
              </w:rPr>
              <w:t>deadline to 03/23</w:t>
            </w:r>
          </w:p>
          <w:p w:rsidR="00123905" w:rsidRDefault="00123905" w:rsidP="007E5057">
            <w:pPr>
              <w:rPr>
                <w:rFonts w:ascii="Times New Roman" w:hAnsi="Times New Roman"/>
                <w:b/>
                <w:sz w:val="22"/>
                <w:szCs w:val="16"/>
              </w:rPr>
            </w:pPr>
          </w:p>
          <w:p w:rsidR="00243DB4" w:rsidRDefault="00123905" w:rsidP="007E5057">
            <w:pPr>
              <w:rPr>
                <w:rFonts w:ascii="Times New Roman" w:hAnsi="Times New Roman"/>
                <w:b/>
                <w:sz w:val="22"/>
                <w:szCs w:val="16"/>
              </w:rPr>
            </w:pPr>
            <w:r>
              <w:rPr>
                <w:rFonts w:ascii="Times New Roman" w:hAnsi="Times New Roman"/>
                <w:b/>
                <w:sz w:val="22"/>
                <w:szCs w:val="16"/>
              </w:rPr>
              <w:t>April 13</w:t>
            </w:r>
            <w:r w:rsidRPr="00123905">
              <w:rPr>
                <w:rFonts w:ascii="Times New Roman" w:hAnsi="Times New Roman"/>
                <w:b/>
                <w:sz w:val="22"/>
                <w:szCs w:val="16"/>
                <w:vertAlign w:val="superscript"/>
              </w:rPr>
              <w:t>th</w:t>
            </w:r>
            <w:r>
              <w:rPr>
                <w:rFonts w:ascii="Times New Roman" w:hAnsi="Times New Roman"/>
                <w:b/>
                <w:sz w:val="22"/>
                <w:szCs w:val="16"/>
              </w:rPr>
              <w:t xml:space="preserve"> CASS Meeting</w:t>
            </w:r>
            <w:r w:rsidR="0045039F">
              <w:rPr>
                <w:rFonts w:ascii="Times New Roman" w:hAnsi="Times New Roman"/>
                <w:b/>
                <w:sz w:val="22"/>
                <w:szCs w:val="16"/>
              </w:rPr>
              <w:t xml:space="preserve"> extended deadline 5/25</w:t>
            </w:r>
            <w:r w:rsidR="0078367B">
              <w:rPr>
                <w:rFonts w:ascii="Times New Roman" w:hAnsi="Times New Roman"/>
                <w:b/>
                <w:sz w:val="22"/>
                <w:szCs w:val="16"/>
              </w:rPr>
              <w:br/>
            </w:r>
          </w:p>
          <w:p w:rsidR="0045039F" w:rsidRDefault="0078367B" w:rsidP="007E5057">
            <w:pPr>
              <w:rPr>
                <w:rFonts w:ascii="Times New Roman" w:hAnsi="Times New Roman"/>
                <w:b/>
                <w:sz w:val="22"/>
                <w:szCs w:val="16"/>
              </w:rPr>
            </w:pPr>
            <w:r>
              <w:rPr>
                <w:rFonts w:ascii="Times New Roman" w:hAnsi="Times New Roman"/>
                <w:b/>
                <w:sz w:val="22"/>
                <w:szCs w:val="16"/>
              </w:rPr>
              <w:t>04/13/17</w:t>
            </w:r>
          </w:p>
          <w:p w:rsidR="00123905" w:rsidRDefault="0045039F" w:rsidP="007E5057">
            <w:pPr>
              <w:rPr>
                <w:rFonts w:ascii="Times New Roman" w:hAnsi="Times New Roman"/>
                <w:sz w:val="22"/>
                <w:szCs w:val="16"/>
              </w:rPr>
            </w:pPr>
            <w:r w:rsidRPr="00884070">
              <w:rPr>
                <w:rFonts w:ascii="Times New Roman" w:hAnsi="Times New Roman"/>
                <w:sz w:val="22"/>
                <w:szCs w:val="16"/>
              </w:rPr>
              <w:t xml:space="preserve">Brent to follow up with Larry Ally </w:t>
            </w:r>
            <w:r w:rsidR="00884070" w:rsidRPr="00884070">
              <w:rPr>
                <w:rFonts w:ascii="Times New Roman" w:hAnsi="Times New Roman"/>
                <w:sz w:val="22"/>
                <w:szCs w:val="16"/>
              </w:rPr>
              <w:t>on differential</w:t>
            </w:r>
            <w:r w:rsidRPr="00884070">
              <w:rPr>
                <w:rFonts w:ascii="Times New Roman" w:hAnsi="Times New Roman"/>
                <w:sz w:val="22"/>
                <w:szCs w:val="16"/>
              </w:rPr>
              <w:t xml:space="preserve"> pressure gauge and replacement filters</w:t>
            </w:r>
            <w:r w:rsidR="0078367B">
              <w:rPr>
                <w:rFonts w:ascii="Times New Roman" w:hAnsi="Times New Roman"/>
                <w:sz w:val="22"/>
                <w:szCs w:val="16"/>
              </w:rPr>
              <w:t xml:space="preserve"> being shipped to Akutan</w:t>
            </w:r>
          </w:p>
          <w:p w:rsidR="0056577C" w:rsidRDefault="0056577C" w:rsidP="007E5057">
            <w:pPr>
              <w:rPr>
                <w:rFonts w:ascii="Times New Roman" w:hAnsi="Times New Roman"/>
                <w:sz w:val="22"/>
                <w:szCs w:val="16"/>
              </w:rPr>
            </w:pPr>
          </w:p>
          <w:p w:rsidR="0056577C" w:rsidRPr="00884070" w:rsidRDefault="0056577C" w:rsidP="007E5057">
            <w:pPr>
              <w:rPr>
                <w:rFonts w:ascii="Times New Roman" w:hAnsi="Times New Roman"/>
                <w:sz w:val="22"/>
                <w:szCs w:val="16"/>
              </w:rPr>
            </w:pPr>
            <w:r>
              <w:rPr>
                <w:rFonts w:ascii="Times New Roman" w:hAnsi="Times New Roman"/>
                <w:sz w:val="22"/>
                <w:szCs w:val="16"/>
              </w:rPr>
              <w:t>June 8</w:t>
            </w:r>
            <w:r w:rsidRPr="0056577C">
              <w:rPr>
                <w:rFonts w:ascii="Times New Roman" w:hAnsi="Times New Roman"/>
                <w:sz w:val="22"/>
                <w:szCs w:val="16"/>
                <w:vertAlign w:val="superscript"/>
              </w:rPr>
              <w:t>th</w:t>
            </w:r>
            <w:r>
              <w:rPr>
                <w:rFonts w:ascii="Times New Roman" w:hAnsi="Times New Roman"/>
                <w:sz w:val="22"/>
                <w:szCs w:val="16"/>
              </w:rPr>
              <w:t xml:space="preserve"> CASS meeting.</w:t>
            </w:r>
            <w:r w:rsidR="00D368A3">
              <w:rPr>
                <w:rFonts w:ascii="Times New Roman" w:hAnsi="Times New Roman"/>
                <w:sz w:val="22"/>
                <w:szCs w:val="16"/>
              </w:rPr>
              <w:t xml:space="preserve"> Email sent to on site mechanic. Brent to follow-up and ensure this is closed.</w:t>
            </w:r>
          </w:p>
          <w:p w:rsidR="00B73EB9" w:rsidRPr="00B73EB9" w:rsidRDefault="00B73EB9" w:rsidP="007E5057">
            <w:pPr>
              <w:rPr>
                <w:rFonts w:ascii="Times New Roman" w:hAnsi="Times New Roman"/>
                <w:sz w:val="22"/>
                <w:szCs w:val="16"/>
              </w:rPr>
            </w:pPr>
          </w:p>
        </w:tc>
        <w:tc>
          <w:tcPr>
            <w:tcW w:w="900" w:type="dxa"/>
            <w:vAlign w:val="center"/>
          </w:tcPr>
          <w:p w:rsidR="00583969" w:rsidRPr="00A16AB0" w:rsidRDefault="00583969" w:rsidP="00FF718F">
            <w:pPr>
              <w:jc w:val="center"/>
              <w:rPr>
                <w:rFonts w:ascii="Times New Roman" w:hAnsi="Times New Roman"/>
                <w:sz w:val="22"/>
                <w:szCs w:val="12"/>
              </w:rPr>
            </w:pPr>
          </w:p>
        </w:tc>
        <w:tc>
          <w:tcPr>
            <w:tcW w:w="990" w:type="dxa"/>
            <w:vAlign w:val="center"/>
          </w:tcPr>
          <w:p w:rsidR="00583969" w:rsidRDefault="007E5057" w:rsidP="00FF718F">
            <w:pPr>
              <w:jc w:val="center"/>
              <w:rPr>
                <w:rFonts w:ascii="Times New Roman" w:hAnsi="Times New Roman"/>
                <w:sz w:val="22"/>
                <w:szCs w:val="12"/>
              </w:rPr>
            </w:pPr>
            <w:r>
              <w:rPr>
                <w:rFonts w:ascii="Times New Roman" w:hAnsi="Times New Roman"/>
                <w:sz w:val="22"/>
                <w:szCs w:val="12"/>
              </w:rPr>
              <w:t>Brent Estep</w:t>
            </w:r>
          </w:p>
        </w:tc>
        <w:tc>
          <w:tcPr>
            <w:tcW w:w="991" w:type="dxa"/>
            <w:vAlign w:val="center"/>
          </w:tcPr>
          <w:p w:rsidR="00583969" w:rsidRDefault="0098162B" w:rsidP="00FF718F">
            <w:pPr>
              <w:jc w:val="center"/>
              <w:rPr>
                <w:rFonts w:ascii="Times New Roman" w:hAnsi="Times New Roman"/>
                <w:sz w:val="22"/>
              </w:rPr>
            </w:pPr>
            <w:r>
              <w:rPr>
                <w:rFonts w:ascii="Times New Roman" w:hAnsi="Times New Roman"/>
                <w:sz w:val="22"/>
              </w:rPr>
              <w:t>06/15</w:t>
            </w:r>
          </w:p>
        </w:tc>
        <w:tc>
          <w:tcPr>
            <w:tcW w:w="803" w:type="dxa"/>
            <w:vAlign w:val="center"/>
          </w:tcPr>
          <w:p w:rsidR="00583969" w:rsidRPr="00A16AB0" w:rsidRDefault="00583969" w:rsidP="00FF2E7B">
            <w:pPr>
              <w:rPr>
                <w:rFonts w:ascii="Times New Roman" w:hAnsi="Times New Roman"/>
                <w:sz w:val="22"/>
              </w:rPr>
            </w:pPr>
          </w:p>
        </w:tc>
      </w:tr>
      <w:tr w:rsidR="004F326D" w:rsidRPr="00A16AB0" w:rsidTr="00A84362">
        <w:trPr>
          <w:cantSplit/>
          <w:jc w:val="center"/>
        </w:trPr>
        <w:tc>
          <w:tcPr>
            <w:tcW w:w="6744" w:type="dxa"/>
            <w:vAlign w:val="center"/>
          </w:tcPr>
          <w:p w:rsidR="004F326D" w:rsidRPr="007C7144" w:rsidRDefault="004F326D" w:rsidP="004F326D">
            <w:pPr>
              <w:rPr>
                <w:rFonts w:ascii="Times New Roman" w:hAnsi="Times New Roman"/>
                <w:b/>
                <w:spacing w:val="0"/>
                <w:sz w:val="22"/>
                <w:szCs w:val="16"/>
              </w:rPr>
            </w:pPr>
            <w:r w:rsidRPr="007C7144">
              <w:rPr>
                <w:rFonts w:ascii="Times New Roman" w:hAnsi="Times New Roman"/>
                <w:b/>
                <w:spacing w:val="0"/>
                <w:sz w:val="22"/>
                <w:szCs w:val="16"/>
              </w:rPr>
              <w:t>N407RH 05/18/17 ACTT 6451.2</w:t>
            </w:r>
            <w:r>
              <w:rPr>
                <w:rFonts w:ascii="Times New Roman" w:hAnsi="Times New Roman"/>
                <w:b/>
                <w:spacing w:val="0"/>
                <w:sz w:val="22"/>
                <w:szCs w:val="16"/>
              </w:rPr>
              <w:t xml:space="preserve"> </w:t>
            </w:r>
            <w:r>
              <w:rPr>
                <w:rFonts w:ascii="Times New Roman" w:hAnsi="Times New Roman"/>
                <w:sz w:val="22"/>
                <w:szCs w:val="16"/>
              </w:rPr>
              <w:t>Transmission chip light</w:t>
            </w:r>
          </w:p>
          <w:p w:rsidR="004F326D" w:rsidRDefault="004F326D" w:rsidP="004F326D">
            <w:pPr>
              <w:rPr>
                <w:rFonts w:ascii="Times New Roman" w:hAnsi="Times New Roman"/>
                <w:spacing w:val="0"/>
                <w:sz w:val="22"/>
                <w:szCs w:val="16"/>
              </w:rPr>
            </w:pPr>
          </w:p>
          <w:p w:rsidR="004F326D" w:rsidRDefault="004F326D" w:rsidP="004F326D">
            <w:pPr>
              <w:rPr>
                <w:rFonts w:ascii="Times New Roman" w:hAnsi="Times New Roman"/>
                <w:spacing w:val="0"/>
                <w:sz w:val="22"/>
                <w:szCs w:val="16"/>
              </w:rPr>
            </w:pPr>
            <w:r>
              <w:rPr>
                <w:rFonts w:ascii="Times New Roman" w:hAnsi="Times New Roman"/>
                <w:spacing w:val="0"/>
                <w:sz w:val="22"/>
                <w:szCs w:val="16"/>
              </w:rPr>
              <w:t>Transmission chip light illuminated in flight.  C</w:t>
            </w:r>
            <w:r w:rsidRPr="007C7144">
              <w:rPr>
                <w:rFonts w:ascii="Times New Roman" w:hAnsi="Times New Roman"/>
                <w:spacing w:val="0"/>
                <w:sz w:val="22"/>
                <w:szCs w:val="16"/>
              </w:rPr>
              <w:t>hecked and changed chip plugs, shavings found on lower plug. Drained oil replaced filter</w:t>
            </w:r>
            <w:r>
              <w:rPr>
                <w:rFonts w:ascii="Times New Roman" w:hAnsi="Times New Roman"/>
                <w:spacing w:val="0"/>
                <w:sz w:val="22"/>
                <w:szCs w:val="16"/>
              </w:rPr>
              <w:t>,</w:t>
            </w:r>
            <w:r w:rsidRPr="007C7144">
              <w:rPr>
                <w:rFonts w:ascii="Times New Roman" w:hAnsi="Times New Roman"/>
                <w:spacing w:val="0"/>
                <w:sz w:val="22"/>
                <w:szCs w:val="16"/>
              </w:rPr>
              <w:t xml:space="preserve"> reserved oil 20min penalty run with no chips</w:t>
            </w:r>
            <w:r>
              <w:rPr>
                <w:rFonts w:ascii="Times New Roman" w:hAnsi="Times New Roman"/>
                <w:spacing w:val="0"/>
                <w:sz w:val="22"/>
                <w:szCs w:val="16"/>
              </w:rPr>
              <w:t>. Returned to service.</w:t>
            </w:r>
          </w:p>
          <w:p w:rsidR="004F326D" w:rsidRDefault="004F326D" w:rsidP="004F326D">
            <w:pPr>
              <w:rPr>
                <w:rFonts w:ascii="Times New Roman" w:hAnsi="Times New Roman"/>
                <w:spacing w:val="0"/>
                <w:sz w:val="22"/>
                <w:szCs w:val="16"/>
              </w:rPr>
            </w:pPr>
          </w:p>
          <w:p w:rsidR="004F326D" w:rsidRPr="007C7144" w:rsidRDefault="004F326D" w:rsidP="004F326D">
            <w:pPr>
              <w:rPr>
                <w:rFonts w:ascii="Times New Roman" w:hAnsi="Times New Roman"/>
                <w:b/>
                <w:spacing w:val="0"/>
                <w:sz w:val="22"/>
                <w:szCs w:val="16"/>
              </w:rPr>
            </w:pPr>
            <w:r w:rsidRPr="007C7144">
              <w:rPr>
                <w:rFonts w:ascii="Times New Roman" w:hAnsi="Times New Roman"/>
                <w:b/>
                <w:spacing w:val="0"/>
                <w:sz w:val="22"/>
                <w:szCs w:val="16"/>
              </w:rPr>
              <w:t>05/19/17 ACTT 6455.3</w:t>
            </w:r>
          </w:p>
          <w:p w:rsidR="004F326D" w:rsidRDefault="004F326D" w:rsidP="004F326D">
            <w:pPr>
              <w:rPr>
                <w:rFonts w:ascii="Times New Roman" w:hAnsi="Times New Roman"/>
                <w:spacing w:val="0"/>
                <w:sz w:val="22"/>
                <w:szCs w:val="16"/>
              </w:rPr>
            </w:pPr>
          </w:p>
          <w:p w:rsidR="004F326D" w:rsidRDefault="004F326D" w:rsidP="004F326D">
            <w:pPr>
              <w:rPr>
                <w:rFonts w:ascii="Times New Roman" w:hAnsi="Times New Roman"/>
                <w:spacing w:val="0"/>
                <w:sz w:val="22"/>
                <w:szCs w:val="16"/>
              </w:rPr>
            </w:pPr>
            <w:r w:rsidRPr="007C7144">
              <w:rPr>
                <w:rFonts w:ascii="Times New Roman" w:hAnsi="Times New Roman"/>
                <w:spacing w:val="0"/>
                <w:sz w:val="22"/>
                <w:szCs w:val="16"/>
              </w:rPr>
              <w:t>Transmission Chip light illuminated in flight</w:t>
            </w:r>
            <w:r>
              <w:rPr>
                <w:rFonts w:ascii="Times New Roman" w:hAnsi="Times New Roman"/>
                <w:spacing w:val="0"/>
                <w:sz w:val="22"/>
                <w:szCs w:val="16"/>
              </w:rPr>
              <w:t xml:space="preserve">. </w:t>
            </w:r>
            <w:r w:rsidRPr="007C7144">
              <w:rPr>
                <w:rFonts w:ascii="Times New Roman" w:hAnsi="Times New Roman"/>
                <w:spacing w:val="0"/>
                <w:sz w:val="22"/>
                <w:szCs w:val="16"/>
              </w:rPr>
              <w:t>Replaced main transmissio</w:t>
            </w:r>
            <w:r>
              <w:rPr>
                <w:rFonts w:ascii="Times New Roman" w:hAnsi="Times New Roman"/>
                <w:spacing w:val="0"/>
                <w:sz w:val="22"/>
                <w:szCs w:val="16"/>
              </w:rPr>
              <w:t xml:space="preserve">n with overhauled transmission. Aircraft returned to service. </w:t>
            </w:r>
          </w:p>
          <w:p w:rsidR="004F326D" w:rsidRDefault="004F326D" w:rsidP="004F326D">
            <w:pPr>
              <w:rPr>
                <w:rFonts w:ascii="Times New Roman" w:hAnsi="Times New Roman"/>
                <w:spacing w:val="0"/>
                <w:sz w:val="22"/>
                <w:szCs w:val="16"/>
              </w:rPr>
            </w:pPr>
          </w:p>
          <w:p w:rsidR="004F326D" w:rsidRDefault="004F326D" w:rsidP="004F326D">
            <w:pPr>
              <w:rPr>
                <w:rFonts w:ascii="Times New Roman" w:hAnsi="Times New Roman"/>
                <w:spacing w:val="0"/>
                <w:sz w:val="22"/>
                <w:szCs w:val="16"/>
              </w:rPr>
            </w:pPr>
            <w:r>
              <w:rPr>
                <w:rFonts w:ascii="Times New Roman" w:hAnsi="Times New Roman"/>
                <w:spacing w:val="0"/>
                <w:sz w:val="22"/>
                <w:szCs w:val="16"/>
              </w:rPr>
              <w:t xml:space="preserve">This transmission removed had 2000hrs accumulated. The overhaul cycle is 4500hrs. The transmission was sent to Able and we are waiting for a teardown report. </w:t>
            </w:r>
          </w:p>
          <w:p w:rsidR="004F326D" w:rsidRPr="00B73EB9" w:rsidRDefault="004F326D" w:rsidP="00583969">
            <w:pPr>
              <w:rPr>
                <w:rFonts w:ascii="Times New Roman" w:hAnsi="Times New Roman"/>
                <w:b/>
                <w:sz w:val="22"/>
                <w:szCs w:val="16"/>
              </w:rPr>
            </w:pPr>
          </w:p>
        </w:tc>
        <w:tc>
          <w:tcPr>
            <w:tcW w:w="900" w:type="dxa"/>
            <w:vAlign w:val="center"/>
          </w:tcPr>
          <w:p w:rsidR="004F326D" w:rsidRPr="00A16AB0" w:rsidRDefault="004F326D" w:rsidP="00FF718F">
            <w:pPr>
              <w:jc w:val="center"/>
              <w:rPr>
                <w:rFonts w:ascii="Times New Roman" w:hAnsi="Times New Roman"/>
                <w:sz w:val="22"/>
                <w:szCs w:val="12"/>
              </w:rPr>
            </w:pPr>
          </w:p>
        </w:tc>
        <w:tc>
          <w:tcPr>
            <w:tcW w:w="990" w:type="dxa"/>
            <w:vAlign w:val="center"/>
          </w:tcPr>
          <w:p w:rsidR="004F326D" w:rsidRDefault="004F326D" w:rsidP="00FF718F">
            <w:pPr>
              <w:jc w:val="center"/>
              <w:rPr>
                <w:rFonts w:ascii="Times New Roman" w:hAnsi="Times New Roman"/>
                <w:sz w:val="22"/>
                <w:szCs w:val="12"/>
              </w:rPr>
            </w:pPr>
          </w:p>
        </w:tc>
        <w:tc>
          <w:tcPr>
            <w:tcW w:w="991" w:type="dxa"/>
            <w:vAlign w:val="center"/>
          </w:tcPr>
          <w:p w:rsidR="004F326D" w:rsidRDefault="004F326D" w:rsidP="00FF718F">
            <w:pPr>
              <w:jc w:val="center"/>
              <w:rPr>
                <w:rFonts w:ascii="Times New Roman" w:hAnsi="Times New Roman"/>
                <w:sz w:val="22"/>
              </w:rPr>
            </w:pPr>
          </w:p>
        </w:tc>
        <w:tc>
          <w:tcPr>
            <w:tcW w:w="803" w:type="dxa"/>
            <w:vAlign w:val="center"/>
          </w:tcPr>
          <w:p w:rsidR="004F326D" w:rsidRPr="00A16AB0" w:rsidRDefault="004F326D" w:rsidP="00FF2E7B">
            <w:pPr>
              <w:rPr>
                <w:rFonts w:ascii="Times New Roman" w:hAnsi="Times New Roman"/>
                <w:sz w:val="22"/>
              </w:rPr>
            </w:pPr>
          </w:p>
        </w:tc>
      </w:tr>
      <w:tr w:rsidR="004F326D" w:rsidRPr="00A16AB0" w:rsidTr="00A84362">
        <w:trPr>
          <w:cantSplit/>
          <w:jc w:val="center"/>
        </w:trPr>
        <w:tc>
          <w:tcPr>
            <w:tcW w:w="6744" w:type="dxa"/>
            <w:vAlign w:val="center"/>
          </w:tcPr>
          <w:p w:rsidR="004F326D" w:rsidRPr="007B7697" w:rsidRDefault="004F326D" w:rsidP="004F326D">
            <w:pPr>
              <w:rPr>
                <w:rFonts w:ascii="Times New Roman" w:hAnsi="Times New Roman"/>
                <w:b/>
                <w:spacing w:val="0"/>
                <w:sz w:val="22"/>
                <w:szCs w:val="16"/>
              </w:rPr>
            </w:pPr>
            <w:r w:rsidRPr="007B7697">
              <w:rPr>
                <w:rFonts w:ascii="Times New Roman" w:hAnsi="Times New Roman"/>
                <w:b/>
                <w:spacing w:val="0"/>
                <w:sz w:val="22"/>
                <w:szCs w:val="16"/>
              </w:rPr>
              <w:t>N407PA 4/11/17 ACTT 7458.0</w:t>
            </w:r>
          </w:p>
          <w:p w:rsidR="004F326D" w:rsidRDefault="004F326D" w:rsidP="004F326D">
            <w:pPr>
              <w:rPr>
                <w:rFonts w:ascii="Times New Roman" w:hAnsi="Times New Roman"/>
                <w:spacing w:val="0"/>
                <w:sz w:val="22"/>
                <w:szCs w:val="16"/>
              </w:rPr>
            </w:pPr>
          </w:p>
          <w:p w:rsidR="004F326D" w:rsidRPr="00B73EB9" w:rsidRDefault="004F326D" w:rsidP="004F326D">
            <w:pPr>
              <w:rPr>
                <w:rFonts w:ascii="Times New Roman" w:hAnsi="Times New Roman"/>
                <w:b/>
                <w:sz w:val="22"/>
                <w:szCs w:val="16"/>
              </w:rPr>
            </w:pPr>
            <w:r>
              <w:rPr>
                <w:rFonts w:ascii="Times New Roman" w:hAnsi="Times New Roman"/>
                <w:spacing w:val="0"/>
                <w:sz w:val="22"/>
                <w:szCs w:val="16"/>
              </w:rPr>
              <w:t xml:space="preserve">Aircraft was </w:t>
            </w:r>
            <w:r w:rsidRPr="007B7697">
              <w:rPr>
                <w:rFonts w:ascii="Times New Roman" w:hAnsi="Times New Roman"/>
                <w:spacing w:val="0"/>
                <w:sz w:val="22"/>
                <w:szCs w:val="16"/>
              </w:rPr>
              <w:t xml:space="preserve">on </w:t>
            </w:r>
            <w:r>
              <w:rPr>
                <w:rFonts w:ascii="Times New Roman" w:hAnsi="Times New Roman"/>
                <w:spacing w:val="0"/>
                <w:sz w:val="22"/>
                <w:szCs w:val="16"/>
              </w:rPr>
              <w:t xml:space="preserve">a </w:t>
            </w:r>
            <w:r w:rsidRPr="007B7697">
              <w:rPr>
                <w:rFonts w:ascii="Times New Roman" w:hAnsi="Times New Roman"/>
                <w:spacing w:val="0"/>
                <w:sz w:val="22"/>
                <w:szCs w:val="16"/>
              </w:rPr>
              <w:t xml:space="preserve">135 check ride </w:t>
            </w:r>
            <w:r>
              <w:rPr>
                <w:rFonts w:ascii="Times New Roman" w:hAnsi="Times New Roman"/>
                <w:spacing w:val="0"/>
                <w:sz w:val="22"/>
                <w:szCs w:val="16"/>
              </w:rPr>
              <w:t>and got the</w:t>
            </w:r>
            <w:r w:rsidRPr="007B7697">
              <w:rPr>
                <w:rFonts w:ascii="Times New Roman" w:hAnsi="Times New Roman"/>
                <w:spacing w:val="0"/>
                <w:sz w:val="22"/>
                <w:szCs w:val="16"/>
              </w:rPr>
              <w:t xml:space="preserve"> </w:t>
            </w:r>
            <w:r>
              <w:rPr>
                <w:rFonts w:ascii="Times New Roman" w:hAnsi="Times New Roman"/>
                <w:spacing w:val="0"/>
                <w:sz w:val="22"/>
                <w:szCs w:val="16"/>
              </w:rPr>
              <w:t>“</w:t>
            </w:r>
            <w:r w:rsidRPr="007B7697">
              <w:rPr>
                <w:rFonts w:ascii="Times New Roman" w:hAnsi="Times New Roman"/>
                <w:spacing w:val="0"/>
                <w:sz w:val="22"/>
                <w:szCs w:val="16"/>
              </w:rPr>
              <w:t>FADEC fault</w:t>
            </w:r>
            <w:r>
              <w:rPr>
                <w:rFonts w:ascii="Times New Roman" w:hAnsi="Times New Roman"/>
                <w:spacing w:val="0"/>
                <w:sz w:val="22"/>
                <w:szCs w:val="16"/>
              </w:rPr>
              <w:t>”</w:t>
            </w:r>
            <w:r w:rsidRPr="007B7697">
              <w:rPr>
                <w:rFonts w:ascii="Times New Roman" w:hAnsi="Times New Roman"/>
                <w:spacing w:val="0"/>
                <w:sz w:val="22"/>
                <w:szCs w:val="16"/>
              </w:rPr>
              <w:t xml:space="preserve">, </w:t>
            </w:r>
            <w:r>
              <w:rPr>
                <w:rFonts w:ascii="Times New Roman" w:hAnsi="Times New Roman"/>
                <w:spacing w:val="0"/>
                <w:sz w:val="22"/>
                <w:szCs w:val="16"/>
              </w:rPr>
              <w:t>“</w:t>
            </w:r>
            <w:r w:rsidRPr="007B7697">
              <w:rPr>
                <w:rFonts w:ascii="Times New Roman" w:hAnsi="Times New Roman"/>
                <w:spacing w:val="0"/>
                <w:sz w:val="22"/>
                <w:szCs w:val="16"/>
              </w:rPr>
              <w:t>start fault</w:t>
            </w:r>
            <w:r>
              <w:rPr>
                <w:rFonts w:ascii="Times New Roman" w:hAnsi="Times New Roman"/>
                <w:spacing w:val="0"/>
                <w:sz w:val="22"/>
                <w:szCs w:val="16"/>
              </w:rPr>
              <w:t>”</w:t>
            </w:r>
            <w:r w:rsidRPr="007B7697">
              <w:rPr>
                <w:rFonts w:ascii="Times New Roman" w:hAnsi="Times New Roman"/>
                <w:spacing w:val="0"/>
                <w:sz w:val="22"/>
                <w:szCs w:val="16"/>
              </w:rPr>
              <w:t xml:space="preserve">, </w:t>
            </w:r>
            <w:r>
              <w:rPr>
                <w:rFonts w:ascii="Times New Roman" w:hAnsi="Times New Roman"/>
                <w:spacing w:val="0"/>
                <w:sz w:val="22"/>
                <w:szCs w:val="16"/>
              </w:rPr>
              <w:t>“</w:t>
            </w:r>
            <w:r w:rsidRPr="007B7697">
              <w:rPr>
                <w:rFonts w:ascii="Times New Roman" w:hAnsi="Times New Roman"/>
                <w:spacing w:val="0"/>
                <w:sz w:val="22"/>
                <w:szCs w:val="16"/>
              </w:rPr>
              <w:t>F</w:t>
            </w:r>
            <w:r>
              <w:rPr>
                <w:rFonts w:ascii="Times New Roman" w:hAnsi="Times New Roman"/>
                <w:spacing w:val="0"/>
                <w:sz w:val="22"/>
                <w:szCs w:val="16"/>
              </w:rPr>
              <w:t>ADEC</w:t>
            </w:r>
            <w:r w:rsidRPr="007B7697">
              <w:rPr>
                <w:rFonts w:ascii="Times New Roman" w:hAnsi="Times New Roman"/>
                <w:spacing w:val="0"/>
                <w:sz w:val="22"/>
                <w:szCs w:val="16"/>
              </w:rPr>
              <w:t xml:space="preserve"> degraded</w:t>
            </w:r>
            <w:r>
              <w:rPr>
                <w:rFonts w:ascii="Times New Roman" w:hAnsi="Times New Roman"/>
                <w:spacing w:val="0"/>
                <w:sz w:val="22"/>
                <w:szCs w:val="16"/>
              </w:rPr>
              <w:t>”</w:t>
            </w:r>
            <w:r w:rsidRPr="007B7697">
              <w:rPr>
                <w:rFonts w:ascii="Times New Roman" w:hAnsi="Times New Roman"/>
                <w:spacing w:val="0"/>
                <w:sz w:val="22"/>
                <w:szCs w:val="16"/>
              </w:rPr>
              <w:t xml:space="preserve"> light</w:t>
            </w:r>
            <w:r>
              <w:rPr>
                <w:rFonts w:ascii="Times New Roman" w:hAnsi="Times New Roman"/>
                <w:spacing w:val="0"/>
                <w:sz w:val="22"/>
                <w:szCs w:val="16"/>
              </w:rPr>
              <w:t>s</w:t>
            </w:r>
            <w:r w:rsidRPr="007B7697">
              <w:rPr>
                <w:rFonts w:ascii="Times New Roman" w:hAnsi="Times New Roman"/>
                <w:spacing w:val="0"/>
                <w:sz w:val="22"/>
                <w:szCs w:val="16"/>
              </w:rPr>
              <w:t>. Channel 1 failure switch to revisionary governor</w:t>
            </w:r>
            <w:r>
              <w:rPr>
                <w:rFonts w:ascii="Times New Roman" w:hAnsi="Times New Roman"/>
                <w:spacing w:val="0"/>
                <w:sz w:val="22"/>
                <w:szCs w:val="16"/>
              </w:rPr>
              <w:t>. Aircraft landed and would not go to Idle. Throttle was shut off to kill the engine and the “FADEC Fail” light illumined.  P</w:t>
            </w:r>
            <w:r w:rsidRPr="000F2CD4">
              <w:rPr>
                <w:rFonts w:ascii="Times New Roman" w:hAnsi="Times New Roman"/>
                <w:spacing w:val="0"/>
                <w:sz w:val="22"/>
                <w:szCs w:val="16"/>
              </w:rPr>
              <w:t>erformed FADEC troubleshooting IAW Goodrich F/M Task 73-20-103 and replaced ECU</w:t>
            </w:r>
            <w:r>
              <w:rPr>
                <w:rFonts w:ascii="Times New Roman" w:hAnsi="Times New Roman"/>
                <w:spacing w:val="0"/>
                <w:sz w:val="22"/>
                <w:szCs w:val="16"/>
              </w:rPr>
              <w:t>.</w:t>
            </w:r>
            <w:r w:rsidRPr="000F2CD4">
              <w:rPr>
                <w:rFonts w:ascii="Times New Roman" w:hAnsi="Times New Roman"/>
                <w:spacing w:val="0"/>
                <w:sz w:val="22"/>
                <w:szCs w:val="16"/>
              </w:rPr>
              <w:t xml:space="preserve"> </w:t>
            </w:r>
            <w:r>
              <w:rPr>
                <w:rFonts w:ascii="Times New Roman" w:hAnsi="Times New Roman"/>
                <w:spacing w:val="0"/>
                <w:sz w:val="22"/>
                <w:szCs w:val="16"/>
              </w:rPr>
              <w:t>Aircraft returned to service.</w:t>
            </w:r>
          </w:p>
        </w:tc>
        <w:tc>
          <w:tcPr>
            <w:tcW w:w="900" w:type="dxa"/>
            <w:vAlign w:val="center"/>
          </w:tcPr>
          <w:p w:rsidR="004F326D" w:rsidRPr="00A16AB0" w:rsidRDefault="004F326D" w:rsidP="00FF718F">
            <w:pPr>
              <w:jc w:val="center"/>
              <w:rPr>
                <w:rFonts w:ascii="Times New Roman" w:hAnsi="Times New Roman"/>
                <w:sz w:val="22"/>
                <w:szCs w:val="12"/>
              </w:rPr>
            </w:pPr>
          </w:p>
        </w:tc>
        <w:tc>
          <w:tcPr>
            <w:tcW w:w="990" w:type="dxa"/>
            <w:vAlign w:val="center"/>
          </w:tcPr>
          <w:p w:rsidR="004F326D" w:rsidRDefault="004F326D" w:rsidP="00FF718F">
            <w:pPr>
              <w:jc w:val="center"/>
              <w:rPr>
                <w:rFonts w:ascii="Times New Roman" w:hAnsi="Times New Roman"/>
                <w:sz w:val="22"/>
                <w:szCs w:val="12"/>
              </w:rPr>
            </w:pPr>
          </w:p>
        </w:tc>
        <w:tc>
          <w:tcPr>
            <w:tcW w:w="991" w:type="dxa"/>
            <w:vAlign w:val="center"/>
          </w:tcPr>
          <w:p w:rsidR="004F326D" w:rsidRDefault="004F326D" w:rsidP="00FF718F">
            <w:pPr>
              <w:jc w:val="center"/>
              <w:rPr>
                <w:rFonts w:ascii="Times New Roman" w:hAnsi="Times New Roman"/>
                <w:sz w:val="22"/>
              </w:rPr>
            </w:pPr>
          </w:p>
        </w:tc>
        <w:tc>
          <w:tcPr>
            <w:tcW w:w="803" w:type="dxa"/>
            <w:vAlign w:val="center"/>
          </w:tcPr>
          <w:p w:rsidR="004F326D" w:rsidRPr="00A16AB0" w:rsidRDefault="004F326D" w:rsidP="00FF2E7B">
            <w:pPr>
              <w:rPr>
                <w:rFonts w:ascii="Times New Roman" w:hAnsi="Times New Roman"/>
                <w:sz w:val="22"/>
              </w:rPr>
            </w:pPr>
          </w:p>
        </w:tc>
      </w:tr>
    </w:tbl>
    <w:p w:rsidR="00552111" w:rsidRPr="0048069E" w:rsidRDefault="00552111">
      <w:pPr>
        <w:rPr>
          <w:rFonts w:ascii="Times New Roman" w:hAnsi="Times New Roman"/>
          <w:sz w:val="22"/>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395"/>
      </w:tblGrid>
      <w:tr w:rsidR="0035333C" w:rsidRPr="00B52F9D" w:rsidTr="00802652">
        <w:trPr>
          <w:cantSplit/>
          <w:tblHeader/>
          <w:jc w:val="center"/>
        </w:trPr>
        <w:tc>
          <w:tcPr>
            <w:tcW w:w="10395" w:type="dxa"/>
            <w:tcBorders>
              <w:bottom w:val="single" w:sz="4" w:space="0" w:color="auto"/>
            </w:tcBorders>
            <w:shd w:val="clear" w:color="auto" w:fill="D9D9D9"/>
            <w:vAlign w:val="center"/>
          </w:tcPr>
          <w:p w:rsidR="0035333C" w:rsidRPr="00B52F9D" w:rsidRDefault="0035333C" w:rsidP="00252245">
            <w:pPr>
              <w:rPr>
                <w:rFonts w:ascii="Times New Roman" w:hAnsi="Times New Roman"/>
                <w:sz w:val="22"/>
                <w:szCs w:val="22"/>
              </w:rPr>
            </w:pPr>
            <w:r w:rsidRPr="00B52F9D">
              <w:rPr>
                <w:rFonts w:ascii="Times New Roman" w:hAnsi="Times New Roman"/>
                <w:sz w:val="22"/>
                <w:szCs w:val="22"/>
              </w:rPr>
              <w:t>System reliability report trends</w:t>
            </w:r>
          </w:p>
        </w:tc>
      </w:tr>
      <w:tr w:rsidR="00691F22" w:rsidRPr="00B52F9D" w:rsidTr="00802652">
        <w:trPr>
          <w:cantSplit/>
          <w:tblHeader/>
          <w:jc w:val="center"/>
        </w:trPr>
        <w:tc>
          <w:tcPr>
            <w:tcW w:w="10395" w:type="dxa"/>
            <w:shd w:val="clear" w:color="auto" w:fill="auto"/>
            <w:vAlign w:val="center"/>
          </w:tcPr>
          <w:p w:rsidR="00691F22" w:rsidRPr="00B52F9D" w:rsidRDefault="00CD30C3" w:rsidP="003366D7">
            <w:pPr>
              <w:rPr>
                <w:rFonts w:ascii="Times New Roman" w:hAnsi="Times New Roman"/>
                <w:sz w:val="22"/>
                <w:szCs w:val="22"/>
              </w:rPr>
            </w:pPr>
            <w:r w:rsidRPr="00B52F9D">
              <w:rPr>
                <w:rFonts w:ascii="Times New Roman" w:hAnsi="Times New Roman"/>
                <w:sz w:val="22"/>
                <w:szCs w:val="22"/>
              </w:rPr>
              <w:t>N/A</w:t>
            </w:r>
          </w:p>
        </w:tc>
      </w:tr>
    </w:tbl>
    <w:p w:rsidR="008D0F30" w:rsidRPr="0048069E" w:rsidRDefault="008D0F30">
      <w:pPr>
        <w:rPr>
          <w:rFonts w:ascii="Times New Roman" w:hAnsi="Times New Roman"/>
          <w:sz w:val="22"/>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2768"/>
        <w:gridCol w:w="6660"/>
        <w:gridCol w:w="967"/>
      </w:tblGrid>
      <w:tr w:rsidR="00272F81" w:rsidRPr="00B52F9D" w:rsidTr="00272F81">
        <w:trPr>
          <w:cantSplit/>
          <w:tblHeader/>
          <w:jc w:val="center"/>
        </w:trPr>
        <w:tc>
          <w:tcPr>
            <w:tcW w:w="10395" w:type="dxa"/>
            <w:gridSpan w:val="3"/>
            <w:shd w:val="clear" w:color="auto" w:fill="D9D9D9"/>
            <w:vAlign w:val="center"/>
          </w:tcPr>
          <w:p w:rsidR="00272F81" w:rsidRPr="00B52F9D" w:rsidRDefault="00272F81" w:rsidP="00272F81">
            <w:pPr>
              <w:rPr>
                <w:rFonts w:ascii="Times New Roman" w:hAnsi="Times New Roman"/>
                <w:sz w:val="22"/>
                <w:szCs w:val="22"/>
              </w:rPr>
            </w:pPr>
            <w:r w:rsidRPr="00B52F9D">
              <w:rPr>
                <w:rFonts w:ascii="Times New Roman" w:hAnsi="Times New Roman"/>
                <w:sz w:val="22"/>
                <w:szCs w:val="22"/>
              </w:rPr>
              <w:t>Notable A/C items since last CASS meeting</w:t>
            </w:r>
          </w:p>
        </w:tc>
      </w:tr>
      <w:tr w:rsidR="00272F81" w:rsidRPr="00552111" w:rsidTr="00272F81">
        <w:trPr>
          <w:cantSplit/>
          <w:tblHeader/>
          <w:jc w:val="center"/>
        </w:trPr>
        <w:tc>
          <w:tcPr>
            <w:tcW w:w="2768" w:type="dxa"/>
            <w:tcBorders>
              <w:bottom w:val="single" w:sz="4" w:space="0" w:color="auto"/>
            </w:tcBorders>
            <w:shd w:val="clear" w:color="auto" w:fill="D9D9D9"/>
            <w:vAlign w:val="center"/>
          </w:tcPr>
          <w:p w:rsidR="00272F81" w:rsidRPr="00552111" w:rsidRDefault="00272F81" w:rsidP="00272F81">
            <w:pPr>
              <w:rPr>
                <w:rFonts w:ascii="Times New Roman" w:hAnsi="Times New Roman"/>
                <w:szCs w:val="16"/>
              </w:rPr>
            </w:pPr>
            <w:r w:rsidRPr="00552111">
              <w:rPr>
                <w:rFonts w:ascii="Times New Roman" w:hAnsi="Times New Roman"/>
                <w:szCs w:val="16"/>
              </w:rPr>
              <w:t>Item</w:t>
            </w:r>
          </w:p>
        </w:tc>
        <w:tc>
          <w:tcPr>
            <w:tcW w:w="6660" w:type="dxa"/>
            <w:tcBorders>
              <w:bottom w:val="single" w:sz="4" w:space="0" w:color="auto"/>
            </w:tcBorders>
            <w:shd w:val="clear" w:color="auto" w:fill="D9D9D9"/>
            <w:vAlign w:val="center"/>
          </w:tcPr>
          <w:p w:rsidR="00272F81" w:rsidRPr="00552111" w:rsidRDefault="00272F81" w:rsidP="00272F81">
            <w:pPr>
              <w:rPr>
                <w:rFonts w:ascii="Times New Roman" w:hAnsi="Times New Roman"/>
                <w:szCs w:val="16"/>
              </w:rPr>
            </w:pPr>
            <w:r w:rsidRPr="00552111">
              <w:rPr>
                <w:rFonts w:ascii="Times New Roman" w:hAnsi="Times New Roman"/>
                <w:szCs w:val="16"/>
              </w:rPr>
              <w:t>Notes or Preventable measures to prevent this from occurring again.</w:t>
            </w:r>
          </w:p>
        </w:tc>
        <w:tc>
          <w:tcPr>
            <w:tcW w:w="967" w:type="dxa"/>
            <w:tcBorders>
              <w:bottom w:val="single" w:sz="4" w:space="0" w:color="auto"/>
            </w:tcBorders>
            <w:shd w:val="clear" w:color="auto" w:fill="D9D9D9"/>
            <w:vAlign w:val="center"/>
          </w:tcPr>
          <w:p w:rsidR="00272F81" w:rsidRPr="00552111" w:rsidRDefault="00272F81" w:rsidP="00272F81">
            <w:pPr>
              <w:rPr>
                <w:rFonts w:ascii="Times New Roman" w:hAnsi="Times New Roman"/>
                <w:szCs w:val="16"/>
              </w:rPr>
            </w:pPr>
            <w:r w:rsidRPr="00552111">
              <w:rPr>
                <w:rFonts w:ascii="Times New Roman" w:hAnsi="Times New Roman"/>
                <w:szCs w:val="16"/>
              </w:rPr>
              <w:t>Move to open action items</w:t>
            </w:r>
          </w:p>
        </w:tc>
      </w:tr>
      <w:tr w:rsidR="00E92D1D" w:rsidRPr="00A16AB0" w:rsidTr="00461A6D">
        <w:trPr>
          <w:cantSplit/>
          <w:jc w:val="center"/>
        </w:trPr>
        <w:tc>
          <w:tcPr>
            <w:tcW w:w="2768" w:type="dxa"/>
            <w:shd w:val="clear" w:color="auto" w:fill="auto"/>
            <w:vAlign w:val="center"/>
          </w:tcPr>
          <w:p w:rsidR="00E92D1D" w:rsidRDefault="00E92D1D" w:rsidP="00E92D1D">
            <w:pPr>
              <w:rPr>
                <w:rFonts w:ascii="Times New Roman" w:hAnsi="Times New Roman"/>
                <w:sz w:val="22"/>
                <w:szCs w:val="16"/>
              </w:rPr>
            </w:pPr>
            <w:r>
              <w:rPr>
                <w:rFonts w:ascii="Times New Roman" w:hAnsi="Times New Roman"/>
                <w:sz w:val="22"/>
                <w:szCs w:val="16"/>
              </w:rPr>
              <w:t>Chin bubble window damage</w:t>
            </w:r>
          </w:p>
        </w:tc>
        <w:tc>
          <w:tcPr>
            <w:tcW w:w="6660" w:type="dxa"/>
            <w:shd w:val="clear" w:color="auto" w:fill="auto"/>
          </w:tcPr>
          <w:p w:rsidR="00E92D1D" w:rsidRDefault="00E92D1D" w:rsidP="00E92D1D">
            <w:pPr>
              <w:rPr>
                <w:rFonts w:ascii="Times New Roman" w:hAnsi="Times New Roman"/>
                <w:b/>
                <w:spacing w:val="0"/>
                <w:sz w:val="22"/>
                <w:szCs w:val="16"/>
              </w:rPr>
            </w:pPr>
            <w:r>
              <w:rPr>
                <w:rFonts w:ascii="Times New Roman" w:hAnsi="Times New Roman"/>
                <w:b/>
                <w:spacing w:val="0"/>
                <w:sz w:val="22"/>
                <w:szCs w:val="16"/>
              </w:rPr>
              <w:t>N307MH 06/13/17 ACTT</w:t>
            </w:r>
          </w:p>
          <w:p w:rsidR="00E92D1D" w:rsidRPr="00E92D1D" w:rsidRDefault="00E92D1D" w:rsidP="00E92D1D">
            <w:pPr>
              <w:rPr>
                <w:rFonts w:ascii="Times New Roman" w:hAnsi="Times New Roman"/>
                <w:b/>
                <w:spacing w:val="0"/>
                <w:sz w:val="22"/>
                <w:szCs w:val="16"/>
              </w:rPr>
            </w:pPr>
          </w:p>
          <w:p w:rsidR="00E92D1D" w:rsidRPr="00E92D1D" w:rsidRDefault="00E92D1D" w:rsidP="00E92D1D">
            <w:pPr>
              <w:rPr>
                <w:rFonts w:ascii="Times New Roman" w:hAnsi="Times New Roman"/>
                <w:spacing w:val="0"/>
                <w:sz w:val="22"/>
                <w:szCs w:val="16"/>
              </w:rPr>
            </w:pPr>
            <w:r w:rsidRPr="00E92D1D">
              <w:rPr>
                <w:rFonts w:ascii="Times New Roman" w:hAnsi="Times New Roman"/>
                <w:spacing w:val="0"/>
                <w:sz w:val="22"/>
                <w:szCs w:val="16"/>
              </w:rPr>
              <w:t>While waiting for the 2 minute cool down at the Delta fuel skid, the pilot attempted to enter a waypoint into the GPS, the GPS unit ejected itself from the mounting bracket and fell into the pilot'</w:t>
            </w:r>
            <w:r>
              <w:rPr>
                <w:rFonts w:ascii="Times New Roman" w:hAnsi="Times New Roman"/>
                <w:spacing w:val="0"/>
                <w:sz w:val="22"/>
                <w:szCs w:val="16"/>
              </w:rPr>
              <w:t xml:space="preserve">s chin bubble, cracking it. </w:t>
            </w:r>
            <w:r w:rsidRPr="00E92D1D">
              <w:rPr>
                <w:rFonts w:ascii="Times New Roman" w:hAnsi="Times New Roman"/>
                <w:spacing w:val="0"/>
                <w:sz w:val="22"/>
                <w:szCs w:val="16"/>
              </w:rPr>
              <w:t>Upon further inspection, the mounting bracket (for the GPS) had some damage, possibly due to vibrations or possibly sun exposure.</w:t>
            </w:r>
            <w:r>
              <w:rPr>
                <w:rFonts w:ascii="Times New Roman" w:hAnsi="Times New Roman"/>
                <w:spacing w:val="0"/>
                <w:sz w:val="22"/>
                <w:szCs w:val="16"/>
              </w:rPr>
              <w:t xml:space="preserve"> Replaced GPS mount and s</w:t>
            </w:r>
            <w:r w:rsidRPr="00E92D1D">
              <w:rPr>
                <w:rFonts w:ascii="Times New Roman" w:hAnsi="Times New Roman"/>
                <w:spacing w:val="0"/>
                <w:sz w:val="22"/>
                <w:szCs w:val="16"/>
              </w:rPr>
              <w:t>top drilled and laced R/H bubble window IAW AC 43.13</w:t>
            </w:r>
          </w:p>
          <w:p w:rsidR="00E92D1D" w:rsidRDefault="00E92D1D" w:rsidP="00E92D1D">
            <w:pPr>
              <w:rPr>
                <w:rFonts w:ascii="Times New Roman" w:hAnsi="Times New Roman"/>
                <w:spacing w:val="0"/>
                <w:sz w:val="22"/>
                <w:szCs w:val="16"/>
              </w:rPr>
            </w:pPr>
          </w:p>
          <w:p w:rsidR="00E92D1D" w:rsidRPr="002F6E2F" w:rsidRDefault="00E92D1D" w:rsidP="00E92D1D">
            <w:pPr>
              <w:rPr>
                <w:rFonts w:ascii="Times New Roman" w:hAnsi="Times New Roman"/>
                <w:spacing w:val="0"/>
                <w:sz w:val="22"/>
                <w:szCs w:val="16"/>
              </w:rPr>
            </w:pPr>
            <w:r w:rsidRPr="00E92D1D">
              <w:rPr>
                <w:rFonts w:ascii="Times New Roman" w:hAnsi="Times New Roman"/>
                <w:spacing w:val="0"/>
                <w:sz w:val="22"/>
                <w:szCs w:val="16"/>
              </w:rPr>
              <w:t xml:space="preserve">New AAI Pop out bubble window </w:t>
            </w:r>
            <w:r w:rsidRPr="00E92D1D">
              <w:rPr>
                <w:rFonts w:ascii="Times New Roman" w:hAnsi="Times New Roman"/>
                <w:spacing w:val="0"/>
                <w:sz w:val="22"/>
                <w:szCs w:val="16"/>
              </w:rPr>
              <w:t>replacement window was ordered and installed 06/26/17</w:t>
            </w:r>
            <w:r w:rsidRPr="00E92D1D">
              <w:rPr>
                <w:rFonts w:ascii="Times New Roman" w:hAnsi="Times New Roman"/>
                <w:spacing w:val="0"/>
                <w:sz w:val="22"/>
                <w:szCs w:val="16"/>
              </w:rPr>
              <w:t xml:space="preserve"> (approx. $1</w:t>
            </w:r>
            <w:r>
              <w:rPr>
                <w:rFonts w:ascii="Times New Roman" w:hAnsi="Times New Roman"/>
                <w:spacing w:val="0"/>
                <w:sz w:val="22"/>
                <w:szCs w:val="16"/>
              </w:rPr>
              <w:t>000</w:t>
            </w:r>
            <w:r w:rsidRPr="00E92D1D">
              <w:rPr>
                <w:rFonts w:ascii="Times New Roman" w:hAnsi="Times New Roman"/>
                <w:spacing w:val="0"/>
                <w:sz w:val="22"/>
                <w:szCs w:val="16"/>
              </w:rPr>
              <w:t>)</w:t>
            </w:r>
          </w:p>
        </w:tc>
        <w:tc>
          <w:tcPr>
            <w:tcW w:w="967" w:type="dxa"/>
            <w:shd w:val="clear" w:color="auto" w:fill="auto"/>
            <w:vAlign w:val="center"/>
          </w:tcPr>
          <w:p w:rsidR="00E92D1D" w:rsidRDefault="00E92D1D" w:rsidP="00E92D1D">
            <w:pPr>
              <w:rPr>
                <w:rFonts w:ascii="Times New Roman" w:hAnsi="Times New Roman"/>
                <w:sz w:val="22"/>
                <w:szCs w:val="16"/>
              </w:rPr>
            </w:pPr>
            <w:r>
              <w:rPr>
                <w:rFonts w:ascii="Times New Roman" w:hAnsi="Times New Roman"/>
                <w:sz w:val="22"/>
                <w:szCs w:val="16"/>
              </w:rPr>
              <w:t>Closed</w:t>
            </w:r>
          </w:p>
        </w:tc>
      </w:tr>
      <w:tr w:rsidR="00E92D1D" w:rsidRPr="00A16AB0" w:rsidTr="00461A6D">
        <w:trPr>
          <w:cantSplit/>
          <w:jc w:val="center"/>
        </w:trPr>
        <w:tc>
          <w:tcPr>
            <w:tcW w:w="2768" w:type="dxa"/>
            <w:shd w:val="clear" w:color="auto" w:fill="auto"/>
            <w:vAlign w:val="center"/>
          </w:tcPr>
          <w:p w:rsidR="00E92D1D" w:rsidRDefault="00E92D1D" w:rsidP="00E92D1D">
            <w:pPr>
              <w:rPr>
                <w:rFonts w:ascii="Times New Roman" w:hAnsi="Times New Roman"/>
                <w:sz w:val="22"/>
                <w:szCs w:val="16"/>
              </w:rPr>
            </w:pPr>
            <w:r>
              <w:rPr>
                <w:rFonts w:ascii="Times New Roman" w:hAnsi="Times New Roman"/>
                <w:sz w:val="22"/>
                <w:szCs w:val="16"/>
              </w:rPr>
              <w:t xml:space="preserve">Customer damage to fuselage  </w:t>
            </w:r>
          </w:p>
        </w:tc>
        <w:tc>
          <w:tcPr>
            <w:tcW w:w="6660" w:type="dxa"/>
            <w:shd w:val="clear" w:color="auto" w:fill="auto"/>
          </w:tcPr>
          <w:p w:rsidR="00E92D1D" w:rsidRPr="00FB4D5E" w:rsidRDefault="00E92D1D" w:rsidP="00E92D1D">
            <w:pPr>
              <w:rPr>
                <w:rFonts w:ascii="Times New Roman" w:hAnsi="Times New Roman"/>
                <w:b/>
                <w:spacing w:val="0"/>
                <w:sz w:val="22"/>
                <w:szCs w:val="16"/>
              </w:rPr>
            </w:pPr>
            <w:r w:rsidRPr="00FB4D5E">
              <w:rPr>
                <w:rFonts w:ascii="Times New Roman" w:hAnsi="Times New Roman"/>
                <w:b/>
                <w:spacing w:val="0"/>
                <w:sz w:val="22"/>
                <w:szCs w:val="16"/>
              </w:rPr>
              <w:t>N316MH 06/17/17 ACTT 3225.7</w:t>
            </w:r>
          </w:p>
          <w:p w:rsidR="00E92D1D" w:rsidRDefault="00E92D1D" w:rsidP="00E92D1D">
            <w:pPr>
              <w:rPr>
                <w:rFonts w:ascii="Times New Roman" w:hAnsi="Times New Roman"/>
                <w:spacing w:val="0"/>
                <w:sz w:val="22"/>
                <w:szCs w:val="16"/>
              </w:rPr>
            </w:pPr>
          </w:p>
          <w:p w:rsidR="00E92D1D" w:rsidRDefault="00E92D1D" w:rsidP="00E92D1D">
            <w:pPr>
              <w:rPr>
                <w:rFonts w:ascii="Times New Roman" w:hAnsi="Times New Roman"/>
                <w:spacing w:val="0"/>
                <w:sz w:val="22"/>
                <w:szCs w:val="16"/>
              </w:rPr>
            </w:pPr>
            <w:r>
              <w:rPr>
                <w:rFonts w:ascii="Times New Roman" w:hAnsi="Times New Roman"/>
                <w:spacing w:val="0"/>
                <w:sz w:val="22"/>
                <w:szCs w:val="16"/>
              </w:rPr>
              <w:t xml:space="preserve">On the last flight of the day returning to Deadhorse the customer in the aft left hand allowed his wader strap to get caught in the door. The sound if the strap hitting the side of the aircraft was heard in flight. After landing the aircraft was inspected and damage was identified on the lower left fuselage aft of the passenger door. </w:t>
            </w:r>
          </w:p>
          <w:p w:rsidR="00E92D1D" w:rsidRDefault="00E92D1D" w:rsidP="00E92D1D">
            <w:pPr>
              <w:rPr>
                <w:rFonts w:ascii="Times New Roman" w:hAnsi="Times New Roman"/>
                <w:spacing w:val="0"/>
                <w:sz w:val="22"/>
                <w:szCs w:val="16"/>
              </w:rPr>
            </w:pPr>
          </w:p>
          <w:p w:rsidR="00E92D1D" w:rsidRDefault="00E92D1D" w:rsidP="00E92D1D">
            <w:pPr>
              <w:rPr>
                <w:rFonts w:ascii="Times New Roman" w:hAnsi="Times New Roman"/>
                <w:spacing w:val="0"/>
                <w:sz w:val="22"/>
                <w:szCs w:val="16"/>
              </w:rPr>
            </w:pPr>
            <w:r>
              <w:rPr>
                <w:rFonts w:ascii="Times New Roman" w:hAnsi="Times New Roman"/>
                <w:spacing w:val="0"/>
                <w:sz w:val="22"/>
                <w:szCs w:val="16"/>
              </w:rPr>
              <w:t>Bell PSE approved a repair and parts are ordered. The repair will take place during the 12 month inspection of the aircraft.</w:t>
            </w:r>
          </w:p>
          <w:p w:rsidR="00E92D1D" w:rsidRDefault="00E92D1D" w:rsidP="00E92D1D">
            <w:pPr>
              <w:rPr>
                <w:rFonts w:ascii="Times New Roman" w:hAnsi="Times New Roman"/>
                <w:spacing w:val="0"/>
                <w:sz w:val="22"/>
                <w:szCs w:val="16"/>
              </w:rPr>
            </w:pPr>
          </w:p>
        </w:tc>
        <w:tc>
          <w:tcPr>
            <w:tcW w:w="967" w:type="dxa"/>
            <w:shd w:val="clear" w:color="auto" w:fill="auto"/>
            <w:vAlign w:val="center"/>
          </w:tcPr>
          <w:p w:rsidR="00E92D1D" w:rsidRDefault="00E92D1D" w:rsidP="00E92D1D">
            <w:pPr>
              <w:rPr>
                <w:rFonts w:ascii="Times New Roman" w:hAnsi="Times New Roman"/>
                <w:sz w:val="22"/>
                <w:szCs w:val="16"/>
              </w:rPr>
            </w:pPr>
            <w:r>
              <w:rPr>
                <w:rFonts w:ascii="Times New Roman" w:hAnsi="Times New Roman"/>
                <w:sz w:val="22"/>
                <w:szCs w:val="16"/>
              </w:rPr>
              <w:t>Open</w:t>
            </w:r>
          </w:p>
        </w:tc>
      </w:tr>
      <w:tr w:rsidR="00D3104B" w:rsidRPr="00A16AB0" w:rsidTr="00461A6D">
        <w:trPr>
          <w:cantSplit/>
          <w:jc w:val="center"/>
        </w:trPr>
        <w:tc>
          <w:tcPr>
            <w:tcW w:w="2768" w:type="dxa"/>
            <w:shd w:val="clear" w:color="auto" w:fill="auto"/>
            <w:vAlign w:val="center"/>
          </w:tcPr>
          <w:p w:rsidR="00D3104B" w:rsidRDefault="00D3104B" w:rsidP="00D3104B">
            <w:pPr>
              <w:rPr>
                <w:rFonts w:ascii="Times New Roman" w:hAnsi="Times New Roman"/>
                <w:sz w:val="22"/>
                <w:szCs w:val="16"/>
              </w:rPr>
            </w:pPr>
            <w:r w:rsidRPr="00D3104B">
              <w:rPr>
                <w:rFonts w:ascii="Times New Roman" w:hAnsi="Times New Roman"/>
                <w:sz w:val="22"/>
                <w:szCs w:val="16"/>
              </w:rPr>
              <w:t>Tail rotor drive shaft hardware</w:t>
            </w:r>
          </w:p>
        </w:tc>
        <w:tc>
          <w:tcPr>
            <w:tcW w:w="6660" w:type="dxa"/>
            <w:shd w:val="clear" w:color="auto" w:fill="auto"/>
          </w:tcPr>
          <w:p w:rsidR="00D3104B" w:rsidRDefault="00D3104B" w:rsidP="004F326D">
            <w:pPr>
              <w:rPr>
                <w:rFonts w:ascii="Times New Roman" w:hAnsi="Times New Roman"/>
                <w:b/>
                <w:spacing w:val="0"/>
                <w:sz w:val="22"/>
                <w:szCs w:val="16"/>
              </w:rPr>
            </w:pPr>
            <w:r>
              <w:rPr>
                <w:rFonts w:ascii="Times New Roman" w:hAnsi="Times New Roman"/>
                <w:b/>
                <w:spacing w:val="0"/>
                <w:sz w:val="22"/>
                <w:szCs w:val="16"/>
              </w:rPr>
              <w:t>N307MH</w:t>
            </w:r>
            <w:r w:rsidR="002A7A07">
              <w:rPr>
                <w:rFonts w:ascii="Times New Roman" w:hAnsi="Times New Roman"/>
                <w:b/>
                <w:spacing w:val="0"/>
                <w:sz w:val="22"/>
                <w:szCs w:val="16"/>
              </w:rPr>
              <w:t xml:space="preserve"> 06/23/17 ACTT 14666.6</w:t>
            </w:r>
          </w:p>
          <w:p w:rsidR="00D3104B" w:rsidRDefault="00D3104B" w:rsidP="004F326D">
            <w:pPr>
              <w:rPr>
                <w:rFonts w:ascii="Times New Roman" w:hAnsi="Times New Roman"/>
                <w:b/>
                <w:spacing w:val="0"/>
                <w:sz w:val="22"/>
                <w:szCs w:val="16"/>
              </w:rPr>
            </w:pPr>
          </w:p>
          <w:p w:rsidR="002A7A07" w:rsidRDefault="00D3104B" w:rsidP="00D3104B">
            <w:pPr>
              <w:rPr>
                <w:rFonts w:ascii="Times New Roman" w:hAnsi="Times New Roman"/>
                <w:spacing w:val="0"/>
                <w:sz w:val="22"/>
                <w:szCs w:val="16"/>
              </w:rPr>
            </w:pPr>
            <w:r w:rsidRPr="002A7A07">
              <w:rPr>
                <w:rFonts w:ascii="Times New Roman" w:hAnsi="Times New Roman"/>
                <w:spacing w:val="0"/>
                <w:sz w:val="22"/>
                <w:szCs w:val="16"/>
              </w:rPr>
              <w:t>Mechanic had performed the A0054 Inspection one week previous to this date. Tai</w:t>
            </w:r>
            <w:r w:rsidR="002A7A07">
              <w:rPr>
                <w:rFonts w:ascii="Times New Roman" w:hAnsi="Times New Roman"/>
                <w:spacing w:val="0"/>
                <w:sz w:val="22"/>
                <w:szCs w:val="16"/>
              </w:rPr>
              <w:t>l rotor driveshaft #1, #3, #7 were</w:t>
            </w:r>
            <w:r w:rsidRPr="002A7A07">
              <w:rPr>
                <w:rFonts w:ascii="Times New Roman" w:hAnsi="Times New Roman"/>
                <w:spacing w:val="0"/>
                <w:sz w:val="22"/>
                <w:szCs w:val="16"/>
              </w:rPr>
              <w:t xml:space="preserve"> removed to inspect and lube spline adapters. The inspection was completed and the #1 D/S was reinstalled. Another mechanic assisted in installing the #3 and #7 D/S's.</w:t>
            </w:r>
          </w:p>
          <w:p w:rsidR="002A7A07" w:rsidRDefault="002A7A07" w:rsidP="00D3104B">
            <w:pPr>
              <w:rPr>
                <w:rFonts w:ascii="Times New Roman" w:hAnsi="Times New Roman"/>
                <w:spacing w:val="0"/>
                <w:sz w:val="22"/>
                <w:szCs w:val="16"/>
              </w:rPr>
            </w:pPr>
          </w:p>
          <w:p w:rsidR="00D3104B" w:rsidRPr="002A7A07" w:rsidRDefault="00D3104B" w:rsidP="00D3104B">
            <w:pPr>
              <w:rPr>
                <w:rFonts w:ascii="Times New Roman" w:hAnsi="Times New Roman"/>
                <w:spacing w:val="0"/>
                <w:sz w:val="22"/>
                <w:szCs w:val="16"/>
              </w:rPr>
            </w:pPr>
            <w:r w:rsidRPr="002A7A07">
              <w:rPr>
                <w:rFonts w:ascii="Times New Roman" w:hAnsi="Times New Roman"/>
                <w:spacing w:val="0"/>
                <w:sz w:val="22"/>
                <w:szCs w:val="16"/>
              </w:rPr>
              <w:t xml:space="preserve">On </w:t>
            </w:r>
            <w:r w:rsidR="002A7A07">
              <w:rPr>
                <w:rFonts w:ascii="Times New Roman" w:hAnsi="Times New Roman"/>
                <w:spacing w:val="0"/>
                <w:sz w:val="22"/>
                <w:szCs w:val="16"/>
              </w:rPr>
              <w:t>06/23/17</w:t>
            </w:r>
            <w:r w:rsidRPr="002A7A07">
              <w:rPr>
                <w:rFonts w:ascii="Times New Roman" w:hAnsi="Times New Roman"/>
                <w:spacing w:val="0"/>
                <w:sz w:val="22"/>
                <w:szCs w:val="16"/>
              </w:rPr>
              <w:t>, another mechanic was performing the torque check (13.2 hours) in a 10-25 hour window. He noticed that the torque on the #1 Driveshaft was loose.  The mechanic inspected &amp; found no damage so he properly tightened and torqued the #1 Driveshaft.</w:t>
            </w:r>
          </w:p>
          <w:p w:rsidR="00D3104B" w:rsidRPr="00FB4D5E" w:rsidRDefault="00D3104B" w:rsidP="002A7A07">
            <w:pPr>
              <w:rPr>
                <w:rFonts w:ascii="Times New Roman" w:hAnsi="Times New Roman"/>
                <w:b/>
                <w:spacing w:val="0"/>
                <w:sz w:val="22"/>
                <w:szCs w:val="16"/>
              </w:rPr>
            </w:pPr>
            <w:r w:rsidRPr="002A7A07">
              <w:rPr>
                <w:rFonts w:ascii="Times New Roman" w:hAnsi="Times New Roman"/>
                <w:spacing w:val="0"/>
                <w:sz w:val="22"/>
                <w:szCs w:val="16"/>
              </w:rPr>
              <w:t>Tool box talks were conducted on t</w:t>
            </w:r>
            <w:r w:rsidR="002A7A07">
              <w:rPr>
                <w:rFonts w:ascii="Times New Roman" w:hAnsi="Times New Roman"/>
                <w:spacing w:val="0"/>
                <w:sz w:val="22"/>
                <w:szCs w:val="16"/>
              </w:rPr>
              <w:t xml:space="preserve">his procedure. Fairbanks </w:t>
            </w:r>
            <w:r w:rsidRPr="002A7A07">
              <w:rPr>
                <w:rFonts w:ascii="Times New Roman" w:hAnsi="Times New Roman"/>
                <w:spacing w:val="0"/>
                <w:sz w:val="22"/>
                <w:szCs w:val="16"/>
              </w:rPr>
              <w:t xml:space="preserve">maintenance lead counseled </w:t>
            </w:r>
            <w:r w:rsidR="002A7A07">
              <w:rPr>
                <w:rFonts w:ascii="Times New Roman" w:hAnsi="Times New Roman"/>
                <w:spacing w:val="0"/>
                <w:sz w:val="22"/>
                <w:szCs w:val="16"/>
              </w:rPr>
              <w:t>the mechanic the originally installed the #1 driveshaft.</w:t>
            </w:r>
          </w:p>
        </w:tc>
        <w:tc>
          <w:tcPr>
            <w:tcW w:w="967" w:type="dxa"/>
            <w:shd w:val="clear" w:color="auto" w:fill="auto"/>
            <w:vAlign w:val="center"/>
          </w:tcPr>
          <w:p w:rsidR="00D3104B" w:rsidRDefault="002A7A07" w:rsidP="00B513B2">
            <w:pPr>
              <w:rPr>
                <w:rFonts w:ascii="Times New Roman" w:hAnsi="Times New Roman"/>
                <w:sz w:val="22"/>
                <w:szCs w:val="16"/>
              </w:rPr>
            </w:pPr>
            <w:r>
              <w:rPr>
                <w:rFonts w:ascii="Times New Roman" w:hAnsi="Times New Roman"/>
                <w:sz w:val="22"/>
                <w:szCs w:val="16"/>
              </w:rPr>
              <w:t>Closed</w:t>
            </w:r>
          </w:p>
        </w:tc>
      </w:tr>
      <w:tr w:rsidR="00CD0511" w:rsidRPr="00A16AB0" w:rsidTr="00461A6D">
        <w:trPr>
          <w:cantSplit/>
          <w:jc w:val="center"/>
        </w:trPr>
        <w:tc>
          <w:tcPr>
            <w:tcW w:w="2768" w:type="dxa"/>
            <w:shd w:val="clear" w:color="auto" w:fill="auto"/>
            <w:vAlign w:val="center"/>
          </w:tcPr>
          <w:p w:rsidR="00CD0511" w:rsidRDefault="00CD0511" w:rsidP="00B513B2">
            <w:pPr>
              <w:rPr>
                <w:rFonts w:ascii="Times New Roman" w:hAnsi="Times New Roman"/>
                <w:sz w:val="22"/>
                <w:szCs w:val="16"/>
              </w:rPr>
            </w:pPr>
            <w:r>
              <w:rPr>
                <w:rFonts w:ascii="Times New Roman" w:hAnsi="Times New Roman"/>
                <w:sz w:val="22"/>
                <w:szCs w:val="16"/>
              </w:rPr>
              <w:t>FADEC Degrade Light</w:t>
            </w:r>
          </w:p>
          <w:p w:rsidR="00FB4D5E" w:rsidRDefault="00FB4D5E" w:rsidP="00B513B2">
            <w:pPr>
              <w:rPr>
                <w:rFonts w:ascii="Times New Roman" w:hAnsi="Times New Roman"/>
                <w:sz w:val="22"/>
                <w:szCs w:val="16"/>
              </w:rPr>
            </w:pPr>
            <w:r>
              <w:rPr>
                <w:rFonts w:ascii="Times New Roman" w:hAnsi="Times New Roman"/>
                <w:sz w:val="22"/>
                <w:szCs w:val="16"/>
              </w:rPr>
              <w:t>FIR</w:t>
            </w:r>
          </w:p>
          <w:p w:rsidR="00FB4D5E" w:rsidRDefault="00FB4D5E" w:rsidP="00B513B2">
            <w:pPr>
              <w:rPr>
                <w:rFonts w:ascii="Times New Roman" w:hAnsi="Times New Roman"/>
                <w:sz w:val="22"/>
                <w:szCs w:val="16"/>
              </w:rPr>
            </w:pPr>
            <w:r>
              <w:rPr>
                <w:rFonts w:ascii="Times New Roman" w:hAnsi="Times New Roman"/>
                <w:sz w:val="22"/>
                <w:szCs w:val="16"/>
              </w:rPr>
              <w:t>(Ongoing from 05/25/17)</w:t>
            </w:r>
          </w:p>
        </w:tc>
        <w:tc>
          <w:tcPr>
            <w:tcW w:w="6660" w:type="dxa"/>
            <w:shd w:val="clear" w:color="auto" w:fill="auto"/>
          </w:tcPr>
          <w:p w:rsidR="00CD0511" w:rsidRPr="00CD0511" w:rsidRDefault="00CD0511" w:rsidP="00CD0511">
            <w:pPr>
              <w:rPr>
                <w:rFonts w:ascii="Times New Roman" w:hAnsi="Times New Roman"/>
                <w:b/>
                <w:spacing w:val="0"/>
                <w:sz w:val="22"/>
                <w:szCs w:val="16"/>
              </w:rPr>
            </w:pPr>
            <w:r w:rsidRPr="00CD0511">
              <w:rPr>
                <w:rFonts w:ascii="Times New Roman" w:hAnsi="Times New Roman"/>
                <w:b/>
                <w:spacing w:val="0"/>
                <w:sz w:val="22"/>
                <w:szCs w:val="16"/>
              </w:rPr>
              <w:t>N407RH 06/26/17 ACTT 6516.5</w:t>
            </w:r>
          </w:p>
          <w:p w:rsidR="00CD0511" w:rsidRDefault="00CD0511" w:rsidP="00CD0511">
            <w:pPr>
              <w:rPr>
                <w:rFonts w:ascii="Times New Roman" w:hAnsi="Times New Roman"/>
                <w:spacing w:val="0"/>
                <w:sz w:val="22"/>
                <w:szCs w:val="16"/>
              </w:rPr>
            </w:pPr>
          </w:p>
          <w:p w:rsidR="00CD0511" w:rsidRPr="00CD0511" w:rsidRDefault="00CD0511" w:rsidP="00CD0511">
            <w:pPr>
              <w:rPr>
                <w:rFonts w:ascii="Times New Roman" w:hAnsi="Times New Roman"/>
                <w:spacing w:val="0"/>
                <w:sz w:val="22"/>
                <w:szCs w:val="16"/>
              </w:rPr>
            </w:pPr>
            <w:r>
              <w:rPr>
                <w:rFonts w:ascii="Times New Roman" w:hAnsi="Times New Roman"/>
                <w:spacing w:val="0"/>
                <w:sz w:val="22"/>
                <w:szCs w:val="16"/>
              </w:rPr>
              <w:t>T</w:t>
            </w:r>
            <w:r w:rsidRPr="00CD0511">
              <w:rPr>
                <w:rFonts w:ascii="Times New Roman" w:hAnsi="Times New Roman"/>
                <w:spacing w:val="0"/>
                <w:sz w:val="22"/>
                <w:szCs w:val="16"/>
              </w:rPr>
              <w:t>he FA</w:t>
            </w:r>
            <w:r>
              <w:rPr>
                <w:rFonts w:ascii="Times New Roman" w:hAnsi="Times New Roman"/>
                <w:spacing w:val="0"/>
                <w:sz w:val="22"/>
                <w:szCs w:val="16"/>
              </w:rPr>
              <w:t>DEC Degrade caution illuminated</w:t>
            </w:r>
            <w:r w:rsidRPr="00CD0511">
              <w:rPr>
                <w:rFonts w:ascii="Times New Roman" w:hAnsi="Times New Roman"/>
                <w:spacing w:val="0"/>
                <w:sz w:val="22"/>
                <w:szCs w:val="16"/>
              </w:rPr>
              <w:t>. Aircraft was shutdown. Maintenance Code was retrieved and power was cycled. Aircraft then was restarted with no faults.  Returned to base at MTF and notified Maintenance.</w:t>
            </w:r>
          </w:p>
          <w:p w:rsidR="00CD0511" w:rsidRDefault="00CD0511" w:rsidP="00CD0511">
            <w:pPr>
              <w:ind w:firstLine="720"/>
              <w:rPr>
                <w:rFonts w:ascii="Times New Roman" w:hAnsi="Times New Roman"/>
                <w:spacing w:val="0"/>
                <w:sz w:val="22"/>
                <w:szCs w:val="16"/>
              </w:rPr>
            </w:pPr>
            <w:r w:rsidRPr="00CD0511">
              <w:rPr>
                <w:rFonts w:ascii="Times New Roman" w:hAnsi="Times New Roman"/>
                <w:spacing w:val="0"/>
                <w:sz w:val="22"/>
                <w:szCs w:val="16"/>
              </w:rPr>
              <w:t>Replaced Start Relay after getting information from Pilot regarding both start and relight cautions going our simultaneously. Start Relay (1K1) was disengaging auto relight at 50% (not 40%) as stated, an</w:t>
            </w:r>
            <w:r w:rsidR="002004EC">
              <w:rPr>
                <w:rFonts w:ascii="Times New Roman" w:hAnsi="Times New Roman"/>
                <w:spacing w:val="0"/>
                <w:sz w:val="22"/>
                <w:szCs w:val="16"/>
              </w:rPr>
              <w:t>d causing Engine In Flight FADEC</w:t>
            </w:r>
            <w:r w:rsidRPr="00CD0511">
              <w:rPr>
                <w:rFonts w:ascii="Times New Roman" w:hAnsi="Times New Roman"/>
                <w:spacing w:val="0"/>
                <w:sz w:val="22"/>
                <w:szCs w:val="16"/>
              </w:rPr>
              <w:t xml:space="preserve"> Degrade.</w:t>
            </w:r>
            <w:r>
              <w:rPr>
                <w:rFonts w:ascii="Times New Roman" w:hAnsi="Times New Roman"/>
                <w:spacing w:val="0"/>
                <w:sz w:val="22"/>
                <w:szCs w:val="16"/>
              </w:rPr>
              <w:t xml:space="preserve"> Aircraft returned to service </w:t>
            </w:r>
          </w:p>
        </w:tc>
        <w:tc>
          <w:tcPr>
            <w:tcW w:w="967" w:type="dxa"/>
            <w:shd w:val="clear" w:color="auto" w:fill="auto"/>
            <w:vAlign w:val="center"/>
          </w:tcPr>
          <w:p w:rsidR="00CD0511" w:rsidRDefault="00CD0511" w:rsidP="00B513B2">
            <w:pPr>
              <w:rPr>
                <w:rFonts w:ascii="Times New Roman" w:hAnsi="Times New Roman"/>
                <w:sz w:val="22"/>
                <w:szCs w:val="16"/>
              </w:rPr>
            </w:pPr>
            <w:r>
              <w:rPr>
                <w:rFonts w:ascii="Times New Roman" w:hAnsi="Times New Roman"/>
                <w:sz w:val="22"/>
                <w:szCs w:val="16"/>
              </w:rPr>
              <w:t>Closed</w:t>
            </w:r>
          </w:p>
        </w:tc>
      </w:tr>
      <w:tr w:rsidR="00FB4D5E" w:rsidRPr="00A16AB0" w:rsidTr="00461A6D">
        <w:trPr>
          <w:cantSplit/>
          <w:jc w:val="center"/>
        </w:trPr>
        <w:tc>
          <w:tcPr>
            <w:tcW w:w="2768" w:type="dxa"/>
            <w:shd w:val="clear" w:color="auto" w:fill="auto"/>
            <w:vAlign w:val="center"/>
          </w:tcPr>
          <w:p w:rsidR="00FB4D5E" w:rsidRDefault="005453E2" w:rsidP="00B513B2">
            <w:pPr>
              <w:rPr>
                <w:rFonts w:ascii="Times New Roman" w:hAnsi="Times New Roman"/>
                <w:sz w:val="22"/>
                <w:szCs w:val="16"/>
              </w:rPr>
            </w:pPr>
            <w:r>
              <w:rPr>
                <w:rFonts w:ascii="Times New Roman" w:hAnsi="Times New Roman"/>
                <w:sz w:val="22"/>
                <w:szCs w:val="16"/>
              </w:rPr>
              <w:t>Aircraft failed to start</w:t>
            </w:r>
          </w:p>
        </w:tc>
        <w:tc>
          <w:tcPr>
            <w:tcW w:w="6660" w:type="dxa"/>
            <w:shd w:val="clear" w:color="auto" w:fill="auto"/>
          </w:tcPr>
          <w:p w:rsidR="00361A55" w:rsidRPr="00361A55" w:rsidRDefault="005453E2" w:rsidP="005453E2">
            <w:pPr>
              <w:rPr>
                <w:rFonts w:ascii="Times New Roman" w:hAnsi="Times New Roman"/>
                <w:b/>
                <w:spacing w:val="0"/>
                <w:sz w:val="22"/>
                <w:szCs w:val="16"/>
              </w:rPr>
            </w:pPr>
            <w:r w:rsidRPr="00361A55">
              <w:rPr>
                <w:rFonts w:ascii="Times New Roman" w:hAnsi="Times New Roman"/>
                <w:b/>
                <w:spacing w:val="0"/>
                <w:sz w:val="22"/>
                <w:szCs w:val="16"/>
              </w:rPr>
              <w:t>N308MH</w:t>
            </w:r>
            <w:r w:rsidR="00361A55" w:rsidRPr="00361A55">
              <w:rPr>
                <w:rFonts w:ascii="Times New Roman" w:hAnsi="Times New Roman"/>
                <w:b/>
                <w:spacing w:val="0"/>
                <w:sz w:val="22"/>
                <w:szCs w:val="16"/>
              </w:rPr>
              <w:t xml:space="preserve"> 07/10/17 ACTT 4849.0</w:t>
            </w:r>
          </w:p>
          <w:p w:rsidR="00361A55" w:rsidRDefault="00361A55" w:rsidP="005453E2">
            <w:pPr>
              <w:rPr>
                <w:rFonts w:ascii="Times New Roman" w:hAnsi="Times New Roman"/>
                <w:spacing w:val="0"/>
                <w:sz w:val="22"/>
                <w:szCs w:val="16"/>
              </w:rPr>
            </w:pPr>
          </w:p>
          <w:p w:rsidR="005453E2" w:rsidRPr="005453E2" w:rsidRDefault="005453E2" w:rsidP="005453E2">
            <w:pPr>
              <w:rPr>
                <w:rFonts w:ascii="Times New Roman" w:hAnsi="Times New Roman"/>
                <w:spacing w:val="0"/>
                <w:sz w:val="22"/>
                <w:szCs w:val="16"/>
              </w:rPr>
            </w:pPr>
            <w:r>
              <w:rPr>
                <w:rFonts w:ascii="Times New Roman" w:hAnsi="Times New Roman"/>
                <w:spacing w:val="0"/>
                <w:sz w:val="22"/>
                <w:szCs w:val="16"/>
              </w:rPr>
              <w:t xml:space="preserve"> </w:t>
            </w:r>
            <w:r w:rsidRPr="005453E2">
              <w:rPr>
                <w:rFonts w:ascii="Times New Roman" w:hAnsi="Times New Roman"/>
                <w:spacing w:val="0"/>
                <w:sz w:val="22"/>
                <w:szCs w:val="16"/>
              </w:rPr>
              <w:t>During startup, FADEC aborted the start on the first peak (854C) Engine spooled to 150C. A second Normal start was attempted with the same results.  Two attempts to start using the alternate start were tried with the same result. Maintenance was called.  The aircraft</w:t>
            </w:r>
            <w:r>
              <w:rPr>
                <w:rFonts w:ascii="Times New Roman" w:hAnsi="Times New Roman"/>
                <w:spacing w:val="0"/>
                <w:sz w:val="22"/>
                <w:szCs w:val="16"/>
              </w:rPr>
              <w:t xml:space="preserve"> was started with a GPU assist</w:t>
            </w:r>
            <w:r w:rsidRPr="005453E2">
              <w:rPr>
                <w:rFonts w:ascii="Times New Roman" w:hAnsi="Times New Roman"/>
                <w:spacing w:val="0"/>
                <w:sz w:val="22"/>
                <w:szCs w:val="16"/>
              </w:rPr>
              <w:t>. No defects noted. Aircraft returned to service.</w:t>
            </w:r>
          </w:p>
          <w:p w:rsidR="005453E2" w:rsidRPr="005453E2" w:rsidRDefault="005453E2" w:rsidP="005453E2">
            <w:pPr>
              <w:rPr>
                <w:rFonts w:ascii="Times New Roman" w:hAnsi="Times New Roman"/>
                <w:spacing w:val="0"/>
                <w:sz w:val="22"/>
                <w:szCs w:val="16"/>
              </w:rPr>
            </w:pPr>
            <w:r>
              <w:rPr>
                <w:rFonts w:ascii="Times New Roman" w:hAnsi="Times New Roman"/>
                <w:spacing w:val="0"/>
                <w:sz w:val="22"/>
                <w:szCs w:val="16"/>
              </w:rPr>
              <w:t>The battery was replaced when the aircraft</w:t>
            </w:r>
            <w:r w:rsidRPr="005453E2">
              <w:rPr>
                <w:rFonts w:ascii="Times New Roman" w:hAnsi="Times New Roman"/>
                <w:spacing w:val="0"/>
                <w:sz w:val="22"/>
                <w:szCs w:val="16"/>
              </w:rPr>
              <w:t xml:space="preserve"> returned to GRB. The fuel nozzle was removed and inspected…looked normal.</w:t>
            </w:r>
          </w:p>
          <w:p w:rsidR="005453E2" w:rsidRDefault="005453E2" w:rsidP="005453E2">
            <w:pPr>
              <w:rPr>
                <w:rFonts w:ascii="Times New Roman" w:hAnsi="Times New Roman"/>
                <w:spacing w:val="0"/>
                <w:sz w:val="22"/>
                <w:szCs w:val="16"/>
              </w:rPr>
            </w:pPr>
          </w:p>
          <w:p w:rsidR="005453E2" w:rsidRDefault="005453E2" w:rsidP="005453E2">
            <w:pPr>
              <w:rPr>
                <w:rFonts w:ascii="Times New Roman" w:hAnsi="Times New Roman"/>
                <w:spacing w:val="0"/>
                <w:sz w:val="22"/>
                <w:szCs w:val="16"/>
              </w:rPr>
            </w:pPr>
            <w:r w:rsidRPr="005453E2">
              <w:rPr>
                <w:rFonts w:ascii="Times New Roman" w:hAnsi="Times New Roman"/>
                <w:spacing w:val="0"/>
                <w:sz w:val="22"/>
                <w:szCs w:val="16"/>
              </w:rPr>
              <w:t>The battery had been removed from N618AC last summer with no previous operational history. It was capacity checked in August of 2016 and installed on N308MH on 2/2/17 with a 6 month cycle.</w:t>
            </w:r>
          </w:p>
          <w:p w:rsidR="005453E2" w:rsidRPr="005453E2" w:rsidRDefault="005453E2" w:rsidP="005453E2">
            <w:pPr>
              <w:rPr>
                <w:rFonts w:ascii="Times New Roman" w:hAnsi="Times New Roman"/>
                <w:spacing w:val="0"/>
                <w:sz w:val="22"/>
                <w:szCs w:val="16"/>
              </w:rPr>
            </w:pPr>
          </w:p>
          <w:p w:rsidR="00FB4D5E" w:rsidRPr="005453E2" w:rsidRDefault="005453E2" w:rsidP="005453E2">
            <w:pPr>
              <w:rPr>
                <w:rFonts w:ascii="Times New Roman" w:hAnsi="Times New Roman"/>
                <w:b/>
                <w:spacing w:val="0"/>
                <w:sz w:val="22"/>
                <w:szCs w:val="16"/>
              </w:rPr>
            </w:pPr>
            <w:r w:rsidRPr="005453E2">
              <w:rPr>
                <w:rFonts w:ascii="Times New Roman" w:hAnsi="Times New Roman"/>
                <w:spacing w:val="0"/>
                <w:sz w:val="22"/>
                <w:szCs w:val="16"/>
              </w:rPr>
              <w:t>Recommending better tracking for battery life (Hard Cards) and establishing a schedule for battery conditioning on the aircraft.</w:t>
            </w:r>
          </w:p>
        </w:tc>
        <w:tc>
          <w:tcPr>
            <w:tcW w:w="967" w:type="dxa"/>
            <w:shd w:val="clear" w:color="auto" w:fill="auto"/>
            <w:vAlign w:val="center"/>
          </w:tcPr>
          <w:p w:rsidR="00FB4D5E" w:rsidRDefault="002A7A07" w:rsidP="00B513B2">
            <w:pPr>
              <w:rPr>
                <w:rFonts w:ascii="Times New Roman" w:hAnsi="Times New Roman"/>
                <w:sz w:val="22"/>
                <w:szCs w:val="16"/>
              </w:rPr>
            </w:pPr>
            <w:r>
              <w:rPr>
                <w:rFonts w:ascii="Times New Roman" w:hAnsi="Times New Roman"/>
                <w:sz w:val="22"/>
                <w:szCs w:val="16"/>
              </w:rPr>
              <w:t>Closed</w:t>
            </w:r>
          </w:p>
        </w:tc>
      </w:tr>
      <w:tr w:rsidR="00361A55" w:rsidRPr="00A16AB0" w:rsidTr="00461A6D">
        <w:trPr>
          <w:cantSplit/>
          <w:jc w:val="center"/>
        </w:trPr>
        <w:tc>
          <w:tcPr>
            <w:tcW w:w="2768" w:type="dxa"/>
            <w:shd w:val="clear" w:color="auto" w:fill="auto"/>
            <w:vAlign w:val="center"/>
          </w:tcPr>
          <w:p w:rsidR="00361A55" w:rsidRDefault="00361A55" w:rsidP="00B513B2">
            <w:pPr>
              <w:rPr>
                <w:rFonts w:ascii="Times New Roman" w:hAnsi="Times New Roman"/>
                <w:sz w:val="22"/>
                <w:szCs w:val="16"/>
              </w:rPr>
            </w:pPr>
            <w:r>
              <w:rPr>
                <w:rFonts w:ascii="Times New Roman" w:hAnsi="Times New Roman"/>
                <w:sz w:val="22"/>
                <w:szCs w:val="16"/>
              </w:rPr>
              <w:t>Aircraft failed to start</w:t>
            </w:r>
          </w:p>
        </w:tc>
        <w:tc>
          <w:tcPr>
            <w:tcW w:w="6660" w:type="dxa"/>
            <w:shd w:val="clear" w:color="auto" w:fill="auto"/>
          </w:tcPr>
          <w:p w:rsidR="00361A55" w:rsidRDefault="00361A55" w:rsidP="005453E2">
            <w:pPr>
              <w:rPr>
                <w:rFonts w:ascii="Times New Roman" w:hAnsi="Times New Roman"/>
                <w:b/>
                <w:spacing w:val="0"/>
                <w:sz w:val="22"/>
                <w:szCs w:val="16"/>
              </w:rPr>
            </w:pPr>
            <w:r>
              <w:rPr>
                <w:rFonts w:ascii="Times New Roman" w:hAnsi="Times New Roman"/>
                <w:b/>
                <w:spacing w:val="0"/>
                <w:sz w:val="22"/>
                <w:szCs w:val="16"/>
              </w:rPr>
              <w:t>N308MH 07/11/17 ACTT 4851.4</w:t>
            </w:r>
          </w:p>
          <w:p w:rsidR="00361A55" w:rsidRDefault="00361A55" w:rsidP="005453E2">
            <w:pPr>
              <w:rPr>
                <w:rFonts w:ascii="Times New Roman" w:hAnsi="Times New Roman"/>
                <w:b/>
                <w:spacing w:val="0"/>
                <w:sz w:val="22"/>
                <w:szCs w:val="16"/>
              </w:rPr>
            </w:pPr>
          </w:p>
          <w:p w:rsidR="00361A55" w:rsidRDefault="00361A55" w:rsidP="00361A55">
            <w:pPr>
              <w:rPr>
                <w:rFonts w:ascii="Times New Roman" w:hAnsi="Times New Roman"/>
                <w:spacing w:val="0"/>
                <w:sz w:val="22"/>
                <w:szCs w:val="16"/>
              </w:rPr>
            </w:pPr>
            <w:r w:rsidRPr="00361A55">
              <w:rPr>
                <w:rFonts w:ascii="Times New Roman" w:hAnsi="Times New Roman"/>
                <w:spacing w:val="0"/>
                <w:sz w:val="22"/>
                <w:szCs w:val="16"/>
              </w:rPr>
              <w:t>During startup, FADEC aborted the start on the first MGT peak (860 C). Engine spooled to 150C.  A second start was attempted using the alternate start procedure with the same result. Maintenance was called. Pilot was informed that Fairbanks nor Valdez aircraft were available.  Pilot decided to try one more start and used the alternate start, also shutting of</w:t>
            </w:r>
            <w:r>
              <w:rPr>
                <w:rFonts w:ascii="Times New Roman" w:hAnsi="Times New Roman"/>
                <w:spacing w:val="0"/>
                <w:sz w:val="22"/>
                <w:szCs w:val="16"/>
              </w:rPr>
              <w:t>f</w:t>
            </w:r>
            <w:r w:rsidRPr="00361A55">
              <w:rPr>
                <w:rFonts w:ascii="Times New Roman" w:hAnsi="Times New Roman"/>
                <w:spacing w:val="0"/>
                <w:sz w:val="22"/>
                <w:szCs w:val="16"/>
              </w:rPr>
              <w:t xml:space="preserve"> boost pumps, position lights and anti-collision lights.  The start was normal.  Pilot turned on all electrical items after generator was turned on and continued with normal operations.</w:t>
            </w:r>
          </w:p>
          <w:p w:rsidR="00361A55" w:rsidRPr="00361A55" w:rsidRDefault="00361A55" w:rsidP="00361A55">
            <w:pPr>
              <w:rPr>
                <w:rFonts w:ascii="Times New Roman" w:hAnsi="Times New Roman"/>
                <w:spacing w:val="0"/>
                <w:sz w:val="22"/>
                <w:szCs w:val="16"/>
              </w:rPr>
            </w:pPr>
          </w:p>
          <w:p w:rsidR="00361A55" w:rsidRPr="00361A55" w:rsidRDefault="00361A55" w:rsidP="00361A55">
            <w:pPr>
              <w:rPr>
                <w:rFonts w:ascii="Times New Roman" w:hAnsi="Times New Roman"/>
                <w:b/>
                <w:spacing w:val="0"/>
                <w:sz w:val="22"/>
                <w:szCs w:val="16"/>
              </w:rPr>
            </w:pPr>
            <w:r>
              <w:rPr>
                <w:rFonts w:ascii="Times New Roman" w:hAnsi="Times New Roman"/>
                <w:spacing w:val="0"/>
                <w:sz w:val="22"/>
                <w:szCs w:val="16"/>
              </w:rPr>
              <w:t>Maintenance in GRB r</w:t>
            </w:r>
            <w:r w:rsidRPr="00361A55">
              <w:rPr>
                <w:rFonts w:ascii="Times New Roman" w:hAnsi="Times New Roman"/>
                <w:spacing w:val="0"/>
                <w:sz w:val="22"/>
                <w:szCs w:val="16"/>
              </w:rPr>
              <w:t>eplaced starter generator with overhauled unit.</w:t>
            </w:r>
            <w:r>
              <w:rPr>
                <w:rFonts w:ascii="Times New Roman" w:hAnsi="Times New Roman"/>
                <w:spacing w:val="0"/>
                <w:sz w:val="22"/>
                <w:szCs w:val="16"/>
              </w:rPr>
              <w:t xml:space="preserve"> Aircraft was returned to service. </w:t>
            </w:r>
            <w:r w:rsidR="002A7A07">
              <w:rPr>
                <w:rFonts w:ascii="Times New Roman" w:hAnsi="Times New Roman"/>
                <w:spacing w:val="0"/>
                <w:sz w:val="22"/>
                <w:szCs w:val="16"/>
              </w:rPr>
              <w:t>The removed Starter/gen</w:t>
            </w:r>
            <w:r w:rsidR="00954979">
              <w:rPr>
                <w:rFonts w:ascii="Times New Roman" w:hAnsi="Times New Roman"/>
                <w:spacing w:val="0"/>
                <w:sz w:val="22"/>
                <w:szCs w:val="16"/>
              </w:rPr>
              <w:t xml:space="preserve"> had 623.0hrs TSO. </w:t>
            </w:r>
            <w:r w:rsidR="002A7A07">
              <w:rPr>
                <w:rFonts w:ascii="Times New Roman" w:hAnsi="Times New Roman"/>
                <w:spacing w:val="0"/>
                <w:sz w:val="22"/>
                <w:szCs w:val="16"/>
              </w:rPr>
              <w:t xml:space="preserve">The unit was overhauled by </w:t>
            </w:r>
          </w:p>
        </w:tc>
        <w:tc>
          <w:tcPr>
            <w:tcW w:w="967" w:type="dxa"/>
            <w:shd w:val="clear" w:color="auto" w:fill="auto"/>
            <w:vAlign w:val="center"/>
          </w:tcPr>
          <w:p w:rsidR="00361A55" w:rsidRDefault="00954979" w:rsidP="00B513B2">
            <w:pPr>
              <w:rPr>
                <w:rFonts w:ascii="Times New Roman" w:hAnsi="Times New Roman"/>
                <w:sz w:val="22"/>
                <w:szCs w:val="16"/>
              </w:rPr>
            </w:pPr>
            <w:r>
              <w:rPr>
                <w:rFonts w:ascii="Times New Roman" w:hAnsi="Times New Roman"/>
                <w:sz w:val="22"/>
                <w:szCs w:val="16"/>
              </w:rPr>
              <w:t>Closed</w:t>
            </w:r>
          </w:p>
        </w:tc>
      </w:tr>
      <w:tr w:rsidR="002004EC" w:rsidRPr="00A16AB0" w:rsidTr="00461A6D">
        <w:trPr>
          <w:cantSplit/>
          <w:jc w:val="center"/>
        </w:trPr>
        <w:tc>
          <w:tcPr>
            <w:tcW w:w="2768" w:type="dxa"/>
            <w:shd w:val="clear" w:color="auto" w:fill="auto"/>
            <w:vAlign w:val="center"/>
          </w:tcPr>
          <w:p w:rsidR="002004EC" w:rsidRDefault="002004EC" w:rsidP="00B513B2">
            <w:pPr>
              <w:rPr>
                <w:rFonts w:ascii="Times New Roman" w:hAnsi="Times New Roman"/>
                <w:sz w:val="22"/>
                <w:szCs w:val="16"/>
              </w:rPr>
            </w:pPr>
            <w:r>
              <w:rPr>
                <w:rFonts w:ascii="Times New Roman" w:hAnsi="Times New Roman"/>
                <w:sz w:val="22"/>
                <w:szCs w:val="16"/>
              </w:rPr>
              <w:t>Tail rotor servo</w:t>
            </w:r>
          </w:p>
        </w:tc>
        <w:tc>
          <w:tcPr>
            <w:tcW w:w="6660" w:type="dxa"/>
            <w:shd w:val="clear" w:color="auto" w:fill="auto"/>
          </w:tcPr>
          <w:p w:rsidR="002004EC" w:rsidRDefault="002004EC" w:rsidP="005453E2">
            <w:pPr>
              <w:rPr>
                <w:rFonts w:ascii="Times New Roman" w:hAnsi="Times New Roman"/>
                <w:b/>
                <w:spacing w:val="0"/>
                <w:sz w:val="22"/>
                <w:szCs w:val="16"/>
              </w:rPr>
            </w:pPr>
            <w:r>
              <w:rPr>
                <w:rFonts w:ascii="Times New Roman" w:hAnsi="Times New Roman"/>
                <w:b/>
                <w:spacing w:val="0"/>
                <w:sz w:val="22"/>
                <w:szCs w:val="16"/>
              </w:rPr>
              <w:t>N308MH 07/11/17 ACTT 4851.4</w:t>
            </w:r>
          </w:p>
          <w:p w:rsidR="002004EC" w:rsidRDefault="002004EC" w:rsidP="005453E2">
            <w:pPr>
              <w:rPr>
                <w:rFonts w:ascii="Times New Roman" w:hAnsi="Times New Roman"/>
                <w:b/>
                <w:spacing w:val="0"/>
                <w:sz w:val="22"/>
                <w:szCs w:val="16"/>
              </w:rPr>
            </w:pPr>
          </w:p>
          <w:p w:rsidR="002004EC" w:rsidRDefault="002004EC" w:rsidP="005453E2">
            <w:pPr>
              <w:rPr>
                <w:rFonts w:ascii="Times New Roman" w:hAnsi="Times New Roman"/>
                <w:spacing w:val="0"/>
                <w:sz w:val="22"/>
                <w:szCs w:val="16"/>
              </w:rPr>
            </w:pPr>
            <w:r>
              <w:rPr>
                <w:rFonts w:ascii="Times New Roman" w:hAnsi="Times New Roman"/>
                <w:spacing w:val="0"/>
                <w:sz w:val="22"/>
                <w:szCs w:val="16"/>
              </w:rPr>
              <w:t xml:space="preserve">Pilot reported </w:t>
            </w:r>
            <w:r w:rsidRPr="002004EC">
              <w:rPr>
                <w:rFonts w:ascii="Times New Roman" w:hAnsi="Times New Roman"/>
                <w:spacing w:val="0"/>
                <w:sz w:val="22"/>
                <w:szCs w:val="16"/>
              </w:rPr>
              <w:t>T/R Pedals motoring/creeping</w:t>
            </w:r>
            <w:r>
              <w:rPr>
                <w:rFonts w:ascii="Times New Roman" w:hAnsi="Times New Roman"/>
                <w:spacing w:val="0"/>
                <w:sz w:val="22"/>
                <w:szCs w:val="16"/>
              </w:rPr>
              <w:t>. Mechanic removed servo and replaced with serviceable unit. Aircraft returned to service.</w:t>
            </w:r>
          </w:p>
          <w:p w:rsidR="002004EC" w:rsidRDefault="002004EC" w:rsidP="005453E2">
            <w:pPr>
              <w:rPr>
                <w:rFonts w:ascii="Times New Roman" w:hAnsi="Times New Roman"/>
                <w:spacing w:val="0"/>
                <w:sz w:val="22"/>
                <w:szCs w:val="16"/>
              </w:rPr>
            </w:pPr>
          </w:p>
          <w:p w:rsidR="002004EC" w:rsidRPr="002004EC" w:rsidRDefault="002004EC" w:rsidP="005453E2">
            <w:pPr>
              <w:rPr>
                <w:rFonts w:ascii="Times New Roman" w:hAnsi="Times New Roman"/>
                <w:spacing w:val="0"/>
                <w:sz w:val="22"/>
                <w:szCs w:val="16"/>
              </w:rPr>
            </w:pPr>
            <w:r>
              <w:rPr>
                <w:rFonts w:ascii="Times New Roman" w:hAnsi="Times New Roman"/>
                <w:spacing w:val="0"/>
                <w:sz w:val="22"/>
                <w:szCs w:val="16"/>
              </w:rPr>
              <w:t>The servo removed had a TT of 4851.4 the serv</w:t>
            </w:r>
            <w:r w:rsidR="00092B39">
              <w:rPr>
                <w:rFonts w:ascii="Times New Roman" w:hAnsi="Times New Roman"/>
                <w:spacing w:val="0"/>
                <w:sz w:val="22"/>
                <w:szCs w:val="16"/>
              </w:rPr>
              <w:t xml:space="preserve">o was sent to HASS for overhaul. The total cost for overhaul was $3,631.13 and they had to replace the </w:t>
            </w:r>
          </w:p>
        </w:tc>
        <w:tc>
          <w:tcPr>
            <w:tcW w:w="967" w:type="dxa"/>
            <w:shd w:val="clear" w:color="auto" w:fill="auto"/>
            <w:vAlign w:val="center"/>
          </w:tcPr>
          <w:p w:rsidR="002004EC" w:rsidRDefault="002004EC" w:rsidP="00B513B2">
            <w:pPr>
              <w:rPr>
                <w:rFonts w:ascii="Times New Roman" w:hAnsi="Times New Roman"/>
                <w:sz w:val="22"/>
                <w:szCs w:val="16"/>
              </w:rPr>
            </w:pPr>
            <w:r>
              <w:rPr>
                <w:rFonts w:ascii="Times New Roman" w:hAnsi="Times New Roman"/>
                <w:sz w:val="22"/>
                <w:szCs w:val="16"/>
              </w:rPr>
              <w:t>Closed</w:t>
            </w:r>
          </w:p>
        </w:tc>
      </w:tr>
      <w:tr w:rsidR="00616180" w:rsidRPr="00A16AB0" w:rsidTr="00461A6D">
        <w:trPr>
          <w:cantSplit/>
          <w:jc w:val="center"/>
        </w:trPr>
        <w:tc>
          <w:tcPr>
            <w:tcW w:w="2768" w:type="dxa"/>
            <w:shd w:val="clear" w:color="auto" w:fill="auto"/>
            <w:vAlign w:val="center"/>
          </w:tcPr>
          <w:p w:rsidR="00616180" w:rsidRDefault="00616180" w:rsidP="00B513B2">
            <w:pPr>
              <w:rPr>
                <w:rFonts w:ascii="Times New Roman" w:hAnsi="Times New Roman"/>
                <w:sz w:val="22"/>
                <w:szCs w:val="16"/>
              </w:rPr>
            </w:pPr>
            <w:r>
              <w:rPr>
                <w:rFonts w:ascii="Times New Roman" w:hAnsi="Times New Roman"/>
                <w:sz w:val="22"/>
                <w:szCs w:val="16"/>
              </w:rPr>
              <w:t>Engine failed to start</w:t>
            </w:r>
          </w:p>
          <w:p w:rsidR="00616180" w:rsidRDefault="00616180" w:rsidP="00B513B2">
            <w:pPr>
              <w:rPr>
                <w:rFonts w:ascii="Times New Roman" w:hAnsi="Times New Roman"/>
                <w:sz w:val="22"/>
                <w:szCs w:val="16"/>
              </w:rPr>
            </w:pPr>
            <w:r>
              <w:rPr>
                <w:rFonts w:ascii="Times New Roman" w:hAnsi="Times New Roman"/>
                <w:sz w:val="22"/>
                <w:szCs w:val="16"/>
              </w:rPr>
              <w:t>(FIR)</w:t>
            </w:r>
          </w:p>
        </w:tc>
        <w:tc>
          <w:tcPr>
            <w:tcW w:w="6660" w:type="dxa"/>
            <w:shd w:val="clear" w:color="auto" w:fill="auto"/>
          </w:tcPr>
          <w:p w:rsidR="00616180" w:rsidRPr="00616180" w:rsidRDefault="00616180" w:rsidP="00616180">
            <w:pPr>
              <w:rPr>
                <w:rFonts w:ascii="Times New Roman" w:hAnsi="Times New Roman"/>
                <w:b/>
                <w:spacing w:val="0"/>
                <w:sz w:val="22"/>
                <w:szCs w:val="16"/>
              </w:rPr>
            </w:pPr>
            <w:r w:rsidRPr="00616180">
              <w:rPr>
                <w:rFonts w:ascii="Times New Roman" w:hAnsi="Times New Roman"/>
                <w:b/>
                <w:spacing w:val="0"/>
                <w:sz w:val="22"/>
                <w:szCs w:val="16"/>
              </w:rPr>
              <w:t>N328MH 07/12/17 ACTT 6436.6</w:t>
            </w:r>
          </w:p>
          <w:p w:rsidR="00616180" w:rsidRDefault="00616180" w:rsidP="00616180">
            <w:pPr>
              <w:rPr>
                <w:rFonts w:ascii="Times New Roman" w:hAnsi="Times New Roman"/>
                <w:spacing w:val="0"/>
                <w:sz w:val="22"/>
                <w:szCs w:val="16"/>
              </w:rPr>
            </w:pPr>
          </w:p>
          <w:p w:rsidR="00616180" w:rsidRPr="00616180" w:rsidRDefault="00616180" w:rsidP="00616180">
            <w:pPr>
              <w:rPr>
                <w:rFonts w:ascii="Times New Roman" w:hAnsi="Times New Roman"/>
                <w:spacing w:val="0"/>
                <w:sz w:val="22"/>
                <w:szCs w:val="16"/>
              </w:rPr>
            </w:pPr>
            <w:r w:rsidRPr="00616180">
              <w:rPr>
                <w:rFonts w:ascii="Times New Roman" w:hAnsi="Times New Roman"/>
                <w:spacing w:val="0"/>
                <w:sz w:val="22"/>
                <w:szCs w:val="16"/>
              </w:rPr>
              <w:t>AT approx. 2000 hrs. crew and Pax loaded the aircraft to return to Deadhorse from WSS2. An attempt to start the #2 Engine first resulted in a failure to light off.  The pilot then started the #1 engine successfully. Then there was a second failed attempt to start the #2 engine. After a "false start" procedure (dry motoring run), a 3rd attempt to start the #2 engine was still unsuccessful.  The mechanic (at Deadhorse) was called.</w:t>
            </w:r>
          </w:p>
          <w:p w:rsidR="00616180" w:rsidRPr="00616180" w:rsidRDefault="00616180" w:rsidP="00191E1B">
            <w:pPr>
              <w:rPr>
                <w:rFonts w:ascii="Times New Roman" w:hAnsi="Times New Roman"/>
                <w:spacing w:val="0"/>
                <w:sz w:val="22"/>
                <w:szCs w:val="16"/>
              </w:rPr>
            </w:pPr>
            <w:r>
              <w:rPr>
                <w:rFonts w:ascii="Times New Roman" w:hAnsi="Times New Roman"/>
                <w:spacing w:val="0"/>
                <w:sz w:val="22"/>
                <w:szCs w:val="16"/>
              </w:rPr>
              <w:t>Mechanic</w:t>
            </w:r>
            <w:r w:rsidRPr="00616180">
              <w:rPr>
                <w:rFonts w:ascii="Times New Roman" w:hAnsi="Times New Roman"/>
                <w:spacing w:val="0"/>
                <w:sz w:val="22"/>
                <w:szCs w:val="16"/>
              </w:rPr>
              <w:t xml:space="preserve"> removed and replaced the #2 Eng. exciter box and performed a ground run. The result was the same, the #2 Eng.</w:t>
            </w:r>
            <w:r>
              <w:rPr>
                <w:rFonts w:ascii="Times New Roman" w:hAnsi="Times New Roman"/>
                <w:spacing w:val="0"/>
                <w:sz w:val="22"/>
                <w:szCs w:val="16"/>
              </w:rPr>
              <w:t xml:space="preserve"> would not light off. </w:t>
            </w:r>
            <w:r w:rsidR="00191E1B">
              <w:rPr>
                <w:rFonts w:ascii="Times New Roman" w:hAnsi="Times New Roman"/>
                <w:spacing w:val="0"/>
                <w:sz w:val="22"/>
                <w:szCs w:val="16"/>
              </w:rPr>
              <w:t>Next the mechanic</w:t>
            </w:r>
            <w:r w:rsidRPr="00616180">
              <w:rPr>
                <w:rFonts w:ascii="Times New Roman" w:hAnsi="Times New Roman"/>
                <w:spacing w:val="0"/>
                <w:sz w:val="22"/>
                <w:szCs w:val="16"/>
              </w:rPr>
              <w:t xml:space="preserve"> check</w:t>
            </w:r>
            <w:r w:rsidR="00191E1B">
              <w:rPr>
                <w:rFonts w:ascii="Times New Roman" w:hAnsi="Times New Roman"/>
                <w:spacing w:val="0"/>
                <w:sz w:val="22"/>
                <w:szCs w:val="16"/>
              </w:rPr>
              <w:t>ed for fuel at</w:t>
            </w:r>
            <w:r w:rsidRPr="00616180">
              <w:rPr>
                <w:rFonts w:ascii="Times New Roman" w:hAnsi="Times New Roman"/>
                <w:spacing w:val="0"/>
                <w:sz w:val="22"/>
                <w:szCs w:val="16"/>
              </w:rPr>
              <w:t xml:space="preserve"> the flow divider on the #2 Eng.</w:t>
            </w:r>
            <w:r w:rsidR="00191E1B">
              <w:rPr>
                <w:rFonts w:ascii="Times New Roman" w:hAnsi="Times New Roman"/>
                <w:spacing w:val="0"/>
                <w:sz w:val="22"/>
                <w:szCs w:val="16"/>
              </w:rPr>
              <w:t xml:space="preserve"> Fuel was present</w:t>
            </w:r>
            <w:r w:rsidRPr="00616180">
              <w:rPr>
                <w:rFonts w:ascii="Times New Roman" w:hAnsi="Times New Roman"/>
                <w:spacing w:val="0"/>
                <w:sz w:val="22"/>
                <w:szCs w:val="16"/>
              </w:rPr>
              <w:t xml:space="preserve">. </w:t>
            </w:r>
            <w:r w:rsidR="00191E1B">
              <w:rPr>
                <w:rFonts w:ascii="Times New Roman" w:hAnsi="Times New Roman"/>
                <w:spacing w:val="0"/>
                <w:sz w:val="22"/>
                <w:szCs w:val="16"/>
              </w:rPr>
              <w:t xml:space="preserve">The </w:t>
            </w:r>
            <w:r w:rsidRPr="00616180">
              <w:rPr>
                <w:rFonts w:ascii="Times New Roman" w:hAnsi="Times New Roman"/>
                <w:spacing w:val="0"/>
                <w:sz w:val="22"/>
                <w:szCs w:val="16"/>
              </w:rPr>
              <w:t>flow divider</w:t>
            </w:r>
            <w:r w:rsidR="00191E1B">
              <w:rPr>
                <w:rFonts w:ascii="Times New Roman" w:hAnsi="Times New Roman"/>
                <w:spacing w:val="0"/>
                <w:sz w:val="22"/>
                <w:szCs w:val="16"/>
              </w:rPr>
              <w:t xml:space="preserve"> was replaced</w:t>
            </w:r>
            <w:r w:rsidRPr="00616180">
              <w:rPr>
                <w:rFonts w:ascii="Times New Roman" w:hAnsi="Times New Roman"/>
                <w:spacing w:val="0"/>
                <w:sz w:val="22"/>
                <w:szCs w:val="16"/>
              </w:rPr>
              <w:t xml:space="preserve">. Upon replacing the flow divider, another attempt was made to start the #2 </w:t>
            </w:r>
            <w:r w:rsidR="00191E1B" w:rsidRPr="00616180">
              <w:rPr>
                <w:rFonts w:ascii="Times New Roman" w:hAnsi="Times New Roman"/>
                <w:spacing w:val="0"/>
                <w:sz w:val="22"/>
                <w:szCs w:val="16"/>
              </w:rPr>
              <w:t>Eng.</w:t>
            </w:r>
            <w:r w:rsidRPr="00616180">
              <w:rPr>
                <w:rFonts w:ascii="Times New Roman" w:hAnsi="Times New Roman"/>
                <w:spacing w:val="0"/>
                <w:sz w:val="22"/>
                <w:szCs w:val="16"/>
              </w:rPr>
              <w:t xml:space="preserve"> with the same result, no light off. </w:t>
            </w:r>
            <w:r w:rsidR="00191E1B">
              <w:rPr>
                <w:rFonts w:ascii="Times New Roman" w:hAnsi="Times New Roman"/>
                <w:spacing w:val="0"/>
                <w:sz w:val="22"/>
                <w:szCs w:val="16"/>
              </w:rPr>
              <w:t>Another attempt was made and the engine</w:t>
            </w:r>
            <w:r w:rsidRPr="00616180">
              <w:rPr>
                <w:rFonts w:ascii="Times New Roman" w:hAnsi="Times New Roman"/>
                <w:spacing w:val="0"/>
                <w:sz w:val="22"/>
                <w:szCs w:val="16"/>
              </w:rPr>
              <w:t xml:space="preserve"> lit off and started normally. All systems checks were good so the aircraft </w:t>
            </w:r>
            <w:r w:rsidR="00191E1B">
              <w:rPr>
                <w:rFonts w:ascii="Times New Roman" w:hAnsi="Times New Roman"/>
                <w:spacing w:val="0"/>
                <w:sz w:val="22"/>
                <w:szCs w:val="16"/>
              </w:rPr>
              <w:t xml:space="preserve">flew back to Deadhorse. </w:t>
            </w:r>
            <w:r w:rsidRPr="00616180">
              <w:rPr>
                <w:rFonts w:ascii="Times New Roman" w:hAnsi="Times New Roman"/>
                <w:spacing w:val="0"/>
                <w:sz w:val="22"/>
                <w:szCs w:val="16"/>
              </w:rPr>
              <w:t>Up</w:t>
            </w:r>
            <w:r w:rsidR="00191E1B">
              <w:rPr>
                <w:rFonts w:ascii="Times New Roman" w:hAnsi="Times New Roman"/>
                <w:spacing w:val="0"/>
                <w:sz w:val="22"/>
                <w:szCs w:val="16"/>
              </w:rPr>
              <w:t>on arrival at Deadhorse trouble</w:t>
            </w:r>
            <w:r w:rsidRPr="00616180">
              <w:rPr>
                <w:rFonts w:ascii="Times New Roman" w:hAnsi="Times New Roman"/>
                <w:spacing w:val="0"/>
                <w:sz w:val="22"/>
                <w:szCs w:val="16"/>
              </w:rPr>
              <w:t xml:space="preserve">shooting was continued and it was determined the #2 engine driven fuel pump was not operating correctly and it was replaced.  The aircraft was returned to service on </w:t>
            </w:r>
            <w:r w:rsidR="00191E1B">
              <w:rPr>
                <w:rFonts w:ascii="Times New Roman" w:hAnsi="Times New Roman"/>
                <w:spacing w:val="0"/>
                <w:sz w:val="22"/>
                <w:szCs w:val="16"/>
              </w:rPr>
              <w:t>07/</w:t>
            </w:r>
            <w:r w:rsidRPr="00616180">
              <w:rPr>
                <w:rFonts w:ascii="Times New Roman" w:hAnsi="Times New Roman"/>
                <w:spacing w:val="0"/>
                <w:sz w:val="22"/>
                <w:szCs w:val="16"/>
              </w:rPr>
              <w:t>14</w:t>
            </w:r>
            <w:r w:rsidR="00191E1B">
              <w:rPr>
                <w:rFonts w:ascii="Times New Roman" w:hAnsi="Times New Roman"/>
                <w:spacing w:val="0"/>
                <w:sz w:val="22"/>
                <w:szCs w:val="16"/>
              </w:rPr>
              <w:t>/</w:t>
            </w:r>
            <w:r w:rsidRPr="00616180">
              <w:rPr>
                <w:rFonts w:ascii="Times New Roman" w:hAnsi="Times New Roman"/>
                <w:spacing w:val="0"/>
                <w:sz w:val="22"/>
                <w:szCs w:val="16"/>
              </w:rPr>
              <w:t>17 at 2130 hours.</w:t>
            </w:r>
          </w:p>
        </w:tc>
        <w:tc>
          <w:tcPr>
            <w:tcW w:w="967" w:type="dxa"/>
            <w:shd w:val="clear" w:color="auto" w:fill="auto"/>
            <w:vAlign w:val="center"/>
          </w:tcPr>
          <w:p w:rsidR="00616180" w:rsidRDefault="00616180" w:rsidP="00B513B2">
            <w:pPr>
              <w:rPr>
                <w:rFonts w:ascii="Times New Roman" w:hAnsi="Times New Roman"/>
                <w:sz w:val="22"/>
                <w:szCs w:val="16"/>
              </w:rPr>
            </w:pPr>
            <w:r>
              <w:rPr>
                <w:rFonts w:ascii="Times New Roman" w:hAnsi="Times New Roman"/>
                <w:sz w:val="22"/>
                <w:szCs w:val="16"/>
              </w:rPr>
              <w:t>Closed</w:t>
            </w:r>
          </w:p>
        </w:tc>
      </w:tr>
      <w:tr w:rsidR="007B7697" w:rsidRPr="00A16AB0" w:rsidTr="00461A6D">
        <w:trPr>
          <w:cantSplit/>
          <w:jc w:val="center"/>
        </w:trPr>
        <w:tc>
          <w:tcPr>
            <w:tcW w:w="2768" w:type="dxa"/>
            <w:shd w:val="clear" w:color="auto" w:fill="auto"/>
            <w:vAlign w:val="center"/>
          </w:tcPr>
          <w:p w:rsidR="007B7697" w:rsidRPr="007B7697" w:rsidRDefault="00CD0511" w:rsidP="00B513B2">
            <w:pPr>
              <w:rPr>
                <w:rFonts w:ascii="Times New Roman" w:hAnsi="Times New Roman"/>
                <w:sz w:val="22"/>
                <w:szCs w:val="16"/>
              </w:rPr>
            </w:pPr>
            <w:r>
              <w:rPr>
                <w:rFonts w:ascii="Times New Roman" w:hAnsi="Times New Roman"/>
                <w:sz w:val="22"/>
                <w:szCs w:val="16"/>
              </w:rPr>
              <w:t>Hyd. pump failure</w:t>
            </w:r>
          </w:p>
        </w:tc>
        <w:tc>
          <w:tcPr>
            <w:tcW w:w="6660" w:type="dxa"/>
            <w:shd w:val="clear" w:color="auto" w:fill="auto"/>
          </w:tcPr>
          <w:p w:rsidR="00CD0511" w:rsidRPr="00CD0511" w:rsidRDefault="00CD0511" w:rsidP="00CD0511">
            <w:pPr>
              <w:rPr>
                <w:rFonts w:ascii="Times New Roman" w:hAnsi="Times New Roman"/>
                <w:b/>
                <w:spacing w:val="0"/>
                <w:sz w:val="22"/>
                <w:szCs w:val="16"/>
              </w:rPr>
            </w:pPr>
            <w:r w:rsidRPr="00CD0511">
              <w:rPr>
                <w:rFonts w:ascii="Times New Roman" w:hAnsi="Times New Roman"/>
                <w:b/>
                <w:spacing w:val="0"/>
                <w:sz w:val="22"/>
                <w:szCs w:val="16"/>
              </w:rPr>
              <w:t xml:space="preserve">N314MH </w:t>
            </w:r>
            <w:r>
              <w:rPr>
                <w:rFonts w:ascii="Times New Roman" w:hAnsi="Times New Roman"/>
                <w:b/>
                <w:spacing w:val="0"/>
                <w:sz w:val="22"/>
                <w:szCs w:val="16"/>
              </w:rPr>
              <w:t>07/15/17 ACTT 9720.5</w:t>
            </w:r>
          </w:p>
          <w:p w:rsidR="00CD0511" w:rsidRDefault="00CD0511" w:rsidP="00CD0511">
            <w:pPr>
              <w:rPr>
                <w:rFonts w:ascii="Times New Roman" w:hAnsi="Times New Roman"/>
                <w:spacing w:val="0"/>
                <w:sz w:val="22"/>
                <w:szCs w:val="16"/>
              </w:rPr>
            </w:pPr>
          </w:p>
          <w:p w:rsidR="00CD0511" w:rsidRPr="00CD0511" w:rsidRDefault="00CD0511" w:rsidP="00CD0511">
            <w:pPr>
              <w:rPr>
                <w:rFonts w:ascii="Times New Roman" w:hAnsi="Times New Roman"/>
                <w:spacing w:val="0"/>
                <w:sz w:val="22"/>
                <w:szCs w:val="16"/>
              </w:rPr>
            </w:pPr>
            <w:r w:rsidRPr="00CD0511">
              <w:rPr>
                <w:rFonts w:ascii="Times New Roman" w:hAnsi="Times New Roman"/>
                <w:spacing w:val="0"/>
                <w:sz w:val="22"/>
                <w:szCs w:val="16"/>
              </w:rPr>
              <w:t>Pilot was returning from PS6 surveillance (south) when an intermittent, loud, high frequency noise was heard overhead coming from the transmission deck. Shortly afterward (approx. 45 seconds), the aircraft began to lose hydraulics.  The Emergency procedure was followed and led to a hydraulics off landing at YRB pad. The aircraft was shut down and inspected.  There was no hydraulic fluid left in the reservoir.  PS5 Mechanic was called.</w:t>
            </w:r>
          </w:p>
          <w:p w:rsidR="007B7697" w:rsidRPr="007B7697" w:rsidRDefault="00CD0511" w:rsidP="00CD0511">
            <w:pPr>
              <w:rPr>
                <w:rFonts w:ascii="Times New Roman" w:hAnsi="Times New Roman"/>
                <w:spacing w:val="0"/>
                <w:sz w:val="22"/>
                <w:szCs w:val="16"/>
              </w:rPr>
            </w:pPr>
            <w:r w:rsidRPr="00CD0511">
              <w:rPr>
                <w:rFonts w:ascii="Times New Roman" w:hAnsi="Times New Roman"/>
                <w:spacing w:val="0"/>
                <w:sz w:val="22"/>
                <w:szCs w:val="16"/>
              </w:rPr>
              <w:t>Inspected Deck area hydraulic lines for defects (none noted).  Wiped up deck area during inspection and found that the entire hydraulic reservoir had been dumped out of hydraulic pump case drain.  Inspected reservoir for contaminants with none noted.  Replaced hydraulic filters. Removed and replaced hydraulic pump. System operationally checked good with no leaks noted. Aircraft returned to service.</w:t>
            </w:r>
          </w:p>
        </w:tc>
        <w:tc>
          <w:tcPr>
            <w:tcW w:w="967" w:type="dxa"/>
            <w:shd w:val="clear" w:color="auto" w:fill="auto"/>
            <w:vAlign w:val="center"/>
          </w:tcPr>
          <w:p w:rsidR="007B7697" w:rsidRPr="00A16AB0" w:rsidRDefault="00CD0511" w:rsidP="00B513B2">
            <w:pPr>
              <w:rPr>
                <w:rFonts w:ascii="Times New Roman" w:hAnsi="Times New Roman"/>
                <w:sz w:val="22"/>
                <w:szCs w:val="16"/>
              </w:rPr>
            </w:pPr>
            <w:r>
              <w:rPr>
                <w:rFonts w:ascii="Times New Roman" w:hAnsi="Times New Roman"/>
                <w:sz w:val="22"/>
                <w:szCs w:val="16"/>
              </w:rPr>
              <w:t>Closed</w:t>
            </w:r>
          </w:p>
        </w:tc>
      </w:tr>
      <w:tr w:rsidR="002A7A07" w:rsidRPr="00A16AB0" w:rsidTr="00461A6D">
        <w:trPr>
          <w:cantSplit/>
          <w:jc w:val="center"/>
        </w:trPr>
        <w:tc>
          <w:tcPr>
            <w:tcW w:w="2768" w:type="dxa"/>
            <w:shd w:val="clear" w:color="auto" w:fill="auto"/>
            <w:vAlign w:val="center"/>
          </w:tcPr>
          <w:p w:rsidR="002A7A07" w:rsidRDefault="002A7A07" w:rsidP="00B513B2">
            <w:pPr>
              <w:rPr>
                <w:rFonts w:ascii="Times New Roman" w:hAnsi="Times New Roman"/>
                <w:sz w:val="22"/>
                <w:szCs w:val="16"/>
              </w:rPr>
            </w:pPr>
            <w:r>
              <w:rPr>
                <w:rFonts w:ascii="Times New Roman" w:hAnsi="Times New Roman"/>
                <w:sz w:val="22"/>
                <w:szCs w:val="16"/>
              </w:rPr>
              <w:t>Engine chip light</w:t>
            </w:r>
          </w:p>
        </w:tc>
        <w:tc>
          <w:tcPr>
            <w:tcW w:w="6660" w:type="dxa"/>
            <w:shd w:val="clear" w:color="auto" w:fill="auto"/>
          </w:tcPr>
          <w:p w:rsidR="002A7A07" w:rsidRDefault="002371B5" w:rsidP="002A7A07">
            <w:pPr>
              <w:rPr>
                <w:rFonts w:ascii="Times New Roman" w:hAnsi="Times New Roman"/>
                <w:b/>
                <w:spacing w:val="0"/>
                <w:sz w:val="22"/>
                <w:szCs w:val="16"/>
              </w:rPr>
            </w:pPr>
            <w:r>
              <w:rPr>
                <w:rFonts w:ascii="Times New Roman" w:hAnsi="Times New Roman"/>
                <w:b/>
                <w:spacing w:val="0"/>
                <w:sz w:val="22"/>
                <w:szCs w:val="16"/>
              </w:rPr>
              <w:t>N328MH 07</w:t>
            </w:r>
            <w:r w:rsidR="002A7A07" w:rsidRPr="002A7A07">
              <w:rPr>
                <w:rFonts w:ascii="Times New Roman" w:hAnsi="Times New Roman"/>
                <w:b/>
                <w:spacing w:val="0"/>
                <w:sz w:val="22"/>
                <w:szCs w:val="16"/>
              </w:rPr>
              <w:t xml:space="preserve">/19/17 ACTT </w:t>
            </w:r>
            <w:r w:rsidR="002A7A07">
              <w:rPr>
                <w:rFonts w:ascii="Times New Roman" w:hAnsi="Times New Roman"/>
                <w:b/>
                <w:spacing w:val="0"/>
                <w:sz w:val="22"/>
                <w:szCs w:val="16"/>
              </w:rPr>
              <w:t>6446.8</w:t>
            </w:r>
          </w:p>
          <w:p w:rsidR="002A7A07" w:rsidRPr="002A7A07" w:rsidRDefault="002A7A07" w:rsidP="002A7A07">
            <w:pPr>
              <w:rPr>
                <w:rFonts w:ascii="Times New Roman" w:hAnsi="Times New Roman"/>
                <w:b/>
                <w:spacing w:val="0"/>
                <w:sz w:val="22"/>
                <w:szCs w:val="16"/>
              </w:rPr>
            </w:pPr>
          </w:p>
          <w:p w:rsidR="002A7A07" w:rsidRPr="002A7A07" w:rsidRDefault="002A7A07" w:rsidP="002A7A07">
            <w:pPr>
              <w:rPr>
                <w:rFonts w:ascii="Times New Roman" w:hAnsi="Times New Roman"/>
                <w:spacing w:val="0"/>
                <w:sz w:val="22"/>
                <w:szCs w:val="16"/>
              </w:rPr>
            </w:pPr>
            <w:r>
              <w:rPr>
                <w:rFonts w:ascii="Times New Roman" w:hAnsi="Times New Roman"/>
                <w:spacing w:val="0"/>
                <w:sz w:val="22"/>
                <w:szCs w:val="16"/>
              </w:rPr>
              <w:t>The a</w:t>
            </w:r>
            <w:r w:rsidRPr="002A7A07">
              <w:rPr>
                <w:rFonts w:ascii="Times New Roman" w:hAnsi="Times New Roman"/>
                <w:spacing w:val="0"/>
                <w:sz w:val="22"/>
                <w:szCs w:val="16"/>
              </w:rPr>
              <w:t>ircraft departed from WSS18 9 (Exxon Field site) en</w:t>
            </w:r>
            <w:r>
              <w:rPr>
                <w:rFonts w:ascii="Times New Roman" w:hAnsi="Times New Roman"/>
                <w:spacing w:val="0"/>
                <w:sz w:val="22"/>
                <w:szCs w:val="16"/>
              </w:rPr>
              <w:t xml:space="preserve">route to Deadhorse. </w:t>
            </w:r>
            <w:r w:rsidRPr="002A7A07">
              <w:rPr>
                <w:rFonts w:ascii="Times New Roman" w:hAnsi="Times New Roman"/>
                <w:spacing w:val="0"/>
                <w:sz w:val="22"/>
                <w:szCs w:val="16"/>
              </w:rPr>
              <w:t xml:space="preserve">While enroute, the number 1 engine chip light illuminated. All other systems remained normal.  Crew executed the emergency procedure per the checklist. Aircraft was safely landed at </w:t>
            </w:r>
            <w:r>
              <w:rPr>
                <w:rFonts w:ascii="Times New Roman" w:hAnsi="Times New Roman"/>
                <w:spacing w:val="0"/>
                <w:sz w:val="22"/>
                <w:szCs w:val="16"/>
              </w:rPr>
              <w:t>Deadhorse</w:t>
            </w:r>
            <w:r w:rsidRPr="002A7A07">
              <w:rPr>
                <w:rFonts w:ascii="Times New Roman" w:hAnsi="Times New Roman"/>
                <w:spacing w:val="0"/>
                <w:sz w:val="22"/>
                <w:szCs w:val="16"/>
              </w:rPr>
              <w:t>.</w:t>
            </w:r>
          </w:p>
          <w:p w:rsidR="002A7A07" w:rsidRPr="002A7A07" w:rsidRDefault="002A7A07" w:rsidP="002A7A07">
            <w:pPr>
              <w:rPr>
                <w:rFonts w:ascii="Times New Roman" w:hAnsi="Times New Roman"/>
                <w:spacing w:val="0"/>
                <w:sz w:val="22"/>
                <w:szCs w:val="16"/>
              </w:rPr>
            </w:pPr>
            <w:r>
              <w:rPr>
                <w:rFonts w:ascii="Times New Roman" w:hAnsi="Times New Roman"/>
                <w:spacing w:val="0"/>
                <w:sz w:val="22"/>
                <w:szCs w:val="16"/>
              </w:rPr>
              <w:t>Mechanic r</w:t>
            </w:r>
            <w:r w:rsidRPr="002A7A07">
              <w:rPr>
                <w:rFonts w:ascii="Times New Roman" w:hAnsi="Times New Roman"/>
                <w:spacing w:val="0"/>
                <w:sz w:val="22"/>
                <w:szCs w:val="16"/>
              </w:rPr>
              <w:t>emoved and inspected both Chip Detectors. Found slivers of metal on the aft chip detector that measure</w:t>
            </w:r>
            <w:r>
              <w:rPr>
                <w:rFonts w:ascii="Times New Roman" w:hAnsi="Times New Roman"/>
                <w:spacing w:val="0"/>
                <w:sz w:val="22"/>
                <w:szCs w:val="16"/>
              </w:rPr>
              <w:t xml:space="preserve">d 1/4" in length. </w:t>
            </w:r>
            <w:r w:rsidRPr="002A7A07">
              <w:rPr>
                <w:rFonts w:ascii="Times New Roman" w:hAnsi="Times New Roman"/>
                <w:spacing w:val="0"/>
                <w:sz w:val="22"/>
                <w:szCs w:val="16"/>
              </w:rPr>
              <w:t xml:space="preserve">Mechanic cleaned chip </w:t>
            </w:r>
            <w:r>
              <w:rPr>
                <w:rFonts w:ascii="Times New Roman" w:hAnsi="Times New Roman"/>
                <w:spacing w:val="0"/>
                <w:sz w:val="22"/>
                <w:szCs w:val="16"/>
              </w:rPr>
              <w:t xml:space="preserve">detector and reinstalled them. </w:t>
            </w:r>
            <w:r w:rsidRPr="002A7A07">
              <w:rPr>
                <w:rFonts w:ascii="Times New Roman" w:hAnsi="Times New Roman"/>
                <w:spacing w:val="0"/>
                <w:sz w:val="22"/>
                <w:szCs w:val="16"/>
              </w:rPr>
              <w:t>A ten minute ground run was performed. When the #1 Engine was placed back to idle, the chip detector illumi</w:t>
            </w:r>
            <w:r>
              <w:rPr>
                <w:rFonts w:ascii="Times New Roman" w:hAnsi="Times New Roman"/>
                <w:spacing w:val="0"/>
                <w:sz w:val="22"/>
                <w:szCs w:val="16"/>
              </w:rPr>
              <w:t xml:space="preserve">nated the caution light again. </w:t>
            </w:r>
            <w:r w:rsidRPr="002A7A07">
              <w:rPr>
                <w:rFonts w:ascii="Times New Roman" w:hAnsi="Times New Roman"/>
                <w:spacing w:val="0"/>
                <w:sz w:val="22"/>
                <w:szCs w:val="16"/>
              </w:rPr>
              <w:t>Upon checking the detectors again, there were more chips on the aft detector (metal) and nothing on the forward detector. Mechanic performed drain and flush of the #1 engine oil and inspected the filter (the filter was clean)  Another 10 minute ground run was performed with the #1 engine chip illumi</w:t>
            </w:r>
            <w:r>
              <w:rPr>
                <w:rFonts w:ascii="Times New Roman" w:hAnsi="Times New Roman"/>
                <w:spacing w:val="0"/>
                <w:sz w:val="22"/>
                <w:szCs w:val="16"/>
              </w:rPr>
              <w:t xml:space="preserve">nating once again. </w:t>
            </w:r>
            <w:r w:rsidRPr="002A7A07">
              <w:rPr>
                <w:rFonts w:ascii="Times New Roman" w:hAnsi="Times New Roman"/>
                <w:spacing w:val="0"/>
                <w:sz w:val="22"/>
                <w:szCs w:val="16"/>
              </w:rPr>
              <w:t xml:space="preserve">Upon removing the chip detectors, there was more metal slivers on the aft detector and one small (1/8") sliver on the forward chip detector. </w:t>
            </w:r>
          </w:p>
          <w:p w:rsidR="002A7A07" w:rsidRPr="00CD0511" w:rsidRDefault="002A7A07" w:rsidP="002A7A07">
            <w:pPr>
              <w:rPr>
                <w:rFonts w:ascii="Times New Roman" w:hAnsi="Times New Roman"/>
                <w:b/>
                <w:spacing w:val="0"/>
                <w:sz w:val="22"/>
                <w:szCs w:val="16"/>
              </w:rPr>
            </w:pPr>
            <w:r w:rsidRPr="002A7A07">
              <w:rPr>
                <w:rFonts w:ascii="Times New Roman" w:hAnsi="Times New Roman"/>
                <w:spacing w:val="0"/>
                <w:sz w:val="22"/>
                <w:szCs w:val="16"/>
              </w:rPr>
              <w:t>The #1 engine and combining gearbox were replaced.</w:t>
            </w:r>
          </w:p>
        </w:tc>
        <w:tc>
          <w:tcPr>
            <w:tcW w:w="967" w:type="dxa"/>
            <w:shd w:val="clear" w:color="auto" w:fill="auto"/>
            <w:vAlign w:val="center"/>
          </w:tcPr>
          <w:p w:rsidR="002A7A07" w:rsidRDefault="002A7A07" w:rsidP="00B513B2">
            <w:pPr>
              <w:rPr>
                <w:rFonts w:ascii="Times New Roman" w:hAnsi="Times New Roman"/>
                <w:sz w:val="22"/>
                <w:szCs w:val="16"/>
              </w:rPr>
            </w:pPr>
            <w:r>
              <w:rPr>
                <w:rFonts w:ascii="Times New Roman" w:hAnsi="Times New Roman"/>
                <w:sz w:val="22"/>
                <w:szCs w:val="16"/>
              </w:rPr>
              <w:t>Open</w:t>
            </w:r>
          </w:p>
        </w:tc>
      </w:tr>
      <w:tr w:rsidR="00191E1B" w:rsidRPr="00A16AB0" w:rsidTr="00461A6D">
        <w:trPr>
          <w:cantSplit/>
          <w:jc w:val="center"/>
        </w:trPr>
        <w:tc>
          <w:tcPr>
            <w:tcW w:w="2768" w:type="dxa"/>
            <w:shd w:val="clear" w:color="auto" w:fill="auto"/>
            <w:vAlign w:val="center"/>
          </w:tcPr>
          <w:p w:rsidR="00191E1B" w:rsidRDefault="00D3104B" w:rsidP="00B513B2">
            <w:pPr>
              <w:rPr>
                <w:rFonts w:ascii="Times New Roman" w:hAnsi="Times New Roman"/>
                <w:sz w:val="22"/>
                <w:szCs w:val="16"/>
              </w:rPr>
            </w:pPr>
            <w:r>
              <w:rPr>
                <w:rFonts w:ascii="Times New Roman" w:hAnsi="Times New Roman"/>
                <w:sz w:val="22"/>
                <w:szCs w:val="16"/>
              </w:rPr>
              <w:t>Battery failure</w:t>
            </w:r>
          </w:p>
          <w:p w:rsidR="00D3104B" w:rsidRDefault="00D3104B" w:rsidP="00B513B2">
            <w:pPr>
              <w:rPr>
                <w:rFonts w:ascii="Times New Roman" w:hAnsi="Times New Roman"/>
                <w:sz w:val="22"/>
                <w:szCs w:val="16"/>
              </w:rPr>
            </w:pPr>
            <w:r>
              <w:rPr>
                <w:rFonts w:ascii="Times New Roman" w:hAnsi="Times New Roman"/>
                <w:sz w:val="22"/>
                <w:szCs w:val="16"/>
              </w:rPr>
              <w:t>FIR</w:t>
            </w:r>
          </w:p>
        </w:tc>
        <w:tc>
          <w:tcPr>
            <w:tcW w:w="6660" w:type="dxa"/>
            <w:shd w:val="clear" w:color="auto" w:fill="auto"/>
          </w:tcPr>
          <w:p w:rsidR="00191E1B" w:rsidRDefault="00D3104B" w:rsidP="00CD0511">
            <w:pPr>
              <w:rPr>
                <w:rFonts w:ascii="Times New Roman" w:hAnsi="Times New Roman"/>
                <w:b/>
                <w:spacing w:val="0"/>
                <w:sz w:val="22"/>
                <w:szCs w:val="16"/>
              </w:rPr>
            </w:pPr>
            <w:r w:rsidRPr="00D3104B">
              <w:rPr>
                <w:rFonts w:ascii="Times New Roman" w:hAnsi="Times New Roman"/>
                <w:b/>
                <w:spacing w:val="0"/>
                <w:sz w:val="22"/>
                <w:szCs w:val="16"/>
              </w:rPr>
              <w:t xml:space="preserve">N307MH </w:t>
            </w:r>
            <w:r>
              <w:rPr>
                <w:rFonts w:ascii="Times New Roman" w:hAnsi="Times New Roman"/>
                <w:b/>
                <w:spacing w:val="0"/>
                <w:sz w:val="22"/>
                <w:szCs w:val="16"/>
              </w:rPr>
              <w:t>07/20/17 ACTT 41,710.2</w:t>
            </w:r>
          </w:p>
          <w:p w:rsidR="00D3104B" w:rsidRDefault="00D3104B" w:rsidP="00CD0511">
            <w:pPr>
              <w:rPr>
                <w:rFonts w:ascii="Times New Roman" w:hAnsi="Times New Roman"/>
                <w:b/>
                <w:spacing w:val="0"/>
                <w:sz w:val="22"/>
                <w:szCs w:val="16"/>
              </w:rPr>
            </w:pPr>
          </w:p>
          <w:p w:rsidR="00D3104B" w:rsidRDefault="00D3104B" w:rsidP="00D3104B">
            <w:pPr>
              <w:rPr>
                <w:rFonts w:ascii="Times New Roman" w:hAnsi="Times New Roman"/>
                <w:spacing w:val="0"/>
                <w:sz w:val="22"/>
                <w:szCs w:val="16"/>
              </w:rPr>
            </w:pPr>
            <w:r w:rsidRPr="00D3104B">
              <w:rPr>
                <w:rFonts w:ascii="Times New Roman" w:hAnsi="Times New Roman"/>
                <w:spacing w:val="0"/>
                <w:sz w:val="22"/>
                <w:szCs w:val="16"/>
              </w:rPr>
              <w:t xml:space="preserve">During </w:t>
            </w:r>
            <w:r>
              <w:rPr>
                <w:rFonts w:ascii="Times New Roman" w:hAnsi="Times New Roman"/>
                <w:spacing w:val="0"/>
                <w:sz w:val="22"/>
                <w:szCs w:val="16"/>
              </w:rPr>
              <w:t>a ferry flight to Deadhorse,</w:t>
            </w:r>
            <w:r w:rsidRPr="00D3104B">
              <w:rPr>
                <w:rFonts w:ascii="Times New Roman" w:hAnsi="Times New Roman"/>
                <w:spacing w:val="0"/>
                <w:sz w:val="22"/>
                <w:szCs w:val="16"/>
              </w:rPr>
              <w:t xml:space="preserve"> the </w:t>
            </w:r>
            <w:r>
              <w:rPr>
                <w:rFonts w:ascii="Times New Roman" w:hAnsi="Times New Roman"/>
                <w:spacing w:val="0"/>
                <w:sz w:val="22"/>
                <w:szCs w:val="16"/>
              </w:rPr>
              <w:t>aircraft stopped for fuel</w:t>
            </w:r>
            <w:r w:rsidRPr="00D3104B">
              <w:rPr>
                <w:rFonts w:ascii="Times New Roman" w:hAnsi="Times New Roman"/>
                <w:spacing w:val="0"/>
                <w:sz w:val="22"/>
                <w:szCs w:val="16"/>
              </w:rPr>
              <w:t xml:space="preserve"> at </w:t>
            </w:r>
            <w:r>
              <w:rPr>
                <w:rFonts w:ascii="Times New Roman" w:hAnsi="Times New Roman"/>
                <w:spacing w:val="0"/>
                <w:sz w:val="22"/>
                <w:szCs w:val="16"/>
              </w:rPr>
              <w:t>PS5</w:t>
            </w:r>
            <w:r w:rsidRPr="00D3104B">
              <w:rPr>
                <w:rFonts w:ascii="Times New Roman" w:hAnsi="Times New Roman"/>
                <w:spacing w:val="0"/>
                <w:sz w:val="22"/>
                <w:szCs w:val="16"/>
              </w:rPr>
              <w:t>. After refueling, th</w:t>
            </w:r>
            <w:r>
              <w:rPr>
                <w:rFonts w:ascii="Times New Roman" w:hAnsi="Times New Roman"/>
                <w:spacing w:val="0"/>
                <w:sz w:val="22"/>
                <w:szCs w:val="16"/>
              </w:rPr>
              <w:t>e pilot attempted engine start.</w:t>
            </w:r>
            <w:r w:rsidRPr="00D3104B">
              <w:rPr>
                <w:rFonts w:ascii="Times New Roman" w:hAnsi="Times New Roman"/>
                <w:spacing w:val="0"/>
                <w:sz w:val="22"/>
                <w:szCs w:val="16"/>
              </w:rPr>
              <w:t xml:space="preserve"> Battery was turned on, and warning lights were tested normally. After completing the pre-start checklist, the pilot engaged the starter, which engaged for no more than a half-second when battery power to all components was lost. After aborting the start, the pilot began inspecting fuses, battery components and starter cables. After turning the battery back</w:t>
            </w:r>
            <w:r>
              <w:rPr>
                <w:rFonts w:ascii="Times New Roman" w:hAnsi="Times New Roman"/>
                <w:spacing w:val="0"/>
                <w:sz w:val="22"/>
                <w:szCs w:val="16"/>
              </w:rPr>
              <w:t xml:space="preserve"> on, there was still no power. The PS</w:t>
            </w:r>
            <w:r w:rsidRPr="00D3104B">
              <w:rPr>
                <w:rFonts w:ascii="Times New Roman" w:hAnsi="Times New Roman"/>
                <w:spacing w:val="0"/>
                <w:sz w:val="22"/>
                <w:szCs w:val="16"/>
              </w:rPr>
              <w:t>5 Mechanic was called. The mechanic determined that the battery was the problem a</w:t>
            </w:r>
            <w:r>
              <w:rPr>
                <w:rFonts w:ascii="Times New Roman" w:hAnsi="Times New Roman"/>
                <w:spacing w:val="0"/>
                <w:sz w:val="22"/>
                <w:szCs w:val="16"/>
              </w:rPr>
              <w:t>nd used the spare battery on hand at PS</w:t>
            </w:r>
            <w:r w:rsidRPr="00D3104B">
              <w:rPr>
                <w:rFonts w:ascii="Times New Roman" w:hAnsi="Times New Roman"/>
                <w:spacing w:val="0"/>
                <w:sz w:val="22"/>
                <w:szCs w:val="16"/>
              </w:rPr>
              <w:t xml:space="preserve">5 to </w:t>
            </w:r>
            <w:r>
              <w:rPr>
                <w:rFonts w:ascii="Times New Roman" w:hAnsi="Times New Roman"/>
                <w:spacing w:val="0"/>
                <w:sz w:val="22"/>
                <w:szCs w:val="16"/>
              </w:rPr>
              <w:t>return the aircraft to service.</w:t>
            </w:r>
          </w:p>
          <w:p w:rsidR="00D3104B" w:rsidRDefault="00D3104B" w:rsidP="00D3104B">
            <w:pPr>
              <w:rPr>
                <w:rFonts w:ascii="Times New Roman" w:hAnsi="Times New Roman"/>
                <w:spacing w:val="0"/>
                <w:sz w:val="22"/>
                <w:szCs w:val="16"/>
              </w:rPr>
            </w:pPr>
          </w:p>
          <w:p w:rsidR="00D3104B" w:rsidRPr="00D3104B" w:rsidRDefault="00D3104B" w:rsidP="00D3104B">
            <w:pPr>
              <w:rPr>
                <w:rFonts w:ascii="Times New Roman" w:hAnsi="Times New Roman"/>
                <w:spacing w:val="0"/>
                <w:sz w:val="22"/>
                <w:szCs w:val="16"/>
              </w:rPr>
            </w:pPr>
            <w:r>
              <w:rPr>
                <w:rFonts w:ascii="Times New Roman" w:hAnsi="Times New Roman"/>
                <w:spacing w:val="0"/>
                <w:sz w:val="22"/>
                <w:szCs w:val="16"/>
              </w:rPr>
              <w:t xml:space="preserve">The battery had just passed a cap check the previous month and had been charged the day prior </w:t>
            </w:r>
            <w:r w:rsidR="002371B5">
              <w:rPr>
                <w:rFonts w:ascii="Times New Roman" w:hAnsi="Times New Roman"/>
                <w:spacing w:val="0"/>
                <w:sz w:val="22"/>
                <w:szCs w:val="16"/>
              </w:rPr>
              <w:t>before</w:t>
            </w:r>
            <w:r>
              <w:rPr>
                <w:rFonts w:ascii="Times New Roman" w:hAnsi="Times New Roman"/>
                <w:spacing w:val="0"/>
                <w:sz w:val="22"/>
                <w:szCs w:val="16"/>
              </w:rPr>
              <w:t xml:space="preserve"> it was installed on the aircraft. </w:t>
            </w:r>
            <w:r w:rsidR="002371B5">
              <w:rPr>
                <w:rFonts w:ascii="Times New Roman" w:hAnsi="Times New Roman"/>
                <w:spacing w:val="0"/>
                <w:sz w:val="22"/>
                <w:szCs w:val="16"/>
              </w:rPr>
              <w:t xml:space="preserve">It was one a 6 month cap check cycle. </w:t>
            </w:r>
          </w:p>
        </w:tc>
        <w:tc>
          <w:tcPr>
            <w:tcW w:w="967" w:type="dxa"/>
            <w:shd w:val="clear" w:color="auto" w:fill="auto"/>
            <w:vAlign w:val="center"/>
          </w:tcPr>
          <w:p w:rsidR="00191E1B" w:rsidRDefault="00D3104B" w:rsidP="00B513B2">
            <w:pPr>
              <w:rPr>
                <w:rFonts w:ascii="Times New Roman" w:hAnsi="Times New Roman"/>
                <w:sz w:val="22"/>
                <w:szCs w:val="16"/>
              </w:rPr>
            </w:pPr>
            <w:r>
              <w:rPr>
                <w:rFonts w:ascii="Times New Roman" w:hAnsi="Times New Roman"/>
                <w:sz w:val="22"/>
                <w:szCs w:val="16"/>
              </w:rPr>
              <w:t>Closed</w:t>
            </w:r>
          </w:p>
        </w:tc>
      </w:tr>
      <w:tr w:rsidR="002371B5" w:rsidRPr="00A16AB0" w:rsidTr="00461A6D">
        <w:trPr>
          <w:cantSplit/>
          <w:jc w:val="center"/>
        </w:trPr>
        <w:tc>
          <w:tcPr>
            <w:tcW w:w="2768" w:type="dxa"/>
            <w:shd w:val="clear" w:color="auto" w:fill="auto"/>
            <w:vAlign w:val="center"/>
          </w:tcPr>
          <w:p w:rsidR="002371B5" w:rsidRDefault="002371B5" w:rsidP="00B513B2">
            <w:pPr>
              <w:rPr>
                <w:rFonts w:ascii="Times New Roman" w:hAnsi="Times New Roman"/>
                <w:sz w:val="22"/>
                <w:szCs w:val="16"/>
              </w:rPr>
            </w:pPr>
            <w:r>
              <w:rPr>
                <w:rFonts w:ascii="Times New Roman" w:hAnsi="Times New Roman"/>
                <w:sz w:val="22"/>
                <w:szCs w:val="16"/>
              </w:rPr>
              <w:t xml:space="preserve">Engine chip light </w:t>
            </w:r>
          </w:p>
        </w:tc>
        <w:tc>
          <w:tcPr>
            <w:tcW w:w="6660" w:type="dxa"/>
            <w:shd w:val="clear" w:color="auto" w:fill="auto"/>
          </w:tcPr>
          <w:p w:rsidR="002371B5" w:rsidRDefault="002371B5" w:rsidP="00CD0511">
            <w:pPr>
              <w:rPr>
                <w:rFonts w:ascii="Times New Roman" w:hAnsi="Times New Roman"/>
                <w:b/>
                <w:spacing w:val="0"/>
                <w:sz w:val="22"/>
                <w:szCs w:val="16"/>
              </w:rPr>
            </w:pPr>
            <w:r>
              <w:rPr>
                <w:rFonts w:ascii="Times New Roman" w:hAnsi="Times New Roman"/>
                <w:b/>
                <w:spacing w:val="0"/>
                <w:sz w:val="22"/>
                <w:szCs w:val="16"/>
              </w:rPr>
              <w:t>N309MH 07/21/17 ACTT 3230.6</w:t>
            </w:r>
          </w:p>
          <w:p w:rsidR="002371B5" w:rsidRDefault="002371B5" w:rsidP="00CD0511">
            <w:pPr>
              <w:rPr>
                <w:rFonts w:ascii="Times New Roman" w:hAnsi="Times New Roman"/>
                <w:b/>
                <w:spacing w:val="0"/>
                <w:sz w:val="22"/>
                <w:szCs w:val="16"/>
              </w:rPr>
            </w:pPr>
          </w:p>
          <w:p w:rsidR="002371B5" w:rsidRPr="002371B5" w:rsidRDefault="002371B5" w:rsidP="00392578">
            <w:pPr>
              <w:rPr>
                <w:rFonts w:ascii="Times New Roman" w:hAnsi="Times New Roman"/>
                <w:spacing w:val="0"/>
                <w:sz w:val="22"/>
                <w:szCs w:val="16"/>
              </w:rPr>
            </w:pPr>
            <w:r>
              <w:rPr>
                <w:rFonts w:ascii="Times New Roman" w:hAnsi="Times New Roman"/>
                <w:spacing w:val="0"/>
                <w:sz w:val="22"/>
                <w:szCs w:val="16"/>
              </w:rPr>
              <w:t>E</w:t>
            </w:r>
            <w:r w:rsidRPr="002371B5">
              <w:rPr>
                <w:rFonts w:ascii="Times New Roman" w:hAnsi="Times New Roman"/>
                <w:spacing w:val="0"/>
                <w:sz w:val="22"/>
                <w:szCs w:val="16"/>
              </w:rPr>
              <w:t>ngine chip light illuminated</w:t>
            </w:r>
            <w:r>
              <w:rPr>
                <w:rFonts w:ascii="Times New Roman" w:hAnsi="Times New Roman"/>
                <w:spacing w:val="0"/>
                <w:sz w:val="22"/>
                <w:szCs w:val="16"/>
              </w:rPr>
              <w:t xml:space="preserve"> prior to takeoff. The mechanic r</w:t>
            </w:r>
            <w:r w:rsidRPr="002371B5">
              <w:rPr>
                <w:rFonts w:ascii="Times New Roman" w:hAnsi="Times New Roman"/>
                <w:spacing w:val="0"/>
                <w:sz w:val="22"/>
                <w:szCs w:val="16"/>
              </w:rPr>
              <w:t xml:space="preserve">emoved, inspected, cleaned, function tested, and </w:t>
            </w:r>
            <w:r>
              <w:rPr>
                <w:rFonts w:ascii="Times New Roman" w:hAnsi="Times New Roman"/>
                <w:spacing w:val="0"/>
                <w:sz w:val="22"/>
                <w:szCs w:val="16"/>
              </w:rPr>
              <w:t>re</w:t>
            </w:r>
            <w:r w:rsidRPr="002371B5">
              <w:rPr>
                <w:rFonts w:ascii="Times New Roman" w:hAnsi="Times New Roman"/>
                <w:spacing w:val="0"/>
                <w:sz w:val="22"/>
                <w:szCs w:val="16"/>
              </w:rPr>
              <w:t xml:space="preserve">installed both engine chip detectors. Single flake less than 1/32" found. Performed 30 min ground run at power, no defects noted. Removed, inspected, cleaned, and installed chip detectors. No defects noted. Aircraft </w:t>
            </w:r>
            <w:r w:rsidR="00392578">
              <w:rPr>
                <w:rFonts w:ascii="Times New Roman" w:hAnsi="Times New Roman"/>
                <w:spacing w:val="0"/>
                <w:sz w:val="22"/>
                <w:szCs w:val="16"/>
              </w:rPr>
              <w:t xml:space="preserve">was </w:t>
            </w:r>
            <w:r w:rsidRPr="002371B5">
              <w:rPr>
                <w:rFonts w:ascii="Times New Roman" w:hAnsi="Times New Roman"/>
                <w:spacing w:val="0"/>
                <w:sz w:val="22"/>
                <w:szCs w:val="16"/>
              </w:rPr>
              <w:t>return</w:t>
            </w:r>
            <w:r w:rsidR="00392578">
              <w:rPr>
                <w:rFonts w:ascii="Times New Roman" w:hAnsi="Times New Roman"/>
                <w:spacing w:val="0"/>
                <w:sz w:val="22"/>
                <w:szCs w:val="16"/>
              </w:rPr>
              <w:t>ed</w:t>
            </w:r>
            <w:r w:rsidRPr="002371B5">
              <w:rPr>
                <w:rFonts w:ascii="Times New Roman" w:hAnsi="Times New Roman"/>
                <w:spacing w:val="0"/>
                <w:sz w:val="22"/>
                <w:szCs w:val="16"/>
              </w:rPr>
              <w:t xml:space="preserve"> to service</w:t>
            </w:r>
          </w:p>
        </w:tc>
        <w:tc>
          <w:tcPr>
            <w:tcW w:w="967" w:type="dxa"/>
            <w:shd w:val="clear" w:color="auto" w:fill="auto"/>
            <w:vAlign w:val="center"/>
          </w:tcPr>
          <w:p w:rsidR="002371B5" w:rsidRDefault="002371B5" w:rsidP="00B513B2">
            <w:pPr>
              <w:rPr>
                <w:rFonts w:ascii="Times New Roman" w:hAnsi="Times New Roman"/>
                <w:sz w:val="22"/>
                <w:szCs w:val="16"/>
              </w:rPr>
            </w:pPr>
            <w:r>
              <w:rPr>
                <w:rFonts w:ascii="Times New Roman" w:hAnsi="Times New Roman"/>
                <w:sz w:val="22"/>
                <w:szCs w:val="16"/>
              </w:rPr>
              <w:t>Closed</w:t>
            </w:r>
          </w:p>
        </w:tc>
      </w:tr>
      <w:tr w:rsidR="004F326D" w:rsidRPr="00A16AB0" w:rsidTr="00461A6D">
        <w:trPr>
          <w:cantSplit/>
          <w:jc w:val="center"/>
        </w:trPr>
        <w:tc>
          <w:tcPr>
            <w:tcW w:w="2768" w:type="dxa"/>
            <w:shd w:val="clear" w:color="auto" w:fill="auto"/>
            <w:vAlign w:val="center"/>
          </w:tcPr>
          <w:p w:rsidR="004F326D" w:rsidRPr="007B7697" w:rsidRDefault="00616180" w:rsidP="00B513B2">
            <w:pPr>
              <w:rPr>
                <w:rFonts w:ascii="Times New Roman" w:hAnsi="Times New Roman"/>
                <w:sz w:val="22"/>
                <w:szCs w:val="16"/>
              </w:rPr>
            </w:pPr>
            <w:r>
              <w:rPr>
                <w:rFonts w:ascii="Times New Roman" w:hAnsi="Times New Roman"/>
                <w:sz w:val="22"/>
                <w:szCs w:val="16"/>
              </w:rPr>
              <w:t>Compressor failure</w:t>
            </w:r>
          </w:p>
        </w:tc>
        <w:tc>
          <w:tcPr>
            <w:tcW w:w="6660" w:type="dxa"/>
            <w:shd w:val="clear" w:color="auto" w:fill="auto"/>
          </w:tcPr>
          <w:p w:rsidR="004F326D" w:rsidRDefault="00616180" w:rsidP="00B52F9D">
            <w:pPr>
              <w:rPr>
                <w:rFonts w:ascii="Times New Roman" w:hAnsi="Times New Roman"/>
                <w:b/>
                <w:spacing w:val="0"/>
                <w:sz w:val="22"/>
                <w:szCs w:val="16"/>
              </w:rPr>
            </w:pPr>
            <w:r>
              <w:rPr>
                <w:rFonts w:ascii="Times New Roman" w:hAnsi="Times New Roman"/>
                <w:b/>
                <w:spacing w:val="0"/>
                <w:sz w:val="22"/>
                <w:szCs w:val="16"/>
              </w:rPr>
              <w:t>N407PA 07/29/17 ACTT 7660.0</w:t>
            </w:r>
          </w:p>
          <w:p w:rsidR="00616180" w:rsidRDefault="00616180" w:rsidP="00B52F9D">
            <w:pPr>
              <w:rPr>
                <w:rFonts w:ascii="Times New Roman" w:hAnsi="Times New Roman"/>
                <w:b/>
                <w:spacing w:val="0"/>
                <w:sz w:val="22"/>
                <w:szCs w:val="16"/>
              </w:rPr>
            </w:pPr>
          </w:p>
          <w:p w:rsidR="002371B5" w:rsidRDefault="002371B5" w:rsidP="002371B5">
            <w:pPr>
              <w:rPr>
                <w:rFonts w:ascii="Times New Roman" w:hAnsi="Times New Roman"/>
                <w:spacing w:val="0"/>
                <w:sz w:val="22"/>
                <w:szCs w:val="16"/>
              </w:rPr>
            </w:pPr>
            <w:r w:rsidRPr="002371B5">
              <w:rPr>
                <w:rFonts w:ascii="Times New Roman" w:hAnsi="Times New Roman"/>
                <w:spacing w:val="0"/>
                <w:sz w:val="22"/>
                <w:szCs w:val="16"/>
              </w:rPr>
              <w:t xml:space="preserve">Upon shutdown </w:t>
            </w:r>
            <w:r>
              <w:rPr>
                <w:rFonts w:ascii="Times New Roman" w:hAnsi="Times New Roman"/>
                <w:spacing w:val="0"/>
                <w:sz w:val="22"/>
                <w:szCs w:val="16"/>
              </w:rPr>
              <w:t>in Coldfoot the pilot and mechanic noticed an unusual sound coming form the engine. The mechanic investigated and found one blade on the compressor was missing a large piece. The compressor was replaced with a serviceable unit. The aircraft was returned to service.</w:t>
            </w:r>
          </w:p>
          <w:p w:rsidR="002371B5" w:rsidRDefault="002371B5" w:rsidP="002371B5">
            <w:pPr>
              <w:rPr>
                <w:rFonts w:ascii="Times New Roman" w:hAnsi="Times New Roman"/>
                <w:spacing w:val="0"/>
                <w:sz w:val="22"/>
                <w:szCs w:val="16"/>
              </w:rPr>
            </w:pPr>
          </w:p>
          <w:p w:rsidR="002004EC" w:rsidRDefault="002371B5" w:rsidP="002371B5">
            <w:pPr>
              <w:rPr>
                <w:rFonts w:ascii="Times New Roman" w:hAnsi="Times New Roman"/>
                <w:spacing w:val="0"/>
                <w:sz w:val="22"/>
                <w:szCs w:val="16"/>
              </w:rPr>
            </w:pPr>
            <w:r>
              <w:rPr>
                <w:rFonts w:ascii="Times New Roman" w:hAnsi="Times New Roman"/>
                <w:spacing w:val="0"/>
                <w:sz w:val="22"/>
                <w:szCs w:val="16"/>
              </w:rPr>
              <w:t xml:space="preserve">The damaged compressor was sent into Airborne Engines for evaluation. The </w:t>
            </w:r>
            <w:r w:rsidR="002004EC">
              <w:rPr>
                <w:rFonts w:ascii="Times New Roman" w:hAnsi="Times New Roman"/>
                <w:spacing w:val="0"/>
                <w:sz w:val="22"/>
                <w:szCs w:val="16"/>
              </w:rPr>
              <w:t>compressor had been</w:t>
            </w:r>
            <w:r w:rsidR="002004EC" w:rsidRPr="002004EC">
              <w:rPr>
                <w:rFonts w:ascii="Times New Roman" w:hAnsi="Times New Roman"/>
                <w:spacing w:val="0"/>
                <w:sz w:val="22"/>
                <w:szCs w:val="16"/>
              </w:rPr>
              <w:t xml:space="preserve"> removed for FOD damage from N407PA on 11/29/16. It was shipped to Airborne Engines and the impeller was subsequently sent to Cadorath for repair. The compressor had a total time of 2692.1 hrs. at this time. The impeller is original as well.</w:t>
            </w:r>
            <w:r w:rsidR="002004EC">
              <w:rPr>
                <w:rFonts w:ascii="Times New Roman" w:hAnsi="Times New Roman"/>
                <w:spacing w:val="0"/>
                <w:sz w:val="22"/>
                <w:szCs w:val="16"/>
              </w:rPr>
              <w:t xml:space="preserve"> </w:t>
            </w:r>
            <w:r w:rsidR="002004EC" w:rsidRPr="002004EC">
              <w:rPr>
                <w:rFonts w:ascii="Times New Roman" w:hAnsi="Times New Roman"/>
                <w:spacing w:val="0"/>
                <w:sz w:val="22"/>
                <w:szCs w:val="16"/>
              </w:rPr>
              <w:t>The repaired compressor was reinstalled on N407PA on 12/28/16 at ACTT 7427.3</w:t>
            </w:r>
          </w:p>
          <w:p w:rsidR="002371B5" w:rsidRPr="002371B5" w:rsidRDefault="002004EC" w:rsidP="002371B5">
            <w:pPr>
              <w:rPr>
                <w:rFonts w:ascii="Times New Roman" w:hAnsi="Times New Roman"/>
                <w:spacing w:val="0"/>
                <w:sz w:val="22"/>
                <w:szCs w:val="16"/>
              </w:rPr>
            </w:pPr>
            <w:r w:rsidRPr="002004EC">
              <w:rPr>
                <w:rFonts w:ascii="Times New Roman" w:hAnsi="Times New Roman"/>
                <w:spacing w:val="0"/>
                <w:sz w:val="22"/>
                <w:szCs w:val="16"/>
              </w:rPr>
              <w:t xml:space="preserve">The impeller failed </w:t>
            </w:r>
            <w:r>
              <w:rPr>
                <w:rFonts w:ascii="Times New Roman" w:hAnsi="Times New Roman"/>
                <w:spacing w:val="0"/>
                <w:sz w:val="22"/>
                <w:szCs w:val="16"/>
              </w:rPr>
              <w:t>232.7 hrs. after install.</w:t>
            </w:r>
            <w:r w:rsidRPr="002004EC">
              <w:rPr>
                <w:rFonts w:ascii="Times New Roman" w:hAnsi="Times New Roman"/>
                <w:spacing w:val="0"/>
                <w:sz w:val="22"/>
                <w:szCs w:val="16"/>
              </w:rPr>
              <w:t xml:space="preserve"> (2925.7 hrs. compressor total time)</w:t>
            </w:r>
          </w:p>
        </w:tc>
        <w:tc>
          <w:tcPr>
            <w:tcW w:w="967" w:type="dxa"/>
            <w:shd w:val="clear" w:color="auto" w:fill="auto"/>
            <w:vAlign w:val="center"/>
          </w:tcPr>
          <w:p w:rsidR="004F326D" w:rsidRDefault="002004EC" w:rsidP="00B513B2">
            <w:pPr>
              <w:rPr>
                <w:rFonts w:ascii="Times New Roman" w:hAnsi="Times New Roman"/>
                <w:sz w:val="22"/>
                <w:szCs w:val="16"/>
              </w:rPr>
            </w:pPr>
            <w:r>
              <w:rPr>
                <w:rFonts w:ascii="Times New Roman" w:hAnsi="Times New Roman"/>
                <w:sz w:val="22"/>
                <w:szCs w:val="16"/>
              </w:rPr>
              <w:t>Open</w:t>
            </w:r>
          </w:p>
        </w:tc>
      </w:tr>
      <w:tr w:rsidR="004F326D" w:rsidRPr="00A16AB0" w:rsidTr="00461A6D">
        <w:trPr>
          <w:cantSplit/>
          <w:jc w:val="center"/>
        </w:trPr>
        <w:tc>
          <w:tcPr>
            <w:tcW w:w="2768" w:type="dxa"/>
            <w:shd w:val="clear" w:color="auto" w:fill="auto"/>
            <w:vAlign w:val="center"/>
          </w:tcPr>
          <w:p w:rsidR="004F326D" w:rsidRPr="007B7697" w:rsidRDefault="009234BB" w:rsidP="00B513B2">
            <w:pPr>
              <w:rPr>
                <w:rFonts w:ascii="Times New Roman" w:hAnsi="Times New Roman"/>
                <w:sz w:val="22"/>
                <w:szCs w:val="16"/>
              </w:rPr>
            </w:pPr>
            <w:r>
              <w:rPr>
                <w:rFonts w:ascii="Times New Roman" w:hAnsi="Times New Roman"/>
                <w:sz w:val="22"/>
                <w:szCs w:val="16"/>
              </w:rPr>
              <w:t>TOT</w:t>
            </w:r>
            <w:r w:rsidR="002A7A07">
              <w:rPr>
                <w:rFonts w:ascii="Times New Roman" w:hAnsi="Times New Roman"/>
                <w:sz w:val="22"/>
                <w:szCs w:val="16"/>
              </w:rPr>
              <w:t xml:space="preserve"> Gauge</w:t>
            </w:r>
          </w:p>
        </w:tc>
        <w:tc>
          <w:tcPr>
            <w:tcW w:w="6660" w:type="dxa"/>
            <w:shd w:val="clear" w:color="auto" w:fill="auto"/>
          </w:tcPr>
          <w:p w:rsidR="002A7A07" w:rsidRDefault="009234BB" w:rsidP="002A7A07">
            <w:pPr>
              <w:rPr>
                <w:rFonts w:ascii="Times New Roman" w:hAnsi="Times New Roman"/>
                <w:b/>
                <w:spacing w:val="0"/>
                <w:sz w:val="22"/>
                <w:szCs w:val="16"/>
              </w:rPr>
            </w:pPr>
            <w:r>
              <w:rPr>
                <w:rFonts w:ascii="Times New Roman" w:hAnsi="Times New Roman"/>
                <w:b/>
                <w:spacing w:val="0"/>
                <w:sz w:val="22"/>
                <w:szCs w:val="16"/>
              </w:rPr>
              <w:t>N307MH 08/05/17 ACTT 14,719.6</w:t>
            </w:r>
          </w:p>
          <w:p w:rsidR="002A7A07" w:rsidRDefault="002A7A07" w:rsidP="002A7A07">
            <w:pPr>
              <w:rPr>
                <w:rFonts w:ascii="Times New Roman" w:hAnsi="Times New Roman"/>
                <w:b/>
                <w:spacing w:val="0"/>
                <w:sz w:val="22"/>
                <w:szCs w:val="16"/>
              </w:rPr>
            </w:pPr>
          </w:p>
          <w:p w:rsidR="002A7A07" w:rsidRDefault="002A7A07" w:rsidP="002A7A07">
            <w:pPr>
              <w:rPr>
                <w:rFonts w:ascii="Times New Roman" w:hAnsi="Times New Roman"/>
                <w:spacing w:val="0"/>
                <w:sz w:val="22"/>
                <w:szCs w:val="16"/>
              </w:rPr>
            </w:pPr>
            <w:r w:rsidRPr="002A7A07">
              <w:rPr>
                <w:rFonts w:ascii="Times New Roman" w:hAnsi="Times New Roman"/>
                <w:spacing w:val="0"/>
                <w:sz w:val="22"/>
                <w:szCs w:val="16"/>
              </w:rPr>
              <w:t>TOT overtemp during start. TOT indicated &gt;768°c for more than 10sec</w:t>
            </w:r>
            <w:r w:rsidR="00370332">
              <w:rPr>
                <w:rFonts w:ascii="Times New Roman" w:hAnsi="Times New Roman"/>
                <w:spacing w:val="0"/>
                <w:sz w:val="22"/>
                <w:szCs w:val="16"/>
              </w:rPr>
              <w:t>.</w:t>
            </w:r>
          </w:p>
          <w:p w:rsidR="002A7A07" w:rsidRDefault="002A7A07" w:rsidP="002A7A07">
            <w:pPr>
              <w:rPr>
                <w:rFonts w:ascii="Times New Roman" w:hAnsi="Times New Roman"/>
                <w:spacing w:val="0"/>
                <w:sz w:val="22"/>
                <w:szCs w:val="16"/>
              </w:rPr>
            </w:pPr>
          </w:p>
          <w:p w:rsidR="00370332" w:rsidRDefault="002A7A07" w:rsidP="002A7A07">
            <w:pPr>
              <w:rPr>
                <w:rFonts w:ascii="Times New Roman" w:hAnsi="Times New Roman"/>
                <w:spacing w:val="0"/>
                <w:sz w:val="22"/>
                <w:szCs w:val="16"/>
              </w:rPr>
            </w:pPr>
            <w:r w:rsidRPr="002A7A07">
              <w:rPr>
                <w:rFonts w:ascii="Times New Roman" w:hAnsi="Times New Roman"/>
                <w:spacing w:val="0"/>
                <w:sz w:val="22"/>
                <w:szCs w:val="16"/>
              </w:rPr>
              <w:t xml:space="preserve">Verified overtemp units IAW BHT-206L3-MM </w:t>
            </w:r>
            <w:r w:rsidR="00370332" w:rsidRPr="002A7A07">
              <w:rPr>
                <w:rFonts w:ascii="Times New Roman" w:hAnsi="Times New Roman"/>
                <w:spacing w:val="0"/>
                <w:sz w:val="22"/>
                <w:szCs w:val="16"/>
              </w:rPr>
              <w:t>Ch.</w:t>
            </w:r>
            <w:r w:rsidRPr="002A7A07">
              <w:rPr>
                <w:rFonts w:ascii="Times New Roman" w:hAnsi="Times New Roman"/>
                <w:spacing w:val="0"/>
                <w:sz w:val="22"/>
                <w:szCs w:val="16"/>
              </w:rPr>
              <w:t xml:space="preserve"> 95-40 and RR-72-00-00 page 27 table</w:t>
            </w:r>
            <w:r w:rsidR="00370332">
              <w:rPr>
                <w:rFonts w:ascii="Times New Roman" w:hAnsi="Times New Roman"/>
                <w:spacing w:val="0"/>
                <w:sz w:val="22"/>
                <w:szCs w:val="16"/>
              </w:rPr>
              <w:t xml:space="preserve"> </w:t>
            </w:r>
            <w:r w:rsidRPr="002A7A07">
              <w:rPr>
                <w:rFonts w:ascii="Times New Roman" w:hAnsi="Times New Roman"/>
                <w:spacing w:val="0"/>
                <w:sz w:val="22"/>
                <w:szCs w:val="16"/>
              </w:rPr>
              <w:t>1. TOT did not exceed 826°c for 10sec but exceeded Temp gauge range of &gt;768° for more than ten seconds</w:t>
            </w:r>
            <w:r w:rsidR="00370332">
              <w:rPr>
                <w:rFonts w:ascii="Times New Roman" w:hAnsi="Times New Roman"/>
                <w:spacing w:val="0"/>
                <w:sz w:val="22"/>
                <w:szCs w:val="16"/>
              </w:rPr>
              <w:t>.</w:t>
            </w:r>
            <w:r w:rsidRPr="002A7A07">
              <w:rPr>
                <w:rFonts w:ascii="Times New Roman" w:hAnsi="Times New Roman"/>
                <w:spacing w:val="0"/>
                <w:sz w:val="22"/>
                <w:szCs w:val="16"/>
              </w:rPr>
              <w:t xml:space="preserve"> </w:t>
            </w:r>
            <w:r w:rsidR="00370332">
              <w:rPr>
                <w:rFonts w:ascii="Times New Roman" w:hAnsi="Times New Roman"/>
                <w:spacing w:val="0"/>
                <w:sz w:val="22"/>
                <w:szCs w:val="16"/>
              </w:rPr>
              <w:t>Found incorrect gauge was installed per aircraft serial number break.</w:t>
            </w:r>
            <w:r w:rsidR="00370332">
              <w:t xml:space="preserve"> </w:t>
            </w:r>
            <w:r w:rsidR="00370332" w:rsidRPr="00370332">
              <w:rPr>
                <w:rFonts w:ascii="Times New Roman" w:hAnsi="Times New Roman"/>
                <w:spacing w:val="0"/>
                <w:sz w:val="22"/>
                <w:szCs w:val="16"/>
              </w:rPr>
              <w:t xml:space="preserve">TOT gauge P/N 206-075-150-107 is replaced by PN 206-375-007-103. </w:t>
            </w:r>
          </w:p>
          <w:p w:rsidR="00370332" w:rsidRDefault="00370332" w:rsidP="00370332">
            <w:pPr>
              <w:rPr>
                <w:rFonts w:ascii="Times New Roman" w:hAnsi="Times New Roman"/>
                <w:b/>
                <w:spacing w:val="0"/>
                <w:sz w:val="22"/>
                <w:szCs w:val="16"/>
              </w:rPr>
            </w:pPr>
          </w:p>
          <w:p w:rsidR="002A7A07" w:rsidRPr="00370332" w:rsidRDefault="00370332" w:rsidP="00370332">
            <w:pPr>
              <w:rPr>
                <w:rFonts w:ascii="Times New Roman" w:hAnsi="Times New Roman"/>
                <w:spacing w:val="0"/>
                <w:sz w:val="22"/>
                <w:szCs w:val="16"/>
              </w:rPr>
            </w:pPr>
            <w:r w:rsidRPr="00370332">
              <w:rPr>
                <w:rFonts w:ascii="Times New Roman" w:hAnsi="Times New Roman"/>
                <w:spacing w:val="0"/>
                <w:sz w:val="22"/>
                <w:szCs w:val="16"/>
              </w:rPr>
              <w:t>Removed TOT gauge P/N 206-075-150-107 SN</w:t>
            </w:r>
            <w:r>
              <w:rPr>
                <w:rFonts w:ascii="Times New Roman" w:hAnsi="Times New Roman"/>
                <w:spacing w:val="0"/>
                <w:sz w:val="22"/>
                <w:szCs w:val="16"/>
              </w:rPr>
              <w:t xml:space="preserve"> </w:t>
            </w:r>
            <w:r w:rsidRPr="00370332">
              <w:rPr>
                <w:rFonts w:ascii="Times New Roman" w:hAnsi="Times New Roman"/>
                <w:spacing w:val="0"/>
                <w:sz w:val="22"/>
                <w:szCs w:val="16"/>
              </w:rPr>
              <w:t>58</w:t>
            </w:r>
            <w:r>
              <w:rPr>
                <w:rFonts w:ascii="Times New Roman" w:hAnsi="Times New Roman"/>
                <w:spacing w:val="0"/>
                <w:sz w:val="22"/>
                <w:szCs w:val="16"/>
              </w:rPr>
              <w:t xml:space="preserve"> and i</w:t>
            </w:r>
            <w:r w:rsidRPr="00370332">
              <w:rPr>
                <w:rFonts w:ascii="Times New Roman" w:hAnsi="Times New Roman"/>
                <w:spacing w:val="0"/>
                <w:sz w:val="22"/>
                <w:szCs w:val="16"/>
              </w:rPr>
              <w:t>nstalled</w:t>
            </w:r>
            <w:r>
              <w:rPr>
                <w:rFonts w:ascii="Times New Roman" w:hAnsi="Times New Roman"/>
                <w:spacing w:val="0"/>
                <w:sz w:val="22"/>
                <w:szCs w:val="16"/>
              </w:rPr>
              <w:t xml:space="preserve"> serviceable</w:t>
            </w:r>
            <w:r w:rsidRPr="00370332">
              <w:rPr>
                <w:rFonts w:ascii="Times New Roman" w:hAnsi="Times New Roman"/>
                <w:spacing w:val="0"/>
                <w:sz w:val="22"/>
                <w:szCs w:val="16"/>
              </w:rPr>
              <w:t xml:space="preserve"> TOT gauge PN 206-35-007-103 SN 105 IAW BHT-206L3 MM CH 95</w:t>
            </w:r>
            <w:r>
              <w:rPr>
                <w:rFonts w:ascii="Times New Roman" w:hAnsi="Times New Roman"/>
                <w:spacing w:val="0"/>
                <w:sz w:val="22"/>
                <w:szCs w:val="16"/>
              </w:rPr>
              <w:t>. Aircraft returned to service.</w:t>
            </w:r>
          </w:p>
        </w:tc>
        <w:tc>
          <w:tcPr>
            <w:tcW w:w="967" w:type="dxa"/>
            <w:shd w:val="clear" w:color="auto" w:fill="auto"/>
            <w:vAlign w:val="center"/>
          </w:tcPr>
          <w:p w:rsidR="004F326D" w:rsidRDefault="00370332" w:rsidP="00B513B2">
            <w:pPr>
              <w:rPr>
                <w:rFonts w:ascii="Times New Roman" w:hAnsi="Times New Roman"/>
                <w:sz w:val="22"/>
                <w:szCs w:val="16"/>
              </w:rPr>
            </w:pPr>
            <w:r>
              <w:rPr>
                <w:rFonts w:ascii="Times New Roman" w:hAnsi="Times New Roman"/>
                <w:sz w:val="22"/>
                <w:szCs w:val="16"/>
              </w:rPr>
              <w:t>Closed</w:t>
            </w:r>
          </w:p>
        </w:tc>
      </w:tr>
      <w:tr w:rsidR="004F326D" w:rsidRPr="00A16AB0" w:rsidTr="00461A6D">
        <w:trPr>
          <w:cantSplit/>
          <w:jc w:val="center"/>
        </w:trPr>
        <w:tc>
          <w:tcPr>
            <w:tcW w:w="2768" w:type="dxa"/>
            <w:shd w:val="clear" w:color="auto" w:fill="auto"/>
            <w:vAlign w:val="center"/>
          </w:tcPr>
          <w:p w:rsidR="004F326D" w:rsidRPr="007B7697" w:rsidRDefault="00477419" w:rsidP="00B513B2">
            <w:pPr>
              <w:rPr>
                <w:rFonts w:ascii="Times New Roman" w:hAnsi="Times New Roman"/>
                <w:sz w:val="22"/>
                <w:szCs w:val="16"/>
              </w:rPr>
            </w:pPr>
            <w:r>
              <w:rPr>
                <w:rFonts w:ascii="Times New Roman" w:hAnsi="Times New Roman"/>
                <w:sz w:val="22"/>
                <w:szCs w:val="16"/>
              </w:rPr>
              <w:t>Engine Overspeed</w:t>
            </w:r>
          </w:p>
        </w:tc>
        <w:tc>
          <w:tcPr>
            <w:tcW w:w="6660" w:type="dxa"/>
            <w:shd w:val="clear" w:color="auto" w:fill="auto"/>
          </w:tcPr>
          <w:p w:rsidR="004F326D" w:rsidRDefault="00477419" w:rsidP="00B52F9D">
            <w:pPr>
              <w:rPr>
                <w:rFonts w:ascii="Times New Roman" w:hAnsi="Times New Roman"/>
                <w:b/>
                <w:spacing w:val="0"/>
                <w:sz w:val="22"/>
                <w:szCs w:val="16"/>
              </w:rPr>
            </w:pPr>
            <w:r>
              <w:rPr>
                <w:rFonts w:ascii="Times New Roman" w:hAnsi="Times New Roman"/>
                <w:b/>
                <w:spacing w:val="0"/>
                <w:sz w:val="22"/>
                <w:szCs w:val="16"/>
              </w:rPr>
              <w:t>N309MH 08/11/17 ACTT 3306.3</w:t>
            </w:r>
          </w:p>
          <w:p w:rsidR="00477419" w:rsidRDefault="00477419" w:rsidP="00B52F9D">
            <w:pPr>
              <w:rPr>
                <w:rFonts w:ascii="Times New Roman" w:hAnsi="Times New Roman"/>
                <w:b/>
                <w:spacing w:val="0"/>
                <w:sz w:val="22"/>
                <w:szCs w:val="16"/>
              </w:rPr>
            </w:pPr>
          </w:p>
          <w:p w:rsidR="00616180" w:rsidRPr="00477419" w:rsidRDefault="00477419" w:rsidP="00616180">
            <w:pPr>
              <w:rPr>
                <w:rFonts w:ascii="Times New Roman" w:hAnsi="Times New Roman"/>
                <w:spacing w:val="0"/>
                <w:sz w:val="22"/>
                <w:szCs w:val="16"/>
              </w:rPr>
            </w:pPr>
            <w:r w:rsidRPr="00477419">
              <w:rPr>
                <w:rFonts w:ascii="Times New Roman" w:hAnsi="Times New Roman"/>
                <w:spacing w:val="0"/>
                <w:sz w:val="22"/>
                <w:szCs w:val="16"/>
              </w:rPr>
              <w:t xml:space="preserve">During FADEC manual mode check the manual mode switch was depressed while </w:t>
            </w:r>
            <w:r w:rsidR="00616180" w:rsidRPr="00477419">
              <w:rPr>
                <w:rFonts w:ascii="Times New Roman" w:hAnsi="Times New Roman"/>
                <w:spacing w:val="0"/>
                <w:sz w:val="22"/>
                <w:szCs w:val="16"/>
              </w:rPr>
              <w:t>Eng.</w:t>
            </w:r>
            <w:r w:rsidRPr="00477419">
              <w:rPr>
                <w:rFonts w:ascii="Times New Roman" w:hAnsi="Times New Roman"/>
                <w:spacing w:val="0"/>
                <w:sz w:val="22"/>
                <w:szCs w:val="16"/>
              </w:rPr>
              <w:t xml:space="preserve"> was at 100% RPM. NP recorded @ 118.82% for 4.32 sec.</w:t>
            </w:r>
            <w:r w:rsidR="00616180" w:rsidRPr="00616180">
              <w:rPr>
                <w:rFonts w:ascii="Times New Roman" w:hAnsi="Times New Roman"/>
                <w:spacing w:val="0"/>
                <w:sz w:val="22"/>
                <w:szCs w:val="16"/>
              </w:rPr>
              <w:t xml:space="preserve"> Engine was removed and disassembled. Turbine and gearbox was sent to an Engine Repair facility. Serviceable turbine and gearbox installed. </w:t>
            </w:r>
            <w:r w:rsidR="00616180">
              <w:rPr>
                <w:rFonts w:ascii="Times New Roman" w:hAnsi="Times New Roman"/>
                <w:spacing w:val="0"/>
                <w:sz w:val="22"/>
                <w:szCs w:val="16"/>
              </w:rPr>
              <w:t xml:space="preserve">Aircraft returned to service. </w:t>
            </w:r>
            <w:r w:rsidR="00616180" w:rsidRPr="00616180">
              <w:rPr>
                <w:rFonts w:ascii="Times New Roman" w:hAnsi="Times New Roman"/>
                <w:spacing w:val="0"/>
                <w:sz w:val="22"/>
                <w:szCs w:val="16"/>
              </w:rPr>
              <w:t>Company Investigation initiated.</w:t>
            </w:r>
          </w:p>
        </w:tc>
        <w:tc>
          <w:tcPr>
            <w:tcW w:w="967" w:type="dxa"/>
            <w:shd w:val="clear" w:color="auto" w:fill="auto"/>
            <w:vAlign w:val="center"/>
          </w:tcPr>
          <w:p w:rsidR="004F326D" w:rsidRDefault="00616180" w:rsidP="00B513B2">
            <w:pPr>
              <w:rPr>
                <w:rFonts w:ascii="Times New Roman" w:hAnsi="Times New Roman"/>
                <w:sz w:val="22"/>
                <w:szCs w:val="16"/>
              </w:rPr>
            </w:pPr>
            <w:r>
              <w:rPr>
                <w:rFonts w:ascii="Times New Roman" w:hAnsi="Times New Roman"/>
                <w:sz w:val="22"/>
                <w:szCs w:val="16"/>
              </w:rPr>
              <w:t>Open</w:t>
            </w:r>
          </w:p>
        </w:tc>
      </w:tr>
      <w:tr w:rsidR="002A7A07" w:rsidRPr="00A16AB0" w:rsidTr="00461A6D">
        <w:trPr>
          <w:cantSplit/>
          <w:jc w:val="center"/>
        </w:trPr>
        <w:tc>
          <w:tcPr>
            <w:tcW w:w="2768" w:type="dxa"/>
            <w:shd w:val="clear" w:color="auto" w:fill="auto"/>
            <w:vAlign w:val="center"/>
          </w:tcPr>
          <w:p w:rsidR="002A7A07" w:rsidRDefault="002A7A07" w:rsidP="00B513B2">
            <w:pPr>
              <w:rPr>
                <w:rFonts w:ascii="Times New Roman" w:hAnsi="Times New Roman"/>
                <w:sz w:val="22"/>
                <w:szCs w:val="16"/>
              </w:rPr>
            </w:pPr>
            <w:r>
              <w:rPr>
                <w:rFonts w:ascii="Times New Roman" w:hAnsi="Times New Roman"/>
                <w:sz w:val="22"/>
                <w:szCs w:val="16"/>
              </w:rPr>
              <w:t>Seatbelt hardware</w:t>
            </w:r>
          </w:p>
        </w:tc>
        <w:tc>
          <w:tcPr>
            <w:tcW w:w="6660" w:type="dxa"/>
            <w:shd w:val="clear" w:color="auto" w:fill="auto"/>
          </w:tcPr>
          <w:p w:rsidR="002A7A07" w:rsidRPr="002A7A07" w:rsidRDefault="002A7A07" w:rsidP="002A7A07">
            <w:pPr>
              <w:rPr>
                <w:rFonts w:ascii="Times New Roman" w:hAnsi="Times New Roman"/>
                <w:b/>
                <w:spacing w:val="0"/>
                <w:sz w:val="22"/>
                <w:szCs w:val="16"/>
              </w:rPr>
            </w:pPr>
            <w:r w:rsidRPr="002A7A07">
              <w:rPr>
                <w:rFonts w:ascii="Times New Roman" w:hAnsi="Times New Roman"/>
                <w:b/>
                <w:spacing w:val="0"/>
                <w:sz w:val="22"/>
                <w:szCs w:val="16"/>
              </w:rPr>
              <w:t>N307MH</w:t>
            </w:r>
            <w:r>
              <w:rPr>
                <w:rFonts w:ascii="Times New Roman" w:hAnsi="Times New Roman"/>
                <w:b/>
                <w:spacing w:val="0"/>
                <w:sz w:val="22"/>
                <w:szCs w:val="16"/>
              </w:rPr>
              <w:t xml:space="preserve"> 08/16/17</w:t>
            </w:r>
            <w:r w:rsidR="00392578">
              <w:rPr>
                <w:rFonts w:ascii="Times New Roman" w:hAnsi="Times New Roman"/>
                <w:b/>
                <w:spacing w:val="0"/>
                <w:sz w:val="22"/>
                <w:szCs w:val="16"/>
              </w:rPr>
              <w:t xml:space="preserve"> ACTT</w:t>
            </w:r>
            <w:r w:rsidR="00E92D1D">
              <w:rPr>
                <w:rFonts w:ascii="Times New Roman" w:hAnsi="Times New Roman"/>
                <w:b/>
                <w:spacing w:val="0"/>
                <w:sz w:val="22"/>
                <w:szCs w:val="16"/>
              </w:rPr>
              <w:t xml:space="preserve"> 14,746.3</w:t>
            </w:r>
          </w:p>
          <w:p w:rsidR="00E92D1D" w:rsidRDefault="00E92D1D" w:rsidP="002A7A07">
            <w:pPr>
              <w:rPr>
                <w:rFonts w:ascii="Times New Roman" w:hAnsi="Times New Roman"/>
                <w:spacing w:val="0"/>
                <w:sz w:val="22"/>
                <w:szCs w:val="16"/>
              </w:rPr>
            </w:pPr>
          </w:p>
          <w:p w:rsidR="002A7A07" w:rsidRDefault="002A7A07" w:rsidP="002A7A07">
            <w:pPr>
              <w:rPr>
                <w:rFonts w:ascii="Times New Roman" w:hAnsi="Times New Roman"/>
                <w:spacing w:val="0"/>
                <w:sz w:val="22"/>
                <w:szCs w:val="16"/>
              </w:rPr>
            </w:pPr>
            <w:r w:rsidRPr="002A7A07">
              <w:rPr>
                <w:rFonts w:ascii="Times New Roman" w:hAnsi="Times New Roman"/>
                <w:spacing w:val="0"/>
                <w:sz w:val="22"/>
                <w:szCs w:val="16"/>
              </w:rPr>
              <w:t xml:space="preserve">One of the passenger seatbelt hardware assemblies came apart in </w:t>
            </w:r>
            <w:r w:rsidR="00392578">
              <w:rPr>
                <w:rFonts w:ascii="Times New Roman" w:hAnsi="Times New Roman"/>
                <w:spacing w:val="0"/>
                <w:sz w:val="22"/>
                <w:szCs w:val="16"/>
              </w:rPr>
              <w:t xml:space="preserve">flight. </w:t>
            </w:r>
            <w:r w:rsidRPr="002A7A07">
              <w:rPr>
                <w:rFonts w:ascii="Times New Roman" w:hAnsi="Times New Roman"/>
                <w:spacing w:val="0"/>
                <w:sz w:val="22"/>
                <w:szCs w:val="16"/>
              </w:rPr>
              <w:t>Still awai</w:t>
            </w:r>
            <w:r w:rsidR="00E92D1D">
              <w:rPr>
                <w:rFonts w:ascii="Times New Roman" w:hAnsi="Times New Roman"/>
                <w:spacing w:val="0"/>
                <w:sz w:val="22"/>
                <w:szCs w:val="16"/>
              </w:rPr>
              <w:t xml:space="preserve">ting a completed FIR for this. </w:t>
            </w:r>
            <w:r w:rsidRPr="002A7A07">
              <w:rPr>
                <w:rFonts w:ascii="Times New Roman" w:hAnsi="Times New Roman"/>
                <w:spacing w:val="0"/>
                <w:sz w:val="22"/>
                <w:szCs w:val="16"/>
              </w:rPr>
              <w:t>Seat belt was fixed by Maritime mechanic at Deadhorse.</w:t>
            </w:r>
          </w:p>
          <w:p w:rsidR="00E92D1D" w:rsidRDefault="00E92D1D" w:rsidP="002A7A07">
            <w:pPr>
              <w:rPr>
                <w:rFonts w:ascii="Times New Roman" w:hAnsi="Times New Roman"/>
                <w:spacing w:val="0"/>
                <w:sz w:val="22"/>
                <w:szCs w:val="16"/>
              </w:rPr>
            </w:pPr>
          </w:p>
          <w:p w:rsidR="00E92D1D" w:rsidRDefault="00E92D1D" w:rsidP="00E92D1D">
            <w:r>
              <w:rPr>
                <w:rFonts w:ascii="Times New Roman" w:hAnsi="Times New Roman"/>
                <w:spacing w:val="0"/>
                <w:sz w:val="22"/>
                <w:szCs w:val="16"/>
              </w:rPr>
              <w:t>First reported 06/06/17 ACTT 14643.9</w:t>
            </w:r>
            <w:r>
              <w:t xml:space="preserve"> </w:t>
            </w:r>
          </w:p>
          <w:p w:rsidR="00E92D1D" w:rsidRPr="002A7A07" w:rsidRDefault="00E92D1D" w:rsidP="00E92D1D">
            <w:pPr>
              <w:rPr>
                <w:rFonts w:ascii="Times New Roman" w:hAnsi="Times New Roman"/>
                <w:spacing w:val="0"/>
                <w:sz w:val="22"/>
                <w:szCs w:val="16"/>
              </w:rPr>
            </w:pPr>
            <w:r w:rsidRPr="00E92D1D">
              <w:rPr>
                <w:rFonts w:ascii="Times New Roman" w:hAnsi="Times New Roman"/>
                <w:spacing w:val="0"/>
                <w:sz w:val="22"/>
                <w:szCs w:val="16"/>
              </w:rPr>
              <w:t>Left</w:t>
            </w:r>
            <w:r>
              <w:rPr>
                <w:rFonts w:ascii="Times New Roman" w:hAnsi="Times New Roman"/>
                <w:spacing w:val="0"/>
                <w:sz w:val="22"/>
                <w:szCs w:val="16"/>
              </w:rPr>
              <w:t xml:space="preserve"> hand forward</w:t>
            </w:r>
            <w:r w:rsidRPr="00E92D1D">
              <w:rPr>
                <w:rFonts w:ascii="Times New Roman" w:hAnsi="Times New Roman"/>
                <w:spacing w:val="0"/>
                <w:sz w:val="22"/>
                <w:szCs w:val="16"/>
              </w:rPr>
              <w:t xml:space="preserve"> facing seat harness not connected</w:t>
            </w:r>
            <w:r>
              <w:rPr>
                <w:rFonts w:ascii="Times New Roman" w:hAnsi="Times New Roman"/>
                <w:spacing w:val="0"/>
                <w:sz w:val="22"/>
                <w:szCs w:val="16"/>
              </w:rPr>
              <w:t xml:space="preserve">. </w:t>
            </w:r>
            <w:r w:rsidRPr="00E92D1D">
              <w:rPr>
                <w:rFonts w:ascii="Times New Roman" w:hAnsi="Times New Roman"/>
                <w:spacing w:val="0"/>
                <w:sz w:val="22"/>
                <w:szCs w:val="16"/>
              </w:rPr>
              <w:t>Reattached Left hand f</w:t>
            </w:r>
            <w:r>
              <w:rPr>
                <w:rFonts w:ascii="Times New Roman" w:hAnsi="Times New Roman"/>
                <w:spacing w:val="0"/>
                <w:sz w:val="22"/>
                <w:szCs w:val="16"/>
              </w:rPr>
              <w:t>or</w:t>
            </w:r>
            <w:r w:rsidRPr="00E92D1D">
              <w:rPr>
                <w:rFonts w:ascii="Times New Roman" w:hAnsi="Times New Roman"/>
                <w:spacing w:val="0"/>
                <w:sz w:val="22"/>
                <w:szCs w:val="16"/>
              </w:rPr>
              <w:t>w</w:t>
            </w:r>
            <w:r>
              <w:rPr>
                <w:rFonts w:ascii="Times New Roman" w:hAnsi="Times New Roman"/>
                <w:spacing w:val="0"/>
                <w:sz w:val="22"/>
                <w:szCs w:val="16"/>
              </w:rPr>
              <w:t>a</w:t>
            </w:r>
            <w:r w:rsidRPr="00E92D1D">
              <w:rPr>
                <w:rFonts w:ascii="Times New Roman" w:hAnsi="Times New Roman"/>
                <w:spacing w:val="0"/>
                <w:sz w:val="22"/>
                <w:szCs w:val="16"/>
              </w:rPr>
              <w:t>rd facing seat harness as per BHT206LMM Ch25</w:t>
            </w:r>
          </w:p>
        </w:tc>
        <w:tc>
          <w:tcPr>
            <w:tcW w:w="967" w:type="dxa"/>
            <w:shd w:val="clear" w:color="auto" w:fill="auto"/>
            <w:vAlign w:val="center"/>
          </w:tcPr>
          <w:p w:rsidR="002A7A07" w:rsidRDefault="002A7A07" w:rsidP="00B513B2">
            <w:pPr>
              <w:rPr>
                <w:rFonts w:ascii="Times New Roman" w:hAnsi="Times New Roman"/>
                <w:sz w:val="22"/>
                <w:szCs w:val="16"/>
              </w:rPr>
            </w:pPr>
          </w:p>
        </w:tc>
      </w:tr>
    </w:tbl>
    <w:p w:rsidR="0053575E" w:rsidRPr="0048069E" w:rsidRDefault="0053575E">
      <w:pPr>
        <w:rPr>
          <w:rFonts w:ascii="Times New Roman" w:hAnsi="Times New Roman"/>
          <w:sz w:val="22"/>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395"/>
      </w:tblGrid>
      <w:tr w:rsidR="0035333C" w:rsidRPr="00552111" w:rsidTr="00C435D9">
        <w:trPr>
          <w:cantSplit/>
          <w:tblHeader/>
          <w:jc w:val="center"/>
        </w:trPr>
        <w:tc>
          <w:tcPr>
            <w:tcW w:w="10395" w:type="dxa"/>
            <w:shd w:val="clear" w:color="auto" w:fill="D9D9D9"/>
            <w:vAlign w:val="center"/>
          </w:tcPr>
          <w:p w:rsidR="0035333C" w:rsidRPr="00552111" w:rsidRDefault="002615A8" w:rsidP="00272F81">
            <w:pPr>
              <w:rPr>
                <w:rFonts w:ascii="Times New Roman" w:hAnsi="Times New Roman"/>
                <w:sz w:val="20"/>
                <w:szCs w:val="20"/>
              </w:rPr>
            </w:pPr>
            <w:r w:rsidRPr="00552111">
              <w:rPr>
                <w:rFonts w:ascii="Times New Roman" w:hAnsi="Times New Roman"/>
                <w:sz w:val="20"/>
                <w:szCs w:val="20"/>
              </w:rPr>
              <w:t>SDR,MIR,MDR,</w:t>
            </w:r>
            <w:r w:rsidR="00272F81" w:rsidRPr="00552111">
              <w:rPr>
                <w:rFonts w:ascii="Times New Roman" w:hAnsi="Times New Roman"/>
                <w:sz w:val="20"/>
                <w:szCs w:val="20"/>
              </w:rPr>
              <w:t xml:space="preserve"> not listed on the notable A/C items list</w:t>
            </w:r>
          </w:p>
        </w:tc>
      </w:tr>
      <w:tr w:rsidR="0041676F" w:rsidRPr="00552111" w:rsidTr="00C435D9">
        <w:trPr>
          <w:cantSplit/>
          <w:jc w:val="center"/>
        </w:trPr>
        <w:tc>
          <w:tcPr>
            <w:tcW w:w="10395" w:type="dxa"/>
            <w:shd w:val="clear" w:color="auto" w:fill="FFFFFF"/>
            <w:vAlign w:val="center"/>
          </w:tcPr>
          <w:p w:rsidR="0041676F" w:rsidRPr="00A16AB0" w:rsidRDefault="00E21F79" w:rsidP="00E80288">
            <w:pPr>
              <w:autoSpaceDE w:val="0"/>
              <w:autoSpaceDN w:val="0"/>
              <w:adjustRightInd w:val="0"/>
              <w:rPr>
                <w:rFonts w:ascii="Times New Roman" w:hAnsi="Times New Roman"/>
                <w:spacing w:val="0"/>
                <w:sz w:val="22"/>
                <w:szCs w:val="16"/>
                <w:lang w:val="en-GB"/>
              </w:rPr>
            </w:pPr>
            <w:r>
              <w:rPr>
                <w:rFonts w:ascii="Times New Roman" w:hAnsi="Times New Roman"/>
                <w:spacing w:val="0"/>
                <w:sz w:val="22"/>
                <w:szCs w:val="16"/>
                <w:lang w:val="en-GB"/>
              </w:rPr>
              <w:t>None</w:t>
            </w:r>
          </w:p>
        </w:tc>
      </w:tr>
    </w:tbl>
    <w:p w:rsidR="00CD3A3A" w:rsidRDefault="00CD3A3A">
      <w:pPr>
        <w:rPr>
          <w:rFonts w:ascii="Times New Roman" w:hAnsi="Times New Roman"/>
          <w:sz w:val="22"/>
        </w:rPr>
      </w:pPr>
    </w:p>
    <w:tbl>
      <w:tblPr>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F700F8" w:rsidRPr="00B52F9D" w:rsidTr="006F2BF9">
        <w:trPr>
          <w:cantSplit/>
          <w:tblHeader/>
        </w:trPr>
        <w:tc>
          <w:tcPr>
            <w:tcW w:w="10440" w:type="dxa"/>
            <w:tcBorders>
              <w:bottom w:val="single" w:sz="4" w:space="0" w:color="auto"/>
            </w:tcBorders>
            <w:shd w:val="pct15" w:color="auto" w:fill="auto"/>
          </w:tcPr>
          <w:p w:rsidR="00F700F8" w:rsidRPr="00B52F9D" w:rsidRDefault="00F700F8">
            <w:pPr>
              <w:rPr>
                <w:rFonts w:ascii="Times New Roman" w:hAnsi="Times New Roman"/>
                <w:sz w:val="22"/>
                <w:szCs w:val="22"/>
              </w:rPr>
            </w:pPr>
            <w:r w:rsidRPr="00B52F9D">
              <w:rPr>
                <w:rFonts w:ascii="Times New Roman" w:hAnsi="Times New Roman"/>
                <w:sz w:val="22"/>
                <w:szCs w:val="22"/>
              </w:rPr>
              <w:t>GOR,</w:t>
            </w:r>
            <w:r w:rsidR="00BF3BDF" w:rsidRPr="00B52F9D">
              <w:rPr>
                <w:rFonts w:ascii="Times New Roman" w:hAnsi="Times New Roman"/>
                <w:sz w:val="22"/>
                <w:szCs w:val="22"/>
              </w:rPr>
              <w:t xml:space="preserve"> FIR, </w:t>
            </w:r>
            <w:r w:rsidR="00464B7B" w:rsidRPr="00B52F9D">
              <w:rPr>
                <w:rFonts w:ascii="Times New Roman" w:hAnsi="Times New Roman"/>
                <w:sz w:val="22"/>
                <w:szCs w:val="22"/>
              </w:rPr>
              <w:t xml:space="preserve"> </w:t>
            </w:r>
            <w:r w:rsidRPr="00B52F9D">
              <w:rPr>
                <w:rFonts w:ascii="Times New Roman" w:hAnsi="Times New Roman"/>
                <w:sz w:val="22"/>
                <w:szCs w:val="22"/>
              </w:rPr>
              <w:t>HAZARD REPORTS</w:t>
            </w:r>
            <w:r w:rsidR="00272F81" w:rsidRPr="00B52F9D">
              <w:rPr>
                <w:rFonts w:ascii="Times New Roman" w:hAnsi="Times New Roman"/>
                <w:sz w:val="22"/>
                <w:szCs w:val="22"/>
              </w:rPr>
              <w:t xml:space="preserve"> not listed on the notable A/C items list</w:t>
            </w:r>
          </w:p>
        </w:tc>
      </w:tr>
      <w:tr w:rsidR="00781436" w:rsidRPr="00B52F9D" w:rsidTr="00781436">
        <w:tc>
          <w:tcPr>
            <w:tcW w:w="10440" w:type="dxa"/>
            <w:tcBorders>
              <w:bottom w:val="single" w:sz="4" w:space="0" w:color="auto"/>
            </w:tcBorders>
            <w:shd w:val="clear" w:color="auto" w:fill="auto"/>
          </w:tcPr>
          <w:p w:rsidR="00781436" w:rsidRPr="00B52F9D" w:rsidRDefault="00191E1B" w:rsidP="00191E1B">
            <w:pPr>
              <w:rPr>
                <w:rFonts w:ascii="Times New Roman" w:hAnsi="Times New Roman"/>
                <w:sz w:val="22"/>
                <w:szCs w:val="22"/>
              </w:rPr>
            </w:pPr>
            <w:r>
              <w:rPr>
                <w:rFonts w:ascii="Times New Roman" w:hAnsi="Times New Roman"/>
                <w:sz w:val="22"/>
                <w:szCs w:val="22"/>
              </w:rPr>
              <w:t xml:space="preserve">FIR, N305MH, 07/18/17, </w:t>
            </w:r>
            <w:r w:rsidRPr="00191E1B">
              <w:rPr>
                <w:rFonts w:ascii="Times New Roman" w:hAnsi="Times New Roman"/>
                <w:sz w:val="22"/>
                <w:szCs w:val="22"/>
              </w:rPr>
              <w:t>Intentional jettison of external load (mail) due to spatial disorientation.  Details in incident/accident database.  Company Investigation.</w:t>
            </w:r>
          </w:p>
        </w:tc>
      </w:tr>
      <w:tr w:rsidR="00142BD3" w:rsidRPr="00B52F9D" w:rsidTr="00781436">
        <w:tc>
          <w:tcPr>
            <w:tcW w:w="10440" w:type="dxa"/>
            <w:tcBorders>
              <w:bottom w:val="single" w:sz="4" w:space="0" w:color="auto"/>
            </w:tcBorders>
            <w:shd w:val="clear" w:color="auto" w:fill="auto"/>
          </w:tcPr>
          <w:p w:rsidR="00142BD3" w:rsidRPr="00B52F9D" w:rsidRDefault="00191E1B">
            <w:pPr>
              <w:rPr>
                <w:rFonts w:ascii="Times New Roman" w:hAnsi="Times New Roman"/>
                <w:sz w:val="22"/>
                <w:szCs w:val="22"/>
              </w:rPr>
            </w:pPr>
            <w:r>
              <w:rPr>
                <w:rFonts w:ascii="Times New Roman" w:hAnsi="Times New Roman"/>
                <w:sz w:val="22"/>
                <w:szCs w:val="22"/>
              </w:rPr>
              <w:t xml:space="preserve">FIR, N308MH 07/19/17, </w:t>
            </w:r>
            <w:r w:rsidRPr="00191E1B">
              <w:rPr>
                <w:rFonts w:ascii="Times New Roman" w:hAnsi="Times New Roman"/>
                <w:sz w:val="22"/>
                <w:szCs w:val="22"/>
              </w:rPr>
              <w:t>Inadvertent ELT activation by pilot</w:t>
            </w:r>
          </w:p>
        </w:tc>
      </w:tr>
      <w:tr w:rsidR="00781436" w:rsidRPr="00B52F9D" w:rsidTr="00781436">
        <w:tc>
          <w:tcPr>
            <w:tcW w:w="10440" w:type="dxa"/>
            <w:shd w:val="clear" w:color="auto" w:fill="auto"/>
          </w:tcPr>
          <w:p w:rsidR="00781436" w:rsidRPr="00B52F9D" w:rsidRDefault="00191E1B" w:rsidP="00191E1B">
            <w:pPr>
              <w:rPr>
                <w:rFonts w:ascii="Times New Roman" w:hAnsi="Times New Roman"/>
                <w:sz w:val="22"/>
                <w:szCs w:val="22"/>
              </w:rPr>
            </w:pPr>
            <w:r>
              <w:rPr>
                <w:rFonts w:ascii="Times New Roman" w:hAnsi="Times New Roman"/>
                <w:sz w:val="22"/>
                <w:szCs w:val="22"/>
              </w:rPr>
              <w:t>GOR, 08/15/17, Information missing on historical hard card</w:t>
            </w:r>
          </w:p>
        </w:tc>
      </w:tr>
    </w:tbl>
    <w:p w:rsidR="008E41D9" w:rsidRPr="00772B19" w:rsidRDefault="008E41D9">
      <w:pPr>
        <w:rPr>
          <w:rFonts w:ascii="Times New Roman" w:hAnsi="Times New Roman"/>
          <w:sz w:val="22"/>
        </w:rPr>
      </w:pPr>
    </w:p>
    <w:tbl>
      <w:tblPr>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B5461" w:rsidRPr="00B52F9D" w:rsidTr="00772B19">
        <w:tc>
          <w:tcPr>
            <w:tcW w:w="10440" w:type="dxa"/>
            <w:shd w:val="pct15" w:color="auto" w:fill="auto"/>
          </w:tcPr>
          <w:p w:rsidR="00EB5461" w:rsidRPr="00B52F9D" w:rsidRDefault="00EB5461" w:rsidP="00EB5461">
            <w:pPr>
              <w:rPr>
                <w:rFonts w:ascii="Times New Roman" w:hAnsi="Times New Roman"/>
                <w:sz w:val="22"/>
                <w:szCs w:val="22"/>
              </w:rPr>
            </w:pPr>
            <w:r w:rsidRPr="00B52F9D">
              <w:rPr>
                <w:rFonts w:ascii="Times New Roman" w:hAnsi="Times New Roman"/>
                <w:sz w:val="22"/>
                <w:szCs w:val="22"/>
              </w:rPr>
              <w:t xml:space="preserve">CANS, CAS MEMOS </w:t>
            </w:r>
            <w:r w:rsidR="00272F81" w:rsidRPr="00B52F9D">
              <w:rPr>
                <w:rFonts w:ascii="Times New Roman" w:hAnsi="Times New Roman"/>
                <w:sz w:val="22"/>
                <w:szCs w:val="22"/>
              </w:rPr>
              <w:t>not listed on the notable A/C items list</w:t>
            </w:r>
          </w:p>
        </w:tc>
      </w:tr>
      <w:tr w:rsidR="00EB5461" w:rsidRPr="00B52F9D" w:rsidTr="00772B19">
        <w:tc>
          <w:tcPr>
            <w:tcW w:w="10440" w:type="dxa"/>
            <w:shd w:val="clear" w:color="auto" w:fill="auto"/>
          </w:tcPr>
          <w:p w:rsidR="00C34AC3" w:rsidRPr="00B52F9D" w:rsidRDefault="0069212D" w:rsidP="00B926F0">
            <w:pPr>
              <w:rPr>
                <w:rFonts w:ascii="Times New Roman" w:hAnsi="Times New Roman"/>
                <w:sz w:val="22"/>
                <w:szCs w:val="22"/>
              </w:rPr>
            </w:pPr>
            <w:r>
              <w:rPr>
                <w:rFonts w:ascii="Times New Roman" w:hAnsi="Times New Roman"/>
                <w:sz w:val="22"/>
                <w:szCs w:val="22"/>
              </w:rPr>
              <w:t>CAN-17-05:</w:t>
            </w:r>
            <w:r w:rsidR="006D6F0B">
              <w:rPr>
                <w:rFonts w:ascii="Times New Roman" w:hAnsi="Times New Roman"/>
                <w:sz w:val="22"/>
                <w:szCs w:val="22"/>
              </w:rPr>
              <w:t xml:space="preserve"> </w:t>
            </w:r>
            <w:r w:rsidRPr="0069212D">
              <w:rPr>
                <w:rFonts w:ascii="Times New Roman" w:hAnsi="Times New Roman"/>
                <w:sz w:val="22"/>
                <w:szCs w:val="22"/>
              </w:rPr>
              <w:t>AD 2017-15-02</w:t>
            </w:r>
            <w:r>
              <w:rPr>
                <w:rFonts w:ascii="Times New Roman" w:hAnsi="Times New Roman"/>
                <w:sz w:val="22"/>
                <w:szCs w:val="22"/>
              </w:rPr>
              <w:t>, 412 Fuel check valve</w:t>
            </w:r>
          </w:p>
        </w:tc>
      </w:tr>
      <w:tr w:rsidR="005F6ADF" w:rsidRPr="00B52F9D" w:rsidTr="00772B19">
        <w:tc>
          <w:tcPr>
            <w:tcW w:w="10440" w:type="dxa"/>
            <w:shd w:val="clear" w:color="auto" w:fill="auto"/>
          </w:tcPr>
          <w:p w:rsidR="005F6ADF" w:rsidRPr="00B52F9D" w:rsidRDefault="0069212D" w:rsidP="00B926F0">
            <w:pPr>
              <w:rPr>
                <w:rFonts w:ascii="Times New Roman" w:hAnsi="Times New Roman"/>
                <w:sz w:val="22"/>
                <w:szCs w:val="22"/>
              </w:rPr>
            </w:pPr>
            <w:r>
              <w:rPr>
                <w:rFonts w:ascii="Times New Roman" w:hAnsi="Times New Roman"/>
                <w:sz w:val="22"/>
                <w:szCs w:val="22"/>
              </w:rPr>
              <w:t>CAN-17-06: ASB BO105-40A-107 Rev 5, BO105 swashplate boot removal</w:t>
            </w:r>
          </w:p>
        </w:tc>
      </w:tr>
      <w:tr w:rsidR="0069212D" w:rsidRPr="00B52F9D" w:rsidTr="00772B19">
        <w:tc>
          <w:tcPr>
            <w:tcW w:w="10440" w:type="dxa"/>
            <w:shd w:val="clear" w:color="auto" w:fill="auto"/>
          </w:tcPr>
          <w:p w:rsidR="0069212D" w:rsidRDefault="003D22AD" w:rsidP="00B926F0">
            <w:pPr>
              <w:rPr>
                <w:rFonts w:ascii="Times New Roman" w:hAnsi="Times New Roman"/>
                <w:sz w:val="22"/>
                <w:szCs w:val="22"/>
              </w:rPr>
            </w:pPr>
            <w:r>
              <w:rPr>
                <w:rFonts w:ascii="Times New Roman" w:hAnsi="Times New Roman"/>
                <w:sz w:val="22"/>
                <w:szCs w:val="22"/>
              </w:rPr>
              <w:t>CAS Memo M-17-03, Battery care</w:t>
            </w:r>
          </w:p>
        </w:tc>
      </w:tr>
      <w:tr w:rsidR="0069212D" w:rsidRPr="00B52F9D" w:rsidTr="00772B19">
        <w:tc>
          <w:tcPr>
            <w:tcW w:w="10440" w:type="dxa"/>
            <w:shd w:val="clear" w:color="auto" w:fill="auto"/>
          </w:tcPr>
          <w:p w:rsidR="0069212D" w:rsidRDefault="003D22AD" w:rsidP="00B926F0">
            <w:pPr>
              <w:rPr>
                <w:rFonts w:ascii="Times New Roman" w:hAnsi="Times New Roman"/>
                <w:sz w:val="22"/>
                <w:szCs w:val="22"/>
              </w:rPr>
            </w:pPr>
            <w:r>
              <w:rPr>
                <w:rFonts w:ascii="Times New Roman" w:hAnsi="Times New Roman"/>
                <w:sz w:val="22"/>
                <w:szCs w:val="22"/>
              </w:rPr>
              <w:t xml:space="preserve">CAS Memo M-17-04, MOC </w:t>
            </w:r>
            <w:r w:rsidR="00191E1B">
              <w:rPr>
                <w:rFonts w:ascii="Times New Roman" w:hAnsi="Times New Roman"/>
                <w:sz w:val="22"/>
                <w:szCs w:val="22"/>
              </w:rPr>
              <w:t>Procedures</w:t>
            </w:r>
          </w:p>
        </w:tc>
      </w:tr>
      <w:tr w:rsidR="005F6ADF" w:rsidRPr="00B52F9D" w:rsidTr="00191E1B">
        <w:trPr>
          <w:trHeight w:val="215"/>
        </w:trPr>
        <w:tc>
          <w:tcPr>
            <w:tcW w:w="10440" w:type="dxa"/>
            <w:shd w:val="clear" w:color="auto" w:fill="auto"/>
          </w:tcPr>
          <w:p w:rsidR="005F6ADF" w:rsidRPr="00B52F9D" w:rsidRDefault="005F6ADF" w:rsidP="00B926F0">
            <w:pPr>
              <w:rPr>
                <w:rFonts w:ascii="Times New Roman" w:hAnsi="Times New Roman"/>
                <w:sz w:val="22"/>
                <w:szCs w:val="22"/>
              </w:rPr>
            </w:pPr>
          </w:p>
        </w:tc>
      </w:tr>
    </w:tbl>
    <w:p w:rsidR="00CD3A3A" w:rsidRPr="00772B19" w:rsidRDefault="00CD3A3A">
      <w:pPr>
        <w:rPr>
          <w:rFonts w:ascii="Times New Roman" w:hAnsi="Times New Roman"/>
          <w:sz w:val="22"/>
        </w:rPr>
      </w:pPr>
    </w:p>
    <w:tbl>
      <w:tblP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3315"/>
        <w:gridCol w:w="3540"/>
        <w:gridCol w:w="3540"/>
      </w:tblGrid>
      <w:tr w:rsidR="0035333C" w:rsidRPr="00552111" w:rsidTr="00802652">
        <w:trPr>
          <w:cantSplit/>
          <w:tblHeader/>
          <w:jc w:val="center"/>
        </w:trPr>
        <w:tc>
          <w:tcPr>
            <w:tcW w:w="10395" w:type="dxa"/>
            <w:gridSpan w:val="3"/>
            <w:tcBorders>
              <w:bottom w:val="single" w:sz="4" w:space="0" w:color="auto"/>
            </w:tcBorders>
            <w:shd w:val="clear" w:color="auto" w:fill="D9D9D9"/>
            <w:vAlign w:val="center"/>
          </w:tcPr>
          <w:p w:rsidR="0035333C" w:rsidRPr="00B52F9D" w:rsidRDefault="0035333C" w:rsidP="00252245">
            <w:pPr>
              <w:rPr>
                <w:rFonts w:ascii="Times New Roman" w:hAnsi="Times New Roman"/>
                <w:sz w:val="22"/>
                <w:szCs w:val="22"/>
              </w:rPr>
            </w:pPr>
            <w:r w:rsidRPr="00B52F9D">
              <w:rPr>
                <w:rFonts w:ascii="Times New Roman" w:hAnsi="Times New Roman"/>
                <w:sz w:val="22"/>
                <w:szCs w:val="22"/>
              </w:rPr>
              <w:t>Tear down reports</w:t>
            </w:r>
          </w:p>
        </w:tc>
      </w:tr>
      <w:tr w:rsidR="00AC39EC" w:rsidRPr="00552111" w:rsidTr="00802652">
        <w:trPr>
          <w:cantSplit/>
          <w:tblHeader/>
          <w:jc w:val="center"/>
        </w:trPr>
        <w:tc>
          <w:tcPr>
            <w:tcW w:w="3315" w:type="dxa"/>
            <w:shd w:val="pct15" w:color="auto" w:fill="FFFFFF"/>
            <w:vAlign w:val="center"/>
          </w:tcPr>
          <w:p w:rsidR="00AC39EC" w:rsidRPr="00BB625D" w:rsidRDefault="00AC39EC" w:rsidP="00AC39EC">
            <w:pPr>
              <w:ind w:left="720"/>
              <w:rPr>
                <w:rFonts w:ascii="Times New Roman" w:hAnsi="Times New Roman"/>
                <w:spacing w:val="0"/>
              </w:rPr>
            </w:pPr>
            <w:r w:rsidRPr="00BB625D">
              <w:rPr>
                <w:rFonts w:ascii="Times New Roman" w:hAnsi="Times New Roman"/>
                <w:spacing w:val="0"/>
              </w:rPr>
              <w:t>Aircraft and</w:t>
            </w:r>
            <w:r w:rsidR="00464B7B" w:rsidRPr="00BB625D">
              <w:rPr>
                <w:rFonts w:ascii="Times New Roman" w:hAnsi="Times New Roman"/>
                <w:spacing w:val="0"/>
              </w:rPr>
              <w:t xml:space="preserve"> </w:t>
            </w:r>
            <w:r w:rsidRPr="00BB625D">
              <w:rPr>
                <w:rFonts w:ascii="Times New Roman" w:hAnsi="Times New Roman"/>
                <w:spacing w:val="0"/>
              </w:rPr>
              <w:t xml:space="preserve"> item name </w:t>
            </w:r>
          </w:p>
        </w:tc>
        <w:tc>
          <w:tcPr>
            <w:tcW w:w="3540" w:type="dxa"/>
            <w:shd w:val="pct15" w:color="auto" w:fill="FFFFFF"/>
            <w:vAlign w:val="center"/>
          </w:tcPr>
          <w:p w:rsidR="00AC39EC" w:rsidRPr="00BB625D" w:rsidRDefault="00AC39EC" w:rsidP="00AC39EC">
            <w:pPr>
              <w:rPr>
                <w:rFonts w:ascii="Times New Roman" w:hAnsi="Times New Roman"/>
                <w:spacing w:val="0"/>
              </w:rPr>
            </w:pPr>
            <w:r w:rsidRPr="00BB625D">
              <w:rPr>
                <w:rFonts w:ascii="Times New Roman" w:hAnsi="Times New Roman"/>
                <w:spacing w:val="0"/>
              </w:rPr>
              <w:t>Reason</w:t>
            </w:r>
            <w:r w:rsidR="00BB625D">
              <w:rPr>
                <w:rFonts w:ascii="Times New Roman" w:hAnsi="Times New Roman"/>
                <w:spacing w:val="0"/>
              </w:rPr>
              <w:t xml:space="preserve"> </w:t>
            </w:r>
            <w:r w:rsidRPr="00BB625D">
              <w:rPr>
                <w:rFonts w:ascii="Times New Roman" w:hAnsi="Times New Roman"/>
                <w:spacing w:val="0"/>
              </w:rPr>
              <w:t xml:space="preserve"> removed</w:t>
            </w:r>
          </w:p>
        </w:tc>
        <w:tc>
          <w:tcPr>
            <w:tcW w:w="3540" w:type="dxa"/>
            <w:shd w:val="pct15" w:color="auto" w:fill="FFFFFF"/>
            <w:vAlign w:val="center"/>
          </w:tcPr>
          <w:p w:rsidR="00AC39EC" w:rsidRPr="00BB625D" w:rsidRDefault="00AC39EC" w:rsidP="00AC39EC">
            <w:pPr>
              <w:ind w:left="720"/>
              <w:rPr>
                <w:rFonts w:ascii="Times New Roman" w:hAnsi="Times New Roman"/>
                <w:spacing w:val="0"/>
              </w:rPr>
            </w:pPr>
            <w:r w:rsidRPr="00BB625D">
              <w:rPr>
                <w:rFonts w:ascii="Times New Roman" w:hAnsi="Times New Roman"/>
                <w:spacing w:val="0"/>
              </w:rPr>
              <w:t>Tear down report finding</w:t>
            </w:r>
          </w:p>
        </w:tc>
      </w:tr>
      <w:tr w:rsidR="00AC39EC" w:rsidRPr="00A16AB0" w:rsidTr="00C435D9">
        <w:trPr>
          <w:cantSplit/>
          <w:jc w:val="center"/>
        </w:trPr>
        <w:tc>
          <w:tcPr>
            <w:tcW w:w="3315" w:type="dxa"/>
            <w:shd w:val="clear" w:color="auto" w:fill="FFFFFF"/>
            <w:vAlign w:val="center"/>
          </w:tcPr>
          <w:p w:rsidR="00AC39EC" w:rsidRPr="00A16AB0" w:rsidRDefault="00E21F79" w:rsidP="00525785">
            <w:pPr>
              <w:rPr>
                <w:rFonts w:ascii="Times New Roman" w:hAnsi="Times New Roman"/>
                <w:sz w:val="22"/>
              </w:rPr>
            </w:pPr>
            <w:r>
              <w:rPr>
                <w:rFonts w:ascii="Times New Roman" w:hAnsi="Times New Roman"/>
                <w:sz w:val="22"/>
              </w:rPr>
              <w:t>N</w:t>
            </w:r>
            <w:r w:rsidR="00CD30C3">
              <w:rPr>
                <w:rFonts w:ascii="Times New Roman" w:hAnsi="Times New Roman"/>
                <w:sz w:val="22"/>
              </w:rPr>
              <w:t>one</w:t>
            </w:r>
          </w:p>
        </w:tc>
        <w:tc>
          <w:tcPr>
            <w:tcW w:w="3540" w:type="dxa"/>
            <w:shd w:val="clear" w:color="auto" w:fill="FFFFFF"/>
            <w:vAlign w:val="center"/>
          </w:tcPr>
          <w:p w:rsidR="00AC39EC" w:rsidRPr="00A16AB0" w:rsidRDefault="00AC39EC" w:rsidP="00C2081E">
            <w:pPr>
              <w:rPr>
                <w:rFonts w:ascii="Times New Roman" w:hAnsi="Times New Roman"/>
                <w:sz w:val="22"/>
              </w:rPr>
            </w:pPr>
          </w:p>
        </w:tc>
        <w:tc>
          <w:tcPr>
            <w:tcW w:w="3540" w:type="dxa"/>
            <w:shd w:val="clear" w:color="auto" w:fill="FFFFFF"/>
            <w:vAlign w:val="center"/>
          </w:tcPr>
          <w:p w:rsidR="00AC39EC" w:rsidRPr="00A16AB0" w:rsidRDefault="00AC39EC" w:rsidP="006E2E26">
            <w:pPr>
              <w:rPr>
                <w:rFonts w:ascii="Times New Roman" w:hAnsi="Times New Roman"/>
                <w:sz w:val="22"/>
              </w:rPr>
            </w:pPr>
          </w:p>
        </w:tc>
      </w:tr>
    </w:tbl>
    <w:p w:rsidR="00F6766B" w:rsidRPr="00772B19" w:rsidRDefault="00F6766B">
      <w:pPr>
        <w:rPr>
          <w:rFonts w:ascii="Times New Roman" w:hAnsi="Times New Roman"/>
          <w:sz w:val="22"/>
        </w:rPr>
      </w:pPr>
    </w:p>
    <w:tbl>
      <w:tblPr>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0"/>
        <w:gridCol w:w="7470"/>
      </w:tblGrid>
      <w:tr w:rsidR="00DF06DB" w:rsidRPr="00B52F9D" w:rsidTr="004B7CBC">
        <w:tc>
          <w:tcPr>
            <w:tcW w:w="10440" w:type="dxa"/>
            <w:gridSpan w:val="3"/>
            <w:shd w:val="pct15" w:color="auto" w:fill="auto"/>
          </w:tcPr>
          <w:p w:rsidR="00DF06DB" w:rsidRPr="00B52F9D" w:rsidRDefault="00F6615B">
            <w:pPr>
              <w:rPr>
                <w:rFonts w:ascii="Times New Roman" w:hAnsi="Times New Roman"/>
                <w:sz w:val="22"/>
                <w:szCs w:val="22"/>
              </w:rPr>
            </w:pPr>
            <w:r w:rsidRPr="00B52F9D">
              <w:rPr>
                <w:rFonts w:ascii="Times New Roman" w:hAnsi="Times New Roman"/>
                <w:sz w:val="22"/>
                <w:szCs w:val="22"/>
              </w:rPr>
              <w:t>Recent AD’s</w:t>
            </w:r>
            <w:r w:rsidR="00C02021" w:rsidRPr="00B52F9D">
              <w:rPr>
                <w:rFonts w:ascii="Times New Roman" w:hAnsi="Times New Roman"/>
                <w:sz w:val="22"/>
                <w:szCs w:val="22"/>
              </w:rPr>
              <w:t xml:space="preserve"> and manufactures bulletins</w:t>
            </w:r>
            <w:r w:rsidR="00A62581" w:rsidRPr="00B52F9D">
              <w:rPr>
                <w:rFonts w:ascii="Times New Roman" w:hAnsi="Times New Roman"/>
                <w:sz w:val="22"/>
                <w:szCs w:val="22"/>
              </w:rPr>
              <w:t xml:space="preserve"> not listed above</w:t>
            </w:r>
          </w:p>
        </w:tc>
      </w:tr>
      <w:tr w:rsidR="007736B5" w:rsidRPr="00B52F9D" w:rsidTr="006F5E93">
        <w:tc>
          <w:tcPr>
            <w:tcW w:w="1980" w:type="dxa"/>
            <w:tcBorders>
              <w:bottom w:val="single" w:sz="4" w:space="0" w:color="auto"/>
            </w:tcBorders>
            <w:shd w:val="pct15" w:color="auto" w:fill="auto"/>
          </w:tcPr>
          <w:p w:rsidR="007736B5" w:rsidRPr="00B52F9D" w:rsidRDefault="007736B5">
            <w:pPr>
              <w:rPr>
                <w:rFonts w:ascii="Times New Roman" w:hAnsi="Times New Roman"/>
                <w:sz w:val="22"/>
                <w:szCs w:val="22"/>
              </w:rPr>
            </w:pPr>
            <w:r w:rsidRPr="00B52F9D">
              <w:rPr>
                <w:rFonts w:ascii="Times New Roman" w:hAnsi="Times New Roman"/>
                <w:sz w:val="22"/>
                <w:szCs w:val="22"/>
              </w:rPr>
              <w:t>Number</w:t>
            </w:r>
          </w:p>
        </w:tc>
        <w:tc>
          <w:tcPr>
            <w:tcW w:w="990" w:type="dxa"/>
            <w:tcBorders>
              <w:bottom w:val="single" w:sz="4" w:space="0" w:color="auto"/>
            </w:tcBorders>
            <w:shd w:val="pct15" w:color="auto" w:fill="auto"/>
          </w:tcPr>
          <w:p w:rsidR="007736B5" w:rsidRPr="00B52F9D" w:rsidRDefault="007736B5">
            <w:pPr>
              <w:rPr>
                <w:rFonts w:ascii="Times New Roman" w:hAnsi="Times New Roman"/>
                <w:sz w:val="22"/>
                <w:szCs w:val="22"/>
              </w:rPr>
            </w:pPr>
            <w:r w:rsidRPr="00B52F9D">
              <w:rPr>
                <w:rFonts w:ascii="Times New Roman" w:hAnsi="Times New Roman"/>
                <w:sz w:val="22"/>
                <w:szCs w:val="22"/>
              </w:rPr>
              <w:t xml:space="preserve">Aircraft </w:t>
            </w:r>
          </w:p>
        </w:tc>
        <w:tc>
          <w:tcPr>
            <w:tcW w:w="7470" w:type="dxa"/>
            <w:tcBorders>
              <w:bottom w:val="single" w:sz="4" w:space="0" w:color="auto"/>
            </w:tcBorders>
            <w:shd w:val="pct15" w:color="auto" w:fill="auto"/>
          </w:tcPr>
          <w:p w:rsidR="007736B5" w:rsidRPr="00B52F9D" w:rsidRDefault="007736B5">
            <w:pPr>
              <w:rPr>
                <w:rFonts w:ascii="Times New Roman" w:hAnsi="Times New Roman"/>
                <w:sz w:val="22"/>
                <w:szCs w:val="22"/>
              </w:rPr>
            </w:pPr>
            <w:r w:rsidRPr="00B52F9D">
              <w:rPr>
                <w:rFonts w:ascii="Times New Roman" w:hAnsi="Times New Roman"/>
                <w:sz w:val="22"/>
                <w:szCs w:val="22"/>
              </w:rPr>
              <w:t>Description</w:t>
            </w:r>
          </w:p>
        </w:tc>
      </w:tr>
      <w:tr w:rsidR="00C94B13" w:rsidRPr="00B52F9D" w:rsidTr="006F5E93">
        <w:tc>
          <w:tcPr>
            <w:tcW w:w="1980" w:type="dxa"/>
            <w:shd w:val="clear" w:color="auto" w:fill="auto"/>
          </w:tcPr>
          <w:p w:rsidR="00C94B13" w:rsidRPr="00B52F9D" w:rsidRDefault="000C2194">
            <w:pPr>
              <w:rPr>
                <w:rFonts w:ascii="Times New Roman" w:hAnsi="Times New Roman"/>
                <w:sz w:val="22"/>
                <w:szCs w:val="22"/>
              </w:rPr>
            </w:pPr>
            <w:r w:rsidRPr="00B52F9D">
              <w:rPr>
                <w:rFonts w:ascii="Times New Roman" w:hAnsi="Times New Roman"/>
                <w:sz w:val="22"/>
                <w:szCs w:val="22"/>
              </w:rPr>
              <w:t>None</w:t>
            </w:r>
          </w:p>
        </w:tc>
        <w:tc>
          <w:tcPr>
            <w:tcW w:w="990" w:type="dxa"/>
            <w:shd w:val="clear" w:color="auto" w:fill="auto"/>
          </w:tcPr>
          <w:p w:rsidR="00C94B13" w:rsidRPr="00B52F9D" w:rsidRDefault="00C94B13" w:rsidP="004B7CBC">
            <w:pPr>
              <w:jc w:val="center"/>
              <w:rPr>
                <w:rFonts w:ascii="Times New Roman" w:hAnsi="Times New Roman"/>
                <w:sz w:val="22"/>
                <w:szCs w:val="22"/>
              </w:rPr>
            </w:pPr>
          </w:p>
        </w:tc>
        <w:tc>
          <w:tcPr>
            <w:tcW w:w="7470" w:type="dxa"/>
            <w:shd w:val="clear" w:color="auto" w:fill="auto"/>
          </w:tcPr>
          <w:p w:rsidR="00C94B13" w:rsidRPr="00B52F9D" w:rsidRDefault="00C94B13">
            <w:pPr>
              <w:rPr>
                <w:rFonts w:ascii="Times New Roman" w:hAnsi="Times New Roman"/>
                <w:sz w:val="22"/>
                <w:szCs w:val="22"/>
              </w:rPr>
            </w:pPr>
          </w:p>
        </w:tc>
      </w:tr>
    </w:tbl>
    <w:p w:rsidR="008E41D9" w:rsidRPr="00772B19" w:rsidRDefault="008E41D9">
      <w:pPr>
        <w:rPr>
          <w:rFonts w:ascii="Times New Roman" w:hAnsi="Times New Roman"/>
          <w:sz w:val="22"/>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2678"/>
        <w:gridCol w:w="6660"/>
        <w:gridCol w:w="1097"/>
      </w:tblGrid>
      <w:tr w:rsidR="00A45450" w:rsidRPr="00552111" w:rsidTr="00772B19">
        <w:trPr>
          <w:cantSplit/>
          <w:tblHeader/>
          <w:jc w:val="center"/>
        </w:trPr>
        <w:tc>
          <w:tcPr>
            <w:tcW w:w="10435" w:type="dxa"/>
            <w:gridSpan w:val="3"/>
            <w:tcBorders>
              <w:bottom w:val="single" w:sz="4" w:space="0" w:color="auto"/>
            </w:tcBorders>
            <w:shd w:val="clear" w:color="auto" w:fill="D9D9D9"/>
            <w:vAlign w:val="center"/>
          </w:tcPr>
          <w:p w:rsidR="00A45450" w:rsidRPr="00B52F9D" w:rsidRDefault="00A45450" w:rsidP="001140C1">
            <w:pPr>
              <w:rPr>
                <w:rFonts w:ascii="Times New Roman" w:hAnsi="Times New Roman"/>
                <w:sz w:val="22"/>
                <w:szCs w:val="22"/>
              </w:rPr>
            </w:pPr>
            <w:r w:rsidRPr="00B52F9D">
              <w:rPr>
                <w:rFonts w:ascii="Times New Roman" w:hAnsi="Times New Roman"/>
                <w:sz w:val="22"/>
                <w:szCs w:val="22"/>
              </w:rPr>
              <w:t>Other Notable Non A/C items since last CASS meeting</w:t>
            </w:r>
          </w:p>
        </w:tc>
      </w:tr>
      <w:tr w:rsidR="00C435D9" w:rsidRPr="00552111" w:rsidTr="00772B19">
        <w:trPr>
          <w:cantSplit/>
          <w:jc w:val="center"/>
        </w:trPr>
        <w:tc>
          <w:tcPr>
            <w:tcW w:w="2678" w:type="dxa"/>
            <w:shd w:val="clear" w:color="auto" w:fill="D9D9D9"/>
            <w:vAlign w:val="center"/>
          </w:tcPr>
          <w:p w:rsidR="00C435D9" w:rsidRPr="00552111" w:rsidRDefault="00C435D9" w:rsidP="00C435D9">
            <w:pPr>
              <w:rPr>
                <w:rFonts w:ascii="Times New Roman" w:hAnsi="Times New Roman"/>
                <w:szCs w:val="16"/>
              </w:rPr>
            </w:pPr>
            <w:r w:rsidRPr="00552111">
              <w:rPr>
                <w:rFonts w:ascii="Times New Roman" w:hAnsi="Times New Roman"/>
                <w:szCs w:val="16"/>
              </w:rPr>
              <w:t>Item</w:t>
            </w:r>
          </w:p>
        </w:tc>
        <w:tc>
          <w:tcPr>
            <w:tcW w:w="6660" w:type="dxa"/>
            <w:shd w:val="clear" w:color="auto" w:fill="D9D9D9"/>
            <w:vAlign w:val="center"/>
          </w:tcPr>
          <w:p w:rsidR="00C435D9" w:rsidRPr="00552111" w:rsidRDefault="00C435D9" w:rsidP="00C435D9">
            <w:pPr>
              <w:rPr>
                <w:rFonts w:ascii="Times New Roman" w:hAnsi="Times New Roman"/>
                <w:szCs w:val="16"/>
              </w:rPr>
            </w:pPr>
            <w:r w:rsidRPr="00552111">
              <w:rPr>
                <w:rFonts w:ascii="Times New Roman" w:hAnsi="Times New Roman"/>
                <w:szCs w:val="16"/>
              </w:rPr>
              <w:t>Notes</w:t>
            </w:r>
          </w:p>
        </w:tc>
        <w:tc>
          <w:tcPr>
            <w:tcW w:w="1097" w:type="dxa"/>
            <w:shd w:val="clear" w:color="auto" w:fill="D9D9D9"/>
            <w:vAlign w:val="center"/>
          </w:tcPr>
          <w:p w:rsidR="00C435D9" w:rsidRPr="00552111" w:rsidRDefault="00C435D9" w:rsidP="00C435D9">
            <w:pPr>
              <w:rPr>
                <w:rFonts w:ascii="Times New Roman" w:hAnsi="Times New Roman"/>
                <w:szCs w:val="16"/>
              </w:rPr>
            </w:pPr>
            <w:r w:rsidRPr="00552111">
              <w:rPr>
                <w:rFonts w:ascii="Times New Roman" w:hAnsi="Times New Roman"/>
                <w:szCs w:val="16"/>
              </w:rPr>
              <w:t>Move to open action items</w:t>
            </w:r>
          </w:p>
        </w:tc>
      </w:tr>
      <w:tr w:rsidR="00690EE5" w:rsidRPr="00A16AB0" w:rsidTr="00772B19">
        <w:trPr>
          <w:cantSplit/>
          <w:jc w:val="center"/>
        </w:trPr>
        <w:tc>
          <w:tcPr>
            <w:tcW w:w="2678" w:type="dxa"/>
            <w:shd w:val="clear" w:color="auto" w:fill="FFFFFF"/>
            <w:vAlign w:val="center"/>
          </w:tcPr>
          <w:p w:rsidR="00690EE5" w:rsidRDefault="00690EE5" w:rsidP="00ED4213">
            <w:pPr>
              <w:rPr>
                <w:rFonts w:ascii="Times New Roman" w:hAnsi="Times New Roman"/>
                <w:sz w:val="22"/>
                <w:szCs w:val="16"/>
              </w:rPr>
            </w:pPr>
          </w:p>
        </w:tc>
        <w:tc>
          <w:tcPr>
            <w:tcW w:w="6660" w:type="dxa"/>
            <w:shd w:val="clear" w:color="auto" w:fill="FFFFFF"/>
            <w:vAlign w:val="center"/>
          </w:tcPr>
          <w:p w:rsidR="00690EE5" w:rsidRDefault="00690EE5" w:rsidP="007E5057">
            <w:pPr>
              <w:rPr>
                <w:rFonts w:ascii="Times New Roman" w:hAnsi="Times New Roman"/>
                <w:spacing w:val="0"/>
                <w:sz w:val="22"/>
                <w:szCs w:val="16"/>
              </w:rPr>
            </w:pPr>
          </w:p>
        </w:tc>
        <w:tc>
          <w:tcPr>
            <w:tcW w:w="1097" w:type="dxa"/>
            <w:shd w:val="clear" w:color="auto" w:fill="FFFFFF"/>
            <w:vAlign w:val="center"/>
          </w:tcPr>
          <w:p w:rsidR="00690EE5" w:rsidRDefault="00690EE5" w:rsidP="00A62581">
            <w:pPr>
              <w:jc w:val="center"/>
              <w:rPr>
                <w:rFonts w:ascii="Times New Roman" w:hAnsi="Times New Roman"/>
                <w:sz w:val="22"/>
                <w:szCs w:val="16"/>
              </w:rPr>
            </w:pPr>
          </w:p>
        </w:tc>
      </w:tr>
    </w:tbl>
    <w:p w:rsidR="004B7CBC" w:rsidRDefault="004B7CBC">
      <w:pPr>
        <w:rPr>
          <w:rFonts w:ascii="Times New Roman" w:hAnsi="Times New Roman"/>
          <w:sz w:val="22"/>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0440"/>
      </w:tblGrid>
      <w:tr w:rsidR="00A45450" w:rsidRPr="00B52F9D" w:rsidTr="00C435D9">
        <w:trPr>
          <w:cantSplit/>
          <w:tblHeader/>
          <w:jc w:val="center"/>
        </w:trPr>
        <w:tc>
          <w:tcPr>
            <w:tcW w:w="10440" w:type="dxa"/>
            <w:shd w:val="pct15" w:color="auto" w:fill="FFFFFF"/>
            <w:vAlign w:val="center"/>
          </w:tcPr>
          <w:p w:rsidR="00A45450" w:rsidRPr="00B52F9D" w:rsidRDefault="00A45450" w:rsidP="0035333C">
            <w:pPr>
              <w:rPr>
                <w:rFonts w:ascii="Times New Roman" w:hAnsi="Times New Roman"/>
                <w:sz w:val="22"/>
                <w:szCs w:val="22"/>
              </w:rPr>
            </w:pPr>
            <w:r w:rsidRPr="00B52F9D">
              <w:rPr>
                <w:rFonts w:ascii="Times New Roman" w:hAnsi="Times New Roman"/>
                <w:sz w:val="22"/>
                <w:szCs w:val="22"/>
              </w:rPr>
              <w:t>AOG’s for 201</w:t>
            </w:r>
            <w:r w:rsidR="00733E32" w:rsidRPr="00B52F9D">
              <w:rPr>
                <w:rFonts w:ascii="Times New Roman" w:hAnsi="Times New Roman"/>
                <w:sz w:val="22"/>
                <w:szCs w:val="22"/>
              </w:rPr>
              <w:t>7</w:t>
            </w:r>
          </w:p>
        </w:tc>
      </w:tr>
      <w:tr w:rsidR="00A45450" w:rsidRPr="00B52F9D" w:rsidTr="00C435D9">
        <w:trPr>
          <w:cantSplit/>
          <w:jc w:val="center"/>
        </w:trPr>
        <w:tc>
          <w:tcPr>
            <w:tcW w:w="10440" w:type="dxa"/>
            <w:shd w:val="clear" w:color="auto" w:fill="FFFFFF"/>
            <w:vAlign w:val="center"/>
          </w:tcPr>
          <w:p w:rsidR="001337BF" w:rsidRPr="00B52F9D" w:rsidRDefault="00B73EB9" w:rsidP="001058D7">
            <w:pPr>
              <w:numPr>
                <w:ilvl w:val="0"/>
                <w:numId w:val="2"/>
              </w:numPr>
              <w:rPr>
                <w:rFonts w:ascii="Times New Roman" w:hAnsi="Times New Roman"/>
                <w:sz w:val="22"/>
                <w:szCs w:val="22"/>
              </w:rPr>
            </w:pPr>
            <w:r>
              <w:rPr>
                <w:rFonts w:ascii="Times New Roman" w:hAnsi="Times New Roman"/>
                <w:sz w:val="22"/>
                <w:szCs w:val="22"/>
              </w:rPr>
              <w:t xml:space="preserve">N407RH – 02/14/17 – GRB - FADEC Degrade light, replaced </w:t>
            </w:r>
            <w:r w:rsidR="00296C6D">
              <w:rPr>
                <w:rFonts w:ascii="Times New Roman" w:hAnsi="Times New Roman"/>
                <w:sz w:val="22"/>
                <w:szCs w:val="22"/>
              </w:rPr>
              <w:t xml:space="preserve">gearbox monopole pickup </w:t>
            </w:r>
          </w:p>
        </w:tc>
      </w:tr>
      <w:tr w:rsidR="00552111" w:rsidRPr="00B52F9D" w:rsidTr="00C435D9">
        <w:trPr>
          <w:cantSplit/>
          <w:jc w:val="center"/>
        </w:trPr>
        <w:tc>
          <w:tcPr>
            <w:tcW w:w="10440" w:type="dxa"/>
            <w:shd w:val="clear" w:color="auto" w:fill="FFFFFF"/>
            <w:vAlign w:val="center"/>
          </w:tcPr>
          <w:p w:rsidR="00552111" w:rsidRPr="00B52F9D" w:rsidRDefault="00204F44" w:rsidP="00733E32">
            <w:pPr>
              <w:numPr>
                <w:ilvl w:val="0"/>
                <w:numId w:val="2"/>
              </w:numPr>
              <w:rPr>
                <w:rFonts w:ascii="Times New Roman" w:hAnsi="Times New Roman"/>
                <w:sz w:val="22"/>
                <w:szCs w:val="22"/>
              </w:rPr>
            </w:pPr>
            <w:r>
              <w:rPr>
                <w:rFonts w:ascii="Times New Roman" w:hAnsi="Times New Roman"/>
                <w:sz w:val="22"/>
                <w:szCs w:val="22"/>
              </w:rPr>
              <w:t>N309MH – 04/19/17 – Wittier – FADEC Degrade Light, replaced HMU</w:t>
            </w:r>
          </w:p>
        </w:tc>
      </w:tr>
      <w:tr w:rsidR="00FB6749" w:rsidRPr="00B52F9D" w:rsidTr="00C435D9">
        <w:trPr>
          <w:cantSplit/>
          <w:jc w:val="center"/>
        </w:trPr>
        <w:tc>
          <w:tcPr>
            <w:tcW w:w="10440" w:type="dxa"/>
            <w:shd w:val="clear" w:color="auto" w:fill="FFFFFF"/>
            <w:vAlign w:val="center"/>
          </w:tcPr>
          <w:p w:rsidR="00FB6749" w:rsidRDefault="00FB6749" w:rsidP="00733E32">
            <w:pPr>
              <w:numPr>
                <w:ilvl w:val="0"/>
                <w:numId w:val="2"/>
              </w:numPr>
              <w:rPr>
                <w:rFonts w:ascii="Times New Roman" w:hAnsi="Times New Roman"/>
                <w:sz w:val="22"/>
                <w:szCs w:val="22"/>
              </w:rPr>
            </w:pPr>
            <w:r>
              <w:rPr>
                <w:rFonts w:ascii="Times New Roman" w:hAnsi="Times New Roman"/>
                <w:sz w:val="22"/>
                <w:szCs w:val="22"/>
              </w:rPr>
              <w:t xml:space="preserve">N314MH – 05/01/17 – PS5 – Pitot/Static leak, replaced L/H static line to port. </w:t>
            </w:r>
          </w:p>
        </w:tc>
      </w:tr>
      <w:tr w:rsidR="00FB6749" w:rsidRPr="00B52F9D" w:rsidTr="00C435D9">
        <w:trPr>
          <w:cantSplit/>
          <w:jc w:val="center"/>
        </w:trPr>
        <w:tc>
          <w:tcPr>
            <w:tcW w:w="10440" w:type="dxa"/>
            <w:shd w:val="clear" w:color="auto" w:fill="FFFFFF"/>
            <w:vAlign w:val="center"/>
          </w:tcPr>
          <w:p w:rsidR="00FB6749" w:rsidRDefault="00FB6749" w:rsidP="00733E32">
            <w:pPr>
              <w:numPr>
                <w:ilvl w:val="0"/>
                <w:numId w:val="2"/>
              </w:numPr>
              <w:rPr>
                <w:rFonts w:ascii="Times New Roman" w:hAnsi="Times New Roman"/>
                <w:sz w:val="22"/>
                <w:szCs w:val="22"/>
              </w:rPr>
            </w:pPr>
            <w:r>
              <w:rPr>
                <w:rFonts w:ascii="Times New Roman" w:hAnsi="Times New Roman"/>
                <w:sz w:val="22"/>
                <w:szCs w:val="22"/>
              </w:rPr>
              <w:t>N407RH – 05/18/17 – GRB – Transmission chip light.</w:t>
            </w:r>
          </w:p>
        </w:tc>
      </w:tr>
      <w:tr w:rsidR="0030766D" w:rsidRPr="00B52F9D" w:rsidTr="00C435D9">
        <w:trPr>
          <w:cantSplit/>
          <w:jc w:val="center"/>
        </w:trPr>
        <w:tc>
          <w:tcPr>
            <w:tcW w:w="10440" w:type="dxa"/>
            <w:shd w:val="clear" w:color="auto" w:fill="FFFFFF"/>
            <w:vAlign w:val="center"/>
          </w:tcPr>
          <w:p w:rsidR="0030766D" w:rsidRPr="00B52F9D" w:rsidRDefault="0098162B" w:rsidP="001058D7">
            <w:pPr>
              <w:numPr>
                <w:ilvl w:val="0"/>
                <w:numId w:val="2"/>
              </w:numPr>
              <w:rPr>
                <w:rFonts w:ascii="Times New Roman" w:hAnsi="Times New Roman"/>
                <w:sz w:val="22"/>
                <w:szCs w:val="22"/>
              </w:rPr>
            </w:pPr>
            <w:r>
              <w:rPr>
                <w:rFonts w:ascii="Times New Roman" w:hAnsi="Times New Roman"/>
                <w:sz w:val="22"/>
                <w:szCs w:val="22"/>
              </w:rPr>
              <w:t xml:space="preserve">N407RH – </w:t>
            </w:r>
            <w:r w:rsidR="00FB6749">
              <w:rPr>
                <w:rFonts w:ascii="Times New Roman" w:hAnsi="Times New Roman"/>
                <w:sz w:val="22"/>
                <w:szCs w:val="22"/>
              </w:rPr>
              <w:t xml:space="preserve">05/19/17 – GRB - </w:t>
            </w:r>
            <w:r>
              <w:rPr>
                <w:rFonts w:ascii="Times New Roman" w:hAnsi="Times New Roman"/>
                <w:sz w:val="22"/>
                <w:szCs w:val="22"/>
              </w:rPr>
              <w:t xml:space="preserve">Transmission </w:t>
            </w:r>
            <w:r w:rsidR="00FB6749">
              <w:rPr>
                <w:rFonts w:ascii="Times New Roman" w:hAnsi="Times New Roman"/>
                <w:sz w:val="22"/>
                <w:szCs w:val="22"/>
              </w:rPr>
              <w:t xml:space="preserve">chip light, replaced transmission </w:t>
            </w:r>
          </w:p>
        </w:tc>
      </w:tr>
      <w:tr w:rsidR="0030766D" w:rsidRPr="00B52F9D" w:rsidTr="00C435D9">
        <w:trPr>
          <w:cantSplit/>
          <w:jc w:val="center"/>
        </w:trPr>
        <w:tc>
          <w:tcPr>
            <w:tcW w:w="10440" w:type="dxa"/>
            <w:shd w:val="clear" w:color="auto" w:fill="FFFFFF"/>
            <w:vAlign w:val="center"/>
          </w:tcPr>
          <w:p w:rsidR="0030766D" w:rsidRPr="00B52F9D" w:rsidRDefault="0098162B" w:rsidP="001058D7">
            <w:pPr>
              <w:numPr>
                <w:ilvl w:val="0"/>
                <w:numId w:val="2"/>
              </w:numPr>
              <w:rPr>
                <w:rFonts w:ascii="Times New Roman" w:hAnsi="Times New Roman"/>
                <w:sz w:val="22"/>
                <w:szCs w:val="22"/>
              </w:rPr>
            </w:pPr>
            <w:r>
              <w:rPr>
                <w:rFonts w:ascii="Times New Roman" w:hAnsi="Times New Roman"/>
                <w:sz w:val="22"/>
                <w:szCs w:val="22"/>
              </w:rPr>
              <w:t xml:space="preserve">N407RH – 06/07/17 – GRB – FADEC Degrade light, igniter </w:t>
            </w:r>
          </w:p>
        </w:tc>
      </w:tr>
      <w:tr w:rsidR="003D22AD" w:rsidRPr="00B52F9D" w:rsidTr="00C435D9">
        <w:trPr>
          <w:cantSplit/>
          <w:jc w:val="center"/>
        </w:trPr>
        <w:tc>
          <w:tcPr>
            <w:tcW w:w="10440" w:type="dxa"/>
            <w:shd w:val="clear" w:color="auto" w:fill="FFFFFF"/>
            <w:vAlign w:val="center"/>
          </w:tcPr>
          <w:p w:rsidR="003D22AD" w:rsidRDefault="003D22AD" w:rsidP="00CD0511">
            <w:pPr>
              <w:numPr>
                <w:ilvl w:val="0"/>
                <w:numId w:val="2"/>
              </w:numPr>
              <w:rPr>
                <w:rFonts w:ascii="Times New Roman" w:hAnsi="Times New Roman"/>
                <w:sz w:val="22"/>
                <w:szCs w:val="22"/>
              </w:rPr>
            </w:pPr>
            <w:r>
              <w:rPr>
                <w:rFonts w:ascii="Times New Roman" w:hAnsi="Times New Roman"/>
                <w:sz w:val="22"/>
                <w:szCs w:val="22"/>
              </w:rPr>
              <w:t xml:space="preserve">N407RH – 06/16/17 - GRB – FADEC Degrade light, replaced </w:t>
            </w:r>
            <w:r w:rsidR="00CD0511">
              <w:rPr>
                <w:rFonts w:ascii="Times New Roman" w:hAnsi="Times New Roman"/>
                <w:sz w:val="22"/>
                <w:szCs w:val="22"/>
              </w:rPr>
              <w:t>start</w:t>
            </w:r>
            <w:r>
              <w:rPr>
                <w:rFonts w:ascii="Times New Roman" w:hAnsi="Times New Roman"/>
                <w:sz w:val="22"/>
                <w:szCs w:val="22"/>
              </w:rPr>
              <w:t xml:space="preserve"> relay</w:t>
            </w:r>
          </w:p>
        </w:tc>
      </w:tr>
      <w:tr w:rsidR="003D22AD" w:rsidRPr="00B52F9D" w:rsidTr="00C435D9">
        <w:trPr>
          <w:cantSplit/>
          <w:jc w:val="center"/>
        </w:trPr>
        <w:tc>
          <w:tcPr>
            <w:tcW w:w="10440" w:type="dxa"/>
            <w:shd w:val="clear" w:color="auto" w:fill="FFFFFF"/>
            <w:vAlign w:val="center"/>
          </w:tcPr>
          <w:p w:rsidR="003D22AD" w:rsidRDefault="003D22AD" w:rsidP="001058D7">
            <w:pPr>
              <w:numPr>
                <w:ilvl w:val="0"/>
                <w:numId w:val="2"/>
              </w:numPr>
              <w:rPr>
                <w:rFonts w:ascii="Times New Roman" w:hAnsi="Times New Roman"/>
                <w:sz w:val="22"/>
                <w:szCs w:val="22"/>
              </w:rPr>
            </w:pPr>
            <w:r>
              <w:rPr>
                <w:rFonts w:ascii="Times New Roman" w:hAnsi="Times New Roman"/>
                <w:sz w:val="22"/>
                <w:szCs w:val="22"/>
              </w:rPr>
              <w:t xml:space="preserve">N308MH – 07/10/17 – GRB – Engine </w:t>
            </w:r>
            <w:r w:rsidR="00477419">
              <w:rPr>
                <w:rFonts w:ascii="Times New Roman" w:hAnsi="Times New Roman"/>
                <w:sz w:val="22"/>
                <w:szCs w:val="22"/>
              </w:rPr>
              <w:t>fail</w:t>
            </w:r>
            <w:r w:rsidR="00361A55">
              <w:rPr>
                <w:rFonts w:ascii="Times New Roman" w:hAnsi="Times New Roman"/>
                <w:sz w:val="22"/>
                <w:szCs w:val="22"/>
              </w:rPr>
              <w:t>ed to start, replaced battery</w:t>
            </w:r>
          </w:p>
        </w:tc>
      </w:tr>
      <w:tr w:rsidR="00361A55" w:rsidRPr="00B52F9D" w:rsidTr="00C435D9">
        <w:trPr>
          <w:cantSplit/>
          <w:jc w:val="center"/>
        </w:trPr>
        <w:tc>
          <w:tcPr>
            <w:tcW w:w="10440" w:type="dxa"/>
            <w:shd w:val="clear" w:color="auto" w:fill="FFFFFF"/>
            <w:vAlign w:val="center"/>
          </w:tcPr>
          <w:p w:rsidR="00361A55" w:rsidRDefault="00361A55" w:rsidP="001058D7">
            <w:pPr>
              <w:numPr>
                <w:ilvl w:val="0"/>
                <w:numId w:val="2"/>
              </w:numPr>
              <w:rPr>
                <w:rFonts w:ascii="Times New Roman" w:hAnsi="Times New Roman"/>
                <w:sz w:val="22"/>
                <w:szCs w:val="22"/>
              </w:rPr>
            </w:pPr>
            <w:r>
              <w:rPr>
                <w:rFonts w:ascii="Times New Roman" w:hAnsi="Times New Roman"/>
                <w:sz w:val="22"/>
                <w:szCs w:val="22"/>
              </w:rPr>
              <w:t>N308MH – 07/11/17 – GRB – Engine failed to start, replaced Statrer/Gen</w:t>
            </w:r>
          </w:p>
        </w:tc>
      </w:tr>
      <w:tr w:rsidR="003D22AD" w:rsidRPr="00B52F9D" w:rsidTr="00C435D9">
        <w:trPr>
          <w:cantSplit/>
          <w:jc w:val="center"/>
        </w:trPr>
        <w:tc>
          <w:tcPr>
            <w:tcW w:w="10440" w:type="dxa"/>
            <w:shd w:val="clear" w:color="auto" w:fill="FFFFFF"/>
            <w:vAlign w:val="center"/>
          </w:tcPr>
          <w:p w:rsidR="003D22AD" w:rsidRDefault="003D22AD" w:rsidP="001058D7">
            <w:pPr>
              <w:numPr>
                <w:ilvl w:val="0"/>
                <w:numId w:val="2"/>
              </w:numPr>
              <w:rPr>
                <w:rFonts w:ascii="Times New Roman" w:hAnsi="Times New Roman"/>
                <w:sz w:val="22"/>
                <w:szCs w:val="22"/>
              </w:rPr>
            </w:pPr>
            <w:r>
              <w:rPr>
                <w:rFonts w:ascii="Times New Roman" w:hAnsi="Times New Roman"/>
                <w:sz w:val="22"/>
                <w:szCs w:val="22"/>
              </w:rPr>
              <w:t>N328MH – 07/12/17 – Deadhorse – Number 2 engine failed to start, replaced engine driven fuel pump.</w:t>
            </w:r>
          </w:p>
        </w:tc>
      </w:tr>
      <w:tr w:rsidR="00A35963" w:rsidRPr="00B52F9D" w:rsidTr="00C435D9">
        <w:trPr>
          <w:cantSplit/>
          <w:jc w:val="center"/>
        </w:trPr>
        <w:tc>
          <w:tcPr>
            <w:tcW w:w="10440" w:type="dxa"/>
            <w:shd w:val="clear" w:color="auto" w:fill="FFFFFF"/>
            <w:vAlign w:val="center"/>
          </w:tcPr>
          <w:p w:rsidR="00A35963" w:rsidRDefault="00A35963" w:rsidP="001058D7">
            <w:pPr>
              <w:numPr>
                <w:ilvl w:val="0"/>
                <w:numId w:val="2"/>
              </w:numPr>
              <w:rPr>
                <w:rFonts w:ascii="Times New Roman" w:hAnsi="Times New Roman"/>
                <w:sz w:val="22"/>
                <w:szCs w:val="22"/>
              </w:rPr>
            </w:pPr>
            <w:r>
              <w:rPr>
                <w:rFonts w:ascii="Times New Roman" w:hAnsi="Times New Roman"/>
                <w:sz w:val="22"/>
                <w:szCs w:val="22"/>
              </w:rPr>
              <w:t>N314MH – 07/15/17 – YRB – Hyd. pump failure, replaced pump.</w:t>
            </w:r>
          </w:p>
        </w:tc>
      </w:tr>
      <w:tr w:rsidR="00A35963" w:rsidRPr="00B52F9D" w:rsidTr="00C435D9">
        <w:trPr>
          <w:cantSplit/>
          <w:jc w:val="center"/>
        </w:trPr>
        <w:tc>
          <w:tcPr>
            <w:tcW w:w="10440" w:type="dxa"/>
            <w:shd w:val="clear" w:color="auto" w:fill="FFFFFF"/>
            <w:vAlign w:val="center"/>
          </w:tcPr>
          <w:p w:rsidR="00A35963" w:rsidRDefault="00A35963" w:rsidP="001058D7">
            <w:pPr>
              <w:numPr>
                <w:ilvl w:val="0"/>
                <w:numId w:val="2"/>
              </w:numPr>
              <w:rPr>
                <w:rFonts w:ascii="Times New Roman" w:hAnsi="Times New Roman"/>
                <w:sz w:val="22"/>
                <w:szCs w:val="22"/>
              </w:rPr>
            </w:pPr>
            <w:r>
              <w:rPr>
                <w:rFonts w:ascii="Times New Roman" w:hAnsi="Times New Roman"/>
                <w:sz w:val="22"/>
                <w:szCs w:val="22"/>
              </w:rPr>
              <w:t>N328MH – 07/20/17 – Deadhorse – Number 1 Eng. chip light, replaced Eng. and Cbox</w:t>
            </w:r>
          </w:p>
        </w:tc>
      </w:tr>
      <w:tr w:rsidR="00A35963" w:rsidRPr="00B52F9D" w:rsidTr="00C435D9">
        <w:trPr>
          <w:cantSplit/>
          <w:jc w:val="center"/>
        </w:trPr>
        <w:tc>
          <w:tcPr>
            <w:tcW w:w="10440" w:type="dxa"/>
            <w:shd w:val="clear" w:color="auto" w:fill="FFFFFF"/>
            <w:vAlign w:val="center"/>
          </w:tcPr>
          <w:p w:rsidR="00A35963" w:rsidRDefault="00A35963" w:rsidP="001058D7">
            <w:pPr>
              <w:numPr>
                <w:ilvl w:val="0"/>
                <w:numId w:val="2"/>
              </w:numPr>
              <w:rPr>
                <w:rFonts w:ascii="Times New Roman" w:hAnsi="Times New Roman"/>
                <w:sz w:val="22"/>
                <w:szCs w:val="22"/>
              </w:rPr>
            </w:pPr>
            <w:r>
              <w:rPr>
                <w:rFonts w:ascii="Times New Roman" w:hAnsi="Times New Roman"/>
                <w:sz w:val="22"/>
                <w:szCs w:val="22"/>
              </w:rPr>
              <w:t>N307MH – 07/20/17 – PS5 – Engine failed to start, replaced battery.</w:t>
            </w:r>
          </w:p>
        </w:tc>
      </w:tr>
      <w:tr w:rsidR="003D22AD" w:rsidRPr="00B52F9D" w:rsidTr="00C435D9">
        <w:trPr>
          <w:cantSplit/>
          <w:jc w:val="center"/>
        </w:trPr>
        <w:tc>
          <w:tcPr>
            <w:tcW w:w="10440" w:type="dxa"/>
            <w:shd w:val="clear" w:color="auto" w:fill="FFFFFF"/>
            <w:vAlign w:val="center"/>
          </w:tcPr>
          <w:p w:rsidR="003D22AD" w:rsidRDefault="003D22AD" w:rsidP="001058D7">
            <w:pPr>
              <w:numPr>
                <w:ilvl w:val="0"/>
                <w:numId w:val="2"/>
              </w:numPr>
              <w:rPr>
                <w:rFonts w:ascii="Times New Roman" w:hAnsi="Times New Roman"/>
                <w:sz w:val="22"/>
                <w:szCs w:val="22"/>
              </w:rPr>
            </w:pPr>
            <w:r>
              <w:rPr>
                <w:rFonts w:ascii="Times New Roman" w:hAnsi="Times New Roman"/>
                <w:sz w:val="22"/>
                <w:szCs w:val="22"/>
              </w:rPr>
              <w:t>N407RH – 07/29/17 – GRB – Pilots ICS trigger switch broken, replaced switch</w:t>
            </w:r>
          </w:p>
        </w:tc>
      </w:tr>
      <w:tr w:rsidR="003D22AD" w:rsidRPr="00B52F9D" w:rsidTr="00C435D9">
        <w:trPr>
          <w:cantSplit/>
          <w:jc w:val="center"/>
        </w:trPr>
        <w:tc>
          <w:tcPr>
            <w:tcW w:w="10440" w:type="dxa"/>
            <w:shd w:val="clear" w:color="auto" w:fill="FFFFFF"/>
            <w:vAlign w:val="center"/>
          </w:tcPr>
          <w:p w:rsidR="003D22AD" w:rsidRDefault="003D22AD" w:rsidP="001058D7">
            <w:pPr>
              <w:numPr>
                <w:ilvl w:val="0"/>
                <w:numId w:val="2"/>
              </w:numPr>
              <w:rPr>
                <w:rFonts w:ascii="Times New Roman" w:hAnsi="Times New Roman"/>
                <w:sz w:val="22"/>
                <w:szCs w:val="22"/>
              </w:rPr>
            </w:pPr>
            <w:r>
              <w:rPr>
                <w:rFonts w:ascii="Times New Roman" w:hAnsi="Times New Roman"/>
                <w:sz w:val="22"/>
                <w:szCs w:val="22"/>
              </w:rPr>
              <w:t xml:space="preserve">N407PA – </w:t>
            </w:r>
            <w:r w:rsidR="00E92D1D">
              <w:rPr>
                <w:rFonts w:ascii="Times New Roman" w:hAnsi="Times New Roman"/>
                <w:sz w:val="22"/>
                <w:szCs w:val="22"/>
              </w:rPr>
              <w:t>0</w:t>
            </w:r>
            <w:r>
              <w:rPr>
                <w:rFonts w:ascii="Times New Roman" w:hAnsi="Times New Roman"/>
                <w:sz w:val="22"/>
                <w:szCs w:val="22"/>
              </w:rPr>
              <w:t>7/29/17 – Coldfoot – Compressor Impeller damage, replaced compressor</w:t>
            </w:r>
          </w:p>
        </w:tc>
      </w:tr>
      <w:tr w:rsidR="003D22AD" w:rsidRPr="00B52F9D" w:rsidTr="00C435D9">
        <w:trPr>
          <w:cantSplit/>
          <w:jc w:val="center"/>
        </w:trPr>
        <w:tc>
          <w:tcPr>
            <w:tcW w:w="10440" w:type="dxa"/>
            <w:shd w:val="clear" w:color="auto" w:fill="FFFFFF"/>
            <w:vAlign w:val="center"/>
          </w:tcPr>
          <w:p w:rsidR="003D22AD" w:rsidRDefault="003D22AD" w:rsidP="001058D7">
            <w:pPr>
              <w:numPr>
                <w:ilvl w:val="0"/>
                <w:numId w:val="2"/>
              </w:numPr>
              <w:rPr>
                <w:rFonts w:ascii="Times New Roman" w:hAnsi="Times New Roman"/>
                <w:sz w:val="22"/>
                <w:szCs w:val="22"/>
              </w:rPr>
            </w:pPr>
          </w:p>
        </w:tc>
      </w:tr>
      <w:tr w:rsidR="00552111" w:rsidRPr="00B52F9D" w:rsidTr="00C435D9">
        <w:trPr>
          <w:cantSplit/>
          <w:jc w:val="center"/>
        </w:trPr>
        <w:tc>
          <w:tcPr>
            <w:tcW w:w="10440" w:type="dxa"/>
            <w:shd w:val="clear" w:color="auto" w:fill="FFFFFF"/>
            <w:vAlign w:val="center"/>
          </w:tcPr>
          <w:p w:rsidR="00552111" w:rsidRPr="00B52F9D" w:rsidRDefault="00552111" w:rsidP="001058D7">
            <w:pPr>
              <w:numPr>
                <w:ilvl w:val="0"/>
                <w:numId w:val="2"/>
              </w:numPr>
              <w:rPr>
                <w:rFonts w:ascii="Times New Roman" w:hAnsi="Times New Roman"/>
                <w:sz w:val="22"/>
                <w:szCs w:val="22"/>
              </w:rPr>
            </w:pPr>
          </w:p>
        </w:tc>
      </w:tr>
    </w:tbl>
    <w:p w:rsidR="00BF3BDF" w:rsidRDefault="00BF3BDF">
      <w:pPr>
        <w:rPr>
          <w:rFonts w:ascii="Times New Roman" w:hAnsi="Times New Roman"/>
          <w:sz w:val="22"/>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800"/>
        <w:gridCol w:w="8640"/>
      </w:tblGrid>
      <w:tr w:rsidR="00931B55" w:rsidRPr="00B52F9D" w:rsidTr="00931B55">
        <w:trPr>
          <w:cantSplit/>
          <w:tblHeader/>
          <w:jc w:val="center"/>
        </w:trPr>
        <w:tc>
          <w:tcPr>
            <w:tcW w:w="10440" w:type="dxa"/>
            <w:gridSpan w:val="2"/>
            <w:shd w:val="pct15" w:color="auto" w:fill="FFFFFF"/>
            <w:vAlign w:val="center"/>
          </w:tcPr>
          <w:p w:rsidR="00931B55" w:rsidRPr="00B52F9D" w:rsidRDefault="00931B55" w:rsidP="00931B55">
            <w:pPr>
              <w:rPr>
                <w:rFonts w:ascii="Times New Roman" w:hAnsi="Times New Roman"/>
                <w:sz w:val="22"/>
                <w:szCs w:val="22"/>
              </w:rPr>
            </w:pPr>
            <w:r w:rsidRPr="00B52F9D">
              <w:rPr>
                <w:rFonts w:ascii="Times New Roman" w:hAnsi="Times New Roman"/>
                <w:sz w:val="22"/>
                <w:szCs w:val="22"/>
              </w:rPr>
              <w:t>AOG’s</w:t>
            </w:r>
            <w:r w:rsidR="00733E32" w:rsidRPr="00B52F9D">
              <w:rPr>
                <w:rFonts w:ascii="Times New Roman" w:hAnsi="Times New Roman"/>
                <w:sz w:val="22"/>
                <w:szCs w:val="22"/>
              </w:rPr>
              <w:t xml:space="preserve"> for 2017</w:t>
            </w:r>
            <w:r w:rsidRPr="00B52F9D">
              <w:rPr>
                <w:rFonts w:ascii="Times New Roman" w:hAnsi="Times New Roman"/>
                <w:sz w:val="22"/>
                <w:szCs w:val="22"/>
              </w:rPr>
              <w:t xml:space="preserve"> by Location</w:t>
            </w:r>
          </w:p>
        </w:tc>
      </w:tr>
      <w:tr w:rsidR="00552111" w:rsidRPr="00B52F9D" w:rsidTr="00552111">
        <w:trPr>
          <w:cantSplit/>
          <w:jc w:val="center"/>
        </w:trPr>
        <w:tc>
          <w:tcPr>
            <w:tcW w:w="1800" w:type="dxa"/>
            <w:shd w:val="clear" w:color="auto" w:fill="FFFFFF"/>
            <w:vAlign w:val="center"/>
          </w:tcPr>
          <w:p w:rsidR="00552111" w:rsidRPr="00B52F9D" w:rsidRDefault="00552111" w:rsidP="00931B55">
            <w:pPr>
              <w:rPr>
                <w:rFonts w:ascii="Times New Roman" w:hAnsi="Times New Roman"/>
                <w:sz w:val="22"/>
                <w:szCs w:val="22"/>
              </w:rPr>
            </w:pPr>
            <w:r w:rsidRPr="00B52F9D">
              <w:rPr>
                <w:rFonts w:ascii="Times New Roman" w:hAnsi="Times New Roman"/>
                <w:sz w:val="22"/>
                <w:szCs w:val="22"/>
              </w:rPr>
              <w:t>PS4</w:t>
            </w:r>
          </w:p>
        </w:tc>
        <w:tc>
          <w:tcPr>
            <w:tcW w:w="8640" w:type="dxa"/>
            <w:shd w:val="clear" w:color="auto" w:fill="FFFFFF"/>
            <w:vAlign w:val="center"/>
          </w:tcPr>
          <w:p w:rsidR="00552111" w:rsidRPr="00B52F9D" w:rsidRDefault="00552111" w:rsidP="00931B55">
            <w:pPr>
              <w:rPr>
                <w:rFonts w:ascii="Times New Roman" w:hAnsi="Times New Roman"/>
                <w:sz w:val="22"/>
                <w:szCs w:val="22"/>
              </w:rPr>
            </w:pPr>
          </w:p>
        </w:tc>
      </w:tr>
      <w:tr w:rsidR="00552111" w:rsidRPr="00B52F9D" w:rsidTr="00552111">
        <w:trPr>
          <w:cantSplit/>
          <w:jc w:val="center"/>
        </w:trPr>
        <w:tc>
          <w:tcPr>
            <w:tcW w:w="1800" w:type="dxa"/>
            <w:shd w:val="clear" w:color="auto" w:fill="FFFFFF"/>
            <w:vAlign w:val="center"/>
          </w:tcPr>
          <w:p w:rsidR="00552111" w:rsidRPr="00B52F9D" w:rsidRDefault="00552111" w:rsidP="00931B55">
            <w:pPr>
              <w:rPr>
                <w:rFonts w:ascii="Times New Roman" w:hAnsi="Times New Roman"/>
                <w:sz w:val="22"/>
                <w:szCs w:val="22"/>
              </w:rPr>
            </w:pPr>
            <w:r w:rsidRPr="00B52F9D">
              <w:rPr>
                <w:rFonts w:ascii="Times New Roman" w:hAnsi="Times New Roman"/>
                <w:sz w:val="22"/>
                <w:szCs w:val="22"/>
              </w:rPr>
              <w:t>PS5</w:t>
            </w:r>
          </w:p>
        </w:tc>
        <w:tc>
          <w:tcPr>
            <w:tcW w:w="8640" w:type="dxa"/>
            <w:shd w:val="clear" w:color="auto" w:fill="FFFFFF"/>
            <w:vAlign w:val="center"/>
          </w:tcPr>
          <w:p w:rsidR="00552111" w:rsidRPr="00B52F9D" w:rsidRDefault="00A35963" w:rsidP="00931B55">
            <w:pPr>
              <w:rPr>
                <w:rFonts w:ascii="Times New Roman" w:hAnsi="Times New Roman"/>
                <w:sz w:val="22"/>
                <w:szCs w:val="22"/>
              </w:rPr>
            </w:pPr>
            <w:r>
              <w:rPr>
                <w:rFonts w:ascii="Times New Roman" w:hAnsi="Times New Roman"/>
                <w:sz w:val="22"/>
                <w:szCs w:val="22"/>
              </w:rPr>
              <w:t>2</w:t>
            </w:r>
          </w:p>
        </w:tc>
      </w:tr>
      <w:tr w:rsidR="00552111" w:rsidRPr="00B52F9D" w:rsidTr="00552111">
        <w:trPr>
          <w:cantSplit/>
          <w:jc w:val="center"/>
        </w:trPr>
        <w:tc>
          <w:tcPr>
            <w:tcW w:w="1800" w:type="dxa"/>
            <w:shd w:val="clear" w:color="auto" w:fill="FFFFFF"/>
            <w:vAlign w:val="center"/>
          </w:tcPr>
          <w:p w:rsidR="00552111" w:rsidRPr="00B52F9D" w:rsidRDefault="00552111" w:rsidP="00931B55">
            <w:pPr>
              <w:rPr>
                <w:rFonts w:ascii="Times New Roman" w:hAnsi="Times New Roman"/>
                <w:sz w:val="22"/>
                <w:szCs w:val="22"/>
              </w:rPr>
            </w:pPr>
            <w:r w:rsidRPr="00B52F9D">
              <w:rPr>
                <w:rFonts w:ascii="Times New Roman" w:hAnsi="Times New Roman"/>
                <w:sz w:val="22"/>
                <w:szCs w:val="22"/>
              </w:rPr>
              <w:t>MTF</w:t>
            </w:r>
          </w:p>
        </w:tc>
        <w:tc>
          <w:tcPr>
            <w:tcW w:w="8640" w:type="dxa"/>
            <w:shd w:val="clear" w:color="auto" w:fill="FFFFFF"/>
            <w:vAlign w:val="center"/>
          </w:tcPr>
          <w:p w:rsidR="00552111" w:rsidRPr="00B52F9D" w:rsidRDefault="00A35963" w:rsidP="00931B55">
            <w:pPr>
              <w:rPr>
                <w:rFonts w:ascii="Times New Roman" w:hAnsi="Times New Roman"/>
                <w:sz w:val="22"/>
                <w:szCs w:val="22"/>
              </w:rPr>
            </w:pPr>
            <w:r>
              <w:rPr>
                <w:rFonts w:ascii="Times New Roman" w:hAnsi="Times New Roman"/>
                <w:sz w:val="22"/>
                <w:szCs w:val="22"/>
              </w:rPr>
              <w:t>2</w:t>
            </w:r>
          </w:p>
        </w:tc>
      </w:tr>
      <w:tr w:rsidR="00552111" w:rsidRPr="00B52F9D" w:rsidTr="00552111">
        <w:trPr>
          <w:cantSplit/>
          <w:jc w:val="center"/>
        </w:trPr>
        <w:tc>
          <w:tcPr>
            <w:tcW w:w="1800" w:type="dxa"/>
            <w:shd w:val="clear" w:color="auto" w:fill="FFFFFF"/>
            <w:vAlign w:val="center"/>
          </w:tcPr>
          <w:p w:rsidR="00552111" w:rsidRPr="00B52F9D" w:rsidRDefault="00552111" w:rsidP="00931B55">
            <w:pPr>
              <w:rPr>
                <w:rFonts w:ascii="Times New Roman" w:hAnsi="Times New Roman"/>
                <w:sz w:val="22"/>
                <w:szCs w:val="22"/>
              </w:rPr>
            </w:pPr>
            <w:r w:rsidRPr="00B52F9D">
              <w:rPr>
                <w:rFonts w:ascii="Times New Roman" w:hAnsi="Times New Roman"/>
                <w:sz w:val="22"/>
                <w:szCs w:val="22"/>
              </w:rPr>
              <w:t>GRB</w:t>
            </w:r>
          </w:p>
        </w:tc>
        <w:tc>
          <w:tcPr>
            <w:tcW w:w="8640" w:type="dxa"/>
            <w:shd w:val="clear" w:color="auto" w:fill="FFFFFF"/>
            <w:vAlign w:val="center"/>
          </w:tcPr>
          <w:p w:rsidR="00552111" w:rsidRPr="00B52F9D" w:rsidRDefault="00361A55" w:rsidP="00931B55">
            <w:pPr>
              <w:rPr>
                <w:rFonts w:ascii="Times New Roman" w:hAnsi="Times New Roman"/>
                <w:sz w:val="22"/>
                <w:szCs w:val="22"/>
              </w:rPr>
            </w:pPr>
            <w:r>
              <w:rPr>
                <w:rFonts w:ascii="Times New Roman" w:hAnsi="Times New Roman"/>
                <w:sz w:val="22"/>
                <w:szCs w:val="22"/>
              </w:rPr>
              <w:t>8</w:t>
            </w:r>
          </w:p>
        </w:tc>
      </w:tr>
      <w:tr w:rsidR="00552111" w:rsidRPr="00B52F9D" w:rsidTr="00552111">
        <w:trPr>
          <w:cantSplit/>
          <w:jc w:val="center"/>
        </w:trPr>
        <w:tc>
          <w:tcPr>
            <w:tcW w:w="1800" w:type="dxa"/>
            <w:shd w:val="clear" w:color="auto" w:fill="FFFFFF"/>
            <w:vAlign w:val="center"/>
          </w:tcPr>
          <w:p w:rsidR="00552111" w:rsidRPr="00B52F9D" w:rsidRDefault="00552111" w:rsidP="00931B55">
            <w:pPr>
              <w:rPr>
                <w:rFonts w:ascii="Times New Roman" w:hAnsi="Times New Roman"/>
                <w:sz w:val="22"/>
                <w:szCs w:val="22"/>
              </w:rPr>
            </w:pPr>
            <w:r w:rsidRPr="00B52F9D">
              <w:rPr>
                <w:rFonts w:ascii="Times New Roman" w:hAnsi="Times New Roman"/>
                <w:sz w:val="22"/>
                <w:szCs w:val="22"/>
              </w:rPr>
              <w:t>VDZ</w:t>
            </w:r>
          </w:p>
        </w:tc>
        <w:tc>
          <w:tcPr>
            <w:tcW w:w="8640" w:type="dxa"/>
            <w:shd w:val="clear" w:color="auto" w:fill="FFFFFF"/>
            <w:vAlign w:val="center"/>
          </w:tcPr>
          <w:p w:rsidR="00552111" w:rsidRPr="00B52F9D" w:rsidRDefault="00552111" w:rsidP="00931B55">
            <w:pPr>
              <w:rPr>
                <w:rFonts w:ascii="Times New Roman" w:hAnsi="Times New Roman"/>
                <w:sz w:val="22"/>
                <w:szCs w:val="22"/>
              </w:rPr>
            </w:pPr>
          </w:p>
        </w:tc>
      </w:tr>
      <w:tr w:rsidR="00552111" w:rsidRPr="00B52F9D" w:rsidTr="00552111">
        <w:trPr>
          <w:cantSplit/>
          <w:jc w:val="center"/>
        </w:trPr>
        <w:tc>
          <w:tcPr>
            <w:tcW w:w="1800" w:type="dxa"/>
            <w:shd w:val="clear" w:color="auto" w:fill="FFFFFF"/>
            <w:vAlign w:val="center"/>
          </w:tcPr>
          <w:p w:rsidR="00552111" w:rsidRPr="00B52F9D" w:rsidRDefault="00464B7B" w:rsidP="00931B55">
            <w:pPr>
              <w:rPr>
                <w:rFonts w:ascii="Times New Roman" w:hAnsi="Times New Roman"/>
                <w:sz w:val="22"/>
                <w:szCs w:val="22"/>
              </w:rPr>
            </w:pPr>
            <w:r w:rsidRPr="00B52F9D">
              <w:rPr>
                <w:rFonts w:ascii="Times New Roman" w:hAnsi="Times New Roman"/>
                <w:sz w:val="22"/>
                <w:szCs w:val="22"/>
              </w:rPr>
              <w:t>HOM</w:t>
            </w:r>
          </w:p>
        </w:tc>
        <w:tc>
          <w:tcPr>
            <w:tcW w:w="8640" w:type="dxa"/>
            <w:shd w:val="clear" w:color="auto" w:fill="FFFFFF"/>
            <w:vAlign w:val="center"/>
          </w:tcPr>
          <w:p w:rsidR="00552111" w:rsidRPr="00B52F9D" w:rsidRDefault="00552111" w:rsidP="00931B55">
            <w:pPr>
              <w:rPr>
                <w:rFonts w:ascii="Times New Roman" w:hAnsi="Times New Roman"/>
                <w:sz w:val="22"/>
                <w:szCs w:val="22"/>
              </w:rPr>
            </w:pPr>
          </w:p>
        </w:tc>
      </w:tr>
      <w:tr w:rsidR="00552111" w:rsidRPr="00B52F9D" w:rsidTr="00552111">
        <w:trPr>
          <w:cantSplit/>
          <w:jc w:val="center"/>
        </w:trPr>
        <w:tc>
          <w:tcPr>
            <w:tcW w:w="1800" w:type="dxa"/>
            <w:shd w:val="clear" w:color="auto" w:fill="FFFFFF"/>
            <w:vAlign w:val="center"/>
          </w:tcPr>
          <w:p w:rsidR="00552111" w:rsidRPr="00B52F9D" w:rsidRDefault="00464B7B" w:rsidP="00931B55">
            <w:pPr>
              <w:rPr>
                <w:rFonts w:ascii="Times New Roman" w:hAnsi="Times New Roman"/>
                <w:sz w:val="22"/>
                <w:szCs w:val="22"/>
              </w:rPr>
            </w:pPr>
            <w:r w:rsidRPr="00B52F9D">
              <w:rPr>
                <w:rFonts w:ascii="Times New Roman" w:hAnsi="Times New Roman"/>
                <w:sz w:val="22"/>
                <w:szCs w:val="22"/>
              </w:rPr>
              <w:t>Kodiak</w:t>
            </w:r>
          </w:p>
        </w:tc>
        <w:tc>
          <w:tcPr>
            <w:tcW w:w="8640" w:type="dxa"/>
            <w:shd w:val="clear" w:color="auto" w:fill="FFFFFF"/>
            <w:vAlign w:val="center"/>
          </w:tcPr>
          <w:p w:rsidR="00552111" w:rsidRPr="00B52F9D" w:rsidRDefault="00552111" w:rsidP="00931B55">
            <w:pPr>
              <w:rPr>
                <w:rFonts w:ascii="Times New Roman" w:hAnsi="Times New Roman"/>
                <w:sz w:val="22"/>
                <w:szCs w:val="22"/>
              </w:rPr>
            </w:pPr>
          </w:p>
        </w:tc>
      </w:tr>
      <w:tr w:rsidR="00552111" w:rsidRPr="00B52F9D" w:rsidTr="00552111">
        <w:trPr>
          <w:cantSplit/>
          <w:jc w:val="center"/>
        </w:trPr>
        <w:tc>
          <w:tcPr>
            <w:tcW w:w="1800" w:type="dxa"/>
            <w:shd w:val="clear" w:color="auto" w:fill="FFFFFF"/>
            <w:vAlign w:val="center"/>
          </w:tcPr>
          <w:p w:rsidR="00552111" w:rsidRPr="00B52F9D" w:rsidRDefault="00464B7B" w:rsidP="00931B55">
            <w:pPr>
              <w:rPr>
                <w:rFonts w:ascii="Times New Roman" w:hAnsi="Times New Roman"/>
                <w:sz w:val="22"/>
                <w:szCs w:val="22"/>
              </w:rPr>
            </w:pPr>
            <w:r w:rsidRPr="00B52F9D">
              <w:rPr>
                <w:rFonts w:ascii="Times New Roman" w:hAnsi="Times New Roman"/>
                <w:sz w:val="22"/>
                <w:szCs w:val="22"/>
              </w:rPr>
              <w:t>Akutan</w:t>
            </w:r>
          </w:p>
        </w:tc>
        <w:tc>
          <w:tcPr>
            <w:tcW w:w="8640" w:type="dxa"/>
            <w:shd w:val="clear" w:color="auto" w:fill="FFFFFF"/>
            <w:vAlign w:val="center"/>
          </w:tcPr>
          <w:p w:rsidR="00552111" w:rsidRPr="00B52F9D" w:rsidRDefault="00552111" w:rsidP="00931B55">
            <w:pPr>
              <w:rPr>
                <w:rFonts w:ascii="Times New Roman" w:hAnsi="Times New Roman"/>
                <w:sz w:val="22"/>
                <w:szCs w:val="22"/>
              </w:rPr>
            </w:pPr>
          </w:p>
        </w:tc>
      </w:tr>
      <w:tr w:rsidR="00DE2288" w:rsidRPr="00B52F9D" w:rsidTr="00552111">
        <w:trPr>
          <w:cantSplit/>
          <w:jc w:val="center"/>
        </w:trPr>
        <w:tc>
          <w:tcPr>
            <w:tcW w:w="1800" w:type="dxa"/>
            <w:shd w:val="clear" w:color="auto" w:fill="FFFFFF"/>
            <w:vAlign w:val="center"/>
          </w:tcPr>
          <w:p w:rsidR="00DE2288" w:rsidRPr="00B52F9D" w:rsidRDefault="00A35963" w:rsidP="00931B55">
            <w:pPr>
              <w:rPr>
                <w:rFonts w:ascii="Times New Roman" w:hAnsi="Times New Roman"/>
                <w:sz w:val="22"/>
                <w:szCs w:val="22"/>
              </w:rPr>
            </w:pPr>
            <w:r>
              <w:rPr>
                <w:rFonts w:ascii="Times New Roman" w:hAnsi="Times New Roman"/>
                <w:sz w:val="22"/>
                <w:szCs w:val="22"/>
              </w:rPr>
              <w:t>Coldfoot</w:t>
            </w:r>
          </w:p>
        </w:tc>
        <w:tc>
          <w:tcPr>
            <w:tcW w:w="8640" w:type="dxa"/>
            <w:shd w:val="clear" w:color="auto" w:fill="FFFFFF"/>
            <w:vAlign w:val="center"/>
          </w:tcPr>
          <w:p w:rsidR="00DE2288" w:rsidRPr="00B52F9D" w:rsidRDefault="00A35963" w:rsidP="00931B55">
            <w:pPr>
              <w:rPr>
                <w:rFonts w:ascii="Times New Roman" w:hAnsi="Times New Roman"/>
                <w:sz w:val="22"/>
                <w:szCs w:val="22"/>
              </w:rPr>
            </w:pPr>
            <w:r>
              <w:rPr>
                <w:rFonts w:ascii="Times New Roman" w:hAnsi="Times New Roman"/>
                <w:sz w:val="22"/>
                <w:szCs w:val="22"/>
              </w:rPr>
              <w:t>1</w:t>
            </w:r>
          </w:p>
        </w:tc>
      </w:tr>
      <w:tr w:rsidR="000C2194" w:rsidRPr="00B52F9D" w:rsidTr="00733E32">
        <w:trPr>
          <w:cantSplit/>
          <w:trHeight w:val="56"/>
          <w:jc w:val="center"/>
        </w:trPr>
        <w:tc>
          <w:tcPr>
            <w:tcW w:w="1800" w:type="dxa"/>
            <w:shd w:val="clear" w:color="auto" w:fill="FFFFFF"/>
            <w:vAlign w:val="center"/>
          </w:tcPr>
          <w:p w:rsidR="000C2194" w:rsidRPr="00B52F9D" w:rsidRDefault="000C2194" w:rsidP="00931B55">
            <w:pPr>
              <w:rPr>
                <w:rFonts w:ascii="Times New Roman" w:hAnsi="Times New Roman"/>
                <w:sz w:val="22"/>
                <w:szCs w:val="22"/>
              </w:rPr>
            </w:pPr>
            <w:r w:rsidRPr="00B52F9D">
              <w:rPr>
                <w:rFonts w:ascii="Times New Roman" w:hAnsi="Times New Roman"/>
                <w:sz w:val="22"/>
                <w:szCs w:val="22"/>
              </w:rPr>
              <w:t>Deadhorse</w:t>
            </w:r>
          </w:p>
        </w:tc>
        <w:tc>
          <w:tcPr>
            <w:tcW w:w="8640" w:type="dxa"/>
            <w:shd w:val="clear" w:color="auto" w:fill="FFFFFF"/>
            <w:vAlign w:val="center"/>
          </w:tcPr>
          <w:p w:rsidR="000C2194" w:rsidRPr="00B52F9D" w:rsidRDefault="00A35963" w:rsidP="00931B55">
            <w:pPr>
              <w:rPr>
                <w:rFonts w:ascii="Times New Roman" w:hAnsi="Times New Roman"/>
                <w:sz w:val="22"/>
                <w:szCs w:val="22"/>
              </w:rPr>
            </w:pPr>
            <w:r>
              <w:rPr>
                <w:rFonts w:ascii="Times New Roman" w:hAnsi="Times New Roman"/>
                <w:sz w:val="22"/>
                <w:szCs w:val="22"/>
              </w:rPr>
              <w:t>2</w:t>
            </w:r>
          </w:p>
        </w:tc>
      </w:tr>
    </w:tbl>
    <w:p w:rsidR="00EC28FC" w:rsidRPr="00772B19" w:rsidRDefault="00EC28FC">
      <w:pPr>
        <w:rPr>
          <w:rFonts w:ascii="Times New Roman" w:hAnsi="Times New Roman"/>
          <w:sz w:val="22"/>
        </w:rPr>
      </w:pP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6744"/>
        <w:gridCol w:w="900"/>
        <w:gridCol w:w="990"/>
        <w:gridCol w:w="945"/>
        <w:gridCol w:w="849"/>
      </w:tblGrid>
      <w:tr w:rsidR="0041676F" w:rsidRPr="00552111" w:rsidTr="0041676F">
        <w:trPr>
          <w:cantSplit/>
          <w:tblHeader/>
          <w:jc w:val="center"/>
        </w:trPr>
        <w:tc>
          <w:tcPr>
            <w:tcW w:w="6744" w:type="dxa"/>
            <w:tcBorders>
              <w:top w:val="single" w:sz="4" w:space="0" w:color="auto"/>
            </w:tcBorders>
            <w:shd w:val="clear" w:color="auto" w:fill="D9D9D9"/>
            <w:vAlign w:val="center"/>
          </w:tcPr>
          <w:p w:rsidR="0041676F" w:rsidRPr="00E92D1D" w:rsidRDefault="0041676F" w:rsidP="0041676F">
            <w:pPr>
              <w:pStyle w:val="AllCapsHeading"/>
              <w:rPr>
                <w:rFonts w:ascii="Times New Roman" w:hAnsi="Times New Roman"/>
                <w:b w:val="0"/>
                <w:color w:val="auto"/>
                <w:sz w:val="22"/>
                <w:szCs w:val="22"/>
              </w:rPr>
            </w:pPr>
            <w:r w:rsidRPr="00E92D1D">
              <w:rPr>
                <w:rFonts w:ascii="Times New Roman" w:hAnsi="Times New Roman"/>
                <w:b w:val="0"/>
                <w:color w:val="auto"/>
                <w:sz w:val="22"/>
                <w:szCs w:val="22"/>
              </w:rPr>
              <w:t>New open Action items</w:t>
            </w:r>
          </w:p>
          <w:p w:rsidR="0041676F" w:rsidRPr="00E92D1D" w:rsidRDefault="0041676F" w:rsidP="0041676F">
            <w:pPr>
              <w:pStyle w:val="AllCapsHeading"/>
              <w:rPr>
                <w:rFonts w:ascii="Times New Roman" w:hAnsi="Times New Roman"/>
                <w:caps w:val="0"/>
                <w:color w:val="auto"/>
                <w:sz w:val="22"/>
                <w:szCs w:val="22"/>
              </w:rPr>
            </w:pPr>
          </w:p>
        </w:tc>
        <w:tc>
          <w:tcPr>
            <w:tcW w:w="900" w:type="dxa"/>
            <w:tcBorders>
              <w:top w:val="single" w:sz="4" w:space="0" w:color="auto"/>
            </w:tcBorders>
            <w:shd w:val="clear" w:color="auto" w:fill="D9D9D9"/>
            <w:vAlign w:val="center"/>
          </w:tcPr>
          <w:p w:rsidR="0041676F" w:rsidRPr="00552111" w:rsidRDefault="0041676F" w:rsidP="0041676F">
            <w:pPr>
              <w:pStyle w:val="AllCapsHeading"/>
              <w:jc w:val="center"/>
              <w:rPr>
                <w:rFonts w:ascii="Times New Roman" w:hAnsi="Times New Roman"/>
                <w:sz w:val="10"/>
                <w:szCs w:val="10"/>
              </w:rPr>
            </w:pPr>
            <w:r w:rsidRPr="00552111">
              <w:rPr>
                <w:rFonts w:ascii="Times New Roman" w:hAnsi="Times New Roman"/>
                <w:sz w:val="10"/>
                <w:szCs w:val="10"/>
              </w:rPr>
              <w:t>Initiated By</w:t>
            </w:r>
          </w:p>
        </w:tc>
        <w:tc>
          <w:tcPr>
            <w:tcW w:w="990" w:type="dxa"/>
            <w:tcBorders>
              <w:top w:val="single" w:sz="4" w:space="0" w:color="auto"/>
            </w:tcBorders>
            <w:shd w:val="clear" w:color="auto" w:fill="D9D9D9"/>
            <w:vAlign w:val="center"/>
          </w:tcPr>
          <w:p w:rsidR="0041676F" w:rsidRPr="00552111" w:rsidRDefault="0041676F" w:rsidP="0041676F">
            <w:pPr>
              <w:pStyle w:val="AllCapsHeading"/>
              <w:jc w:val="center"/>
              <w:rPr>
                <w:rFonts w:ascii="Times New Roman" w:hAnsi="Times New Roman"/>
              </w:rPr>
            </w:pPr>
            <w:r w:rsidRPr="00552111">
              <w:rPr>
                <w:rFonts w:ascii="Times New Roman" w:hAnsi="Times New Roman"/>
                <w:sz w:val="10"/>
                <w:szCs w:val="10"/>
              </w:rPr>
              <w:t>responsible Person</w:t>
            </w:r>
          </w:p>
        </w:tc>
        <w:tc>
          <w:tcPr>
            <w:tcW w:w="945" w:type="dxa"/>
            <w:tcBorders>
              <w:top w:val="single" w:sz="4" w:space="0" w:color="auto"/>
            </w:tcBorders>
            <w:shd w:val="clear" w:color="auto" w:fill="D9D9D9"/>
            <w:vAlign w:val="center"/>
          </w:tcPr>
          <w:p w:rsidR="0041676F" w:rsidRPr="00552111" w:rsidRDefault="0041676F" w:rsidP="0041676F">
            <w:pPr>
              <w:pStyle w:val="AllCapsHeading"/>
              <w:rPr>
                <w:rFonts w:ascii="Times New Roman" w:hAnsi="Times New Roman"/>
              </w:rPr>
            </w:pPr>
            <w:r w:rsidRPr="00552111">
              <w:rPr>
                <w:rFonts w:ascii="Times New Roman" w:hAnsi="Times New Roman"/>
              </w:rPr>
              <w:t>Deadline</w:t>
            </w:r>
          </w:p>
        </w:tc>
        <w:tc>
          <w:tcPr>
            <w:tcW w:w="849" w:type="dxa"/>
            <w:tcBorders>
              <w:top w:val="single" w:sz="4" w:space="0" w:color="auto"/>
            </w:tcBorders>
            <w:shd w:val="clear" w:color="auto" w:fill="D9D9D9"/>
            <w:vAlign w:val="center"/>
          </w:tcPr>
          <w:p w:rsidR="0041676F" w:rsidRPr="00552111" w:rsidRDefault="0041676F" w:rsidP="0041676F">
            <w:pPr>
              <w:pStyle w:val="AllCapsHeading"/>
              <w:rPr>
                <w:rFonts w:ascii="Times New Roman" w:hAnsi="Times New Roman"/>
              </w:rPr>
            </w:pPr>
            <w:r w:rsidRPr="00552111">
              <w:rPr>
                <w:rFonts w:ascii="Times New Roman" w:hAnsi="Times New Roman"/>
              </w:rPr>
              <w:t>closed</w:t>
            </w:r>
          </w:p>
        </w:tc>
      </w:tr>
      <w:tr w:rsidR="00392A42" w:rsidRPr="00A16AB0" w:rsidTr="0041676F">
        <w:trPr>
          <w:cantSplit/>
          <w:jc w:val="center"/>
        </w:trPr>
        <w:tc>
          <w:tcPr>
            <w:tcW w:w="6744" w:type="dxa"/>
            <w:shd w:val="clear" w:color="auto" w:fill="auto"/>
            <w:vAlign w:val="center"/>
          </w:tcPr>
          <w:p w:rsidR="00392A42" w:rsidRPr="00B52F9D" w:rsidRDefault="00392A42" w:rsidP="0082293E">
            <w:pPr>
              <w:rPr>
                <w:rFonts w:ascii="Times New Roman" w:hAnsi="Times New Roman"/>
                <w:sz w:val="22"/>
                <w:szCs w:val="22"/>
              </w:rPr>
            </w:pPr>
          </w:p>
        </w:tc>
        <w:tc>
          <w:tcPr>
            <w:tcW w:w="900" w:type="dxa"/>
            <w:shd w:val="clear" w:color="auto" w:fill="FFFFFF"/>
            <w:vAlign w:val="center"/>
          </w:tcPr>
          <w:p w:rsidR="00392A42" w:rsidRPr="00A16AB0" w:rsidRDefault="00392A42" w:rsidP="0041676F">
            <w:pPr>
              <w:jc w:val="center"/>
              <w:rPr>
                <w:rFonts w:ascii="Times New Roman" w:hAnsi="Times New Roman"/>
                <w:sz w:val="22"/>
                <w:szCs w:val="12"/>
              </w:rPr>
            </w:pPr>
          </w:p>
        </w:tc>
        <w:tc>
          <w:tcPr>
            <w:tcW w:w="990" w:type="dxa"/>
            <w:shd w:val="clear" w:color="auto" w:fill="FFFFFF"/>
            <w:vAlign w:val="center"/>
          </w:tcPr>
          <w:p w:rsidR="00392A42" w:rsidRPr="00A16AB0" w:rsidRDefault="00392A42" w:rsidP="0041676F">
            <w:pPr>
              <w:jc w:val="center"/>
              <w:rPr>
                <w:rFonts w:ascii="Times New Roman" w:hAnsi="Times New Roman"/>
                <w:sz w:val="22"/>
                <w:szCs w:val="12"/>
              </w:rPr>
            </w:pPr>
          </w:p>
        </w:tc>
        <w:tc>
          <w:tcPr>
            <w:tcW w:w="945" w:type="dxa"/>
            <w:shd w:val="clear" w:color="auto" w:fill="FFFFFF"/>
            <w:vAlign w:val="center"/>
          </w:tcPr>
          <w:p w:rsidR="00392A42" w:rsidRPr="00A16AB0" w:rsidRDefault="00392A42" w:rsidP="0041676F">
            <w:pPr>
              <w:jc w:val="center"/>
              <w:rPr>
                <w:rFonts w:ascii="Times New Roman" w:hAnsi="Times New Roman"/>
                <w:sz w:val="22"/>
              </w:rPr>
            </w:pPr>
          </w:p>
        </w:tc>
        <w:tc>
          <w:tcPr>
            <w:tcW w:w="849" w:type="dxa"/>
            <w:shd w:val="clear" w:color="auto" w:fill="FFFFFF"/>
            <w:vAlign w:val="center"/>
          </w:tcPr>
          <w:p w:rsidR="00392A42" w:rsidRPr="00A16AB0" w:rsidRDefault="00392A42" w:rsidP="0041676F">
            <w:pPr>
              <w:rPr>
                <w:rFonts w:ascii="Times New Roman" w:hAnsi="Times New Roman"/>
                <w:sz w:val="22"/>
              </w:rPr>
            </w:pPr>
          </w:p>
        </w:tc>
      </w:tr>
    </w:tbl>
    <w:p w:rsidR="00FA1B3D" w:rsidRPr="00B52F9D" w:rsidRDefault="00FA1B3D">
      <w:pPr>
        <w:rPr>
          <w:rFonts w:ascii="Times New Roman" w:hAnsi="Times New Roman"/>
          <w:sz w:val="22"/>
          <w:szCs w:val="22"/>
        </w:rPr>
      </w:pPr>
    </w:p>
    <w:tbl>
      <w:tblPr>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3"/>
        <w:gridCol w:w="5107"/>
      </w:tblGrid>
      <w:tr w:rsidR="009410CB" w:rsidRPr="00B52F9D" w:rsidTr="00A16AB0">
        <w:tc>
          <w:tcPr>
            <w:tcW w:w="10440" w:type="dxa"/>
            <w:gridSpan w:val="2"/>
            <w:tcBorders>
              <w:bottom w:val="single" w:sz="4" w:space="0" w:color="auto"/>
            </w:tcBorders>
            <w:shd w:val="clear" w:color="auto" w:fill="D9D9D9"/>
          </w:tcPr>
          <w:p w:rsidR="009410CB" w:rsidRPr="00B52F9D" w:rsidRDefault="009410CB">
            <w:pPr>
              <w:rPr>
                <w:rFonts w:ascii="Times New Roman" w:hAnsi="Times New Roman"/>
                <w:sz w:val="22"/>
                <w:szCs w:val="22"/>
              </w:rPr>
            </w:pPr>
            <w:r w:rsidRPr="00B52F9D">
              <w:rPr>
                <w:rFonts w:ascii="Times New Roman" w:hAnsi="Times New Roman"/>
                <w:sz w:val="22"/>
                <w:szCs w:val="22"/>
              </w:rPr>
              <w:t>Recent audit maintenance findings</w:t>
            </w:r>
          </w:p>
        </w:tc>
      </w:tr>
      <w:tr w:rsidR="006D5530" w:rsidRPr="00552111" w:rsidTr="00A16AB0">
        <w:tc>
          <w:tcPr>
            <w:tcW w:w="5333" w:type="dxa"/>
            <w:shd w:val="clear" w:color="auto" w:fill="D9D9D9"/>
          </w:tcPr>
          <w:p w:rsidR="006D5530" w:rsidRPr="00552111" w:rsidRDefault="006D5530" w:rsidP="006D5530">
            <w:pPr>
              <w:rPr>
                <w:rFonts w:ascii="Times New Roman" w:hAnsi="Times New Roman"/>
                <w:color w:val="000000"/>
                <w:szCs w:val="16"/>
              </w:rPr>
            </w:pPr>
            <w:r w:rsidRPr="00552111">
              <w:rPr>
                <w:rFonts w:ascii="Times New Roman" w:hAnsi="Times New Roman"/>
                <w:color w:val="000000"/>
                <w:szCs w:val="16"/>
              </w:rPr>
              <w:t xml:space="preserve">Finding </w:t>
            </w:r>
          </w:p>
        </w:tc>
        <w:tc>
          <w:tcPr>
            <w:tcW w:w="5107" w:type="dxa"/>
            <w:shd w:val="clear" w:color="auto" w:fill="D9D9D9"/>
          </w:tcPr>
          <w:p w:rsidR="006D5530" w:rsidRPr="00552111" w:rsidRDefault="006D5530">
            <w:pPr>
              <w:rPr>
                <w:rFonts w:ascii="Times New Roman" w:hAnsi="Times New Roman"/>
              </w:rPr>
            </w:pPr>
            <w:r w:rsidRPr="00552111">
              <w:rPr>
                <w:rFonts w:ascii="Times New Roman" w:hAnsi="Times New Roman"/>
              </w:rPr>
              <w:t>Corrective action</w:t>
            </w:r>
          </w:p>
        </w:tc>
      </w:tr>
      <w:tr w:rsidR="003668AE" w:rsidRPr="00A16AB0" w:rsidTr="00A16AB0">
        <w:tc>
          <w:tcPr>
            <w:tcW w:w="5333" w:type="dxa"/>
            <w:shd w:val="clear" w:color="auto" w:fill="auto"/>
          </w:tcPr>
          <w:p w:rsidR="003668AE" w:rsidRDefault="002A7A07" w:rsidP="003668AE">
            <w:pPr>
              <w:rPr>
                <w:rFonts w:ascii="Times New Roman" w:hAnsi="Times New Roman"/>
                <w:sz w:val="22"/>
              </w:rPr>
            </w:pPr>
            <w:r>
              <w:rPr>
                <w:rFonts w:ascii="Times New Roman" w:hAnsi="Times New Roman"/>
                <w:sz w:val="22"/>
              </w:rPr>
              <w:t xml:space="preserve">Exxon </w:t>
            </w:r>
          </w:p>
        </w:tc>
        <w:tc>
          <w:tcPr>
            <w:tcW w:w="5107" w:type="dxa"/>
            <w:shd w:val="clear" w:color="auto" w:fill="auto"/>
          </w:tcPr>
          <w:p w:rsidR="003668AE" w:rsidRDefault="002A7A07" w:rsidP="00B52FDE">
            <w:pPr>
              <w:rPr>
                <w:rFonts w:ascii="Times New Roman" w:hAnsi="Times New Roman"/>
                <w:sz w:val="22"/>
              </w:rPr>
            </w:pPr>
            <w:r>
              <w:rPr>
                <w:rFonts w:ascii="Times New Roman" w:hAnsi="Times New Roman"/>
                <w:sz w:val="22"/>
              </w:rPr>
              <w:t>Multiple items, WIP</w:t>
            </w:r>
          </w:p>
        </w:tc>
      </w:tr>
    </w:tbl>
    <w:p w:rsidR="00CD3A3A" w:rsidRPr="00772B19" w:rsidRDefault="00CD3A3A">
      <w:pPr>
        <w:rPr>
          <w:rFonts w:ascii="Times New Roman" w:hAnsi="Times New Roman"/>
          <w:sz w:val="22"/>
        </w:rPr>
      </w:pPr>
    </w:p>
    <w:tbl>
      <w:tblPr>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7F3DA1" w:rsidRPr="00B52F9D" w:rsidTr="00A16AB0">
        <w:trPr>
          <w:cantSplit/>
          <w:tblHeader/>
        </w:trPr>
        <w:tc>
          <w:tcPr>
            <w:tcW w:w="10440" w:type="dxa"/>
            <w:tcBorders>
              <w:bottom w:val="single" w:sz="4" w:space="0" w:color="auto"/>
            </w:tcBorders>
            <w:shd w:val="clear" w:color="auto" w:fill="D9D9D9" w:themeFill="background1" w:themeFillShade="D9"/>
          </w:tcPr>
          <w:p w:rsidR="007F3DA1" w:rsidRPr="00B52F9D" w:rsidRDefault="007F3DA1" w:rsidP="00EC28FC">
            <w:pPr>
              <w:widowControl w:val="0"/>
              <w:rPr>
                <w:rFonts w:ascii="Times New Roman" w:hAnsi="Times New Roman"/>
                <w:sz w:val="22"/>
                <w:szCs w:val="22"/>
              </w:rPr>
            </w:pPr>
            <w:r w:rsidRPr="00B52F9D">
              <w:rPr>
                <w:rFonts w:ascii="Times New Roman" w:hAnsi="Times New Roman"/>
                <w:sz w:val="22"/>
                <w:szCs w:val="22"/>
              </w:rPr>
              <w:t xml:space="preserve">Suggested </w:t>
            </w:r>
            <w:r w:rsidR="005069C3" w:rsidRPr="00B52F9D">
              <w:rPr>
                <w:rFonts w:ascii="Times New Roman" w:hAnsi="Times New Roman"/>
                <w:sz w:val="22"/>
                <w:szCs w:val="22"/>
              </w:rPr>
              <w:t xml:space="preserve">maintenance </w:t>
            </w:r>
            <w:r w:rsidRPr="00B52F9D">
              <w:rPr>
                <w:rFonts w:ascii="Times New Roman" w:hAnsi="Times New Roman"/>
                <w:sz w:val="22"/>
                <w:szCs w:val="22"/>
              </w:rPr>
              <w:t>training for next year</w:t>
            </w:r>
          </w:p>
        </w:tc>
      </w:tr>
      <w:tr w:rsidR="00DD5273" w:rsidRPr="00B52F9D" w:rsidTr="00A16AB0">
        <w:trPr>
          <w:cantSplit/>
          <w:tblHeader/>
        </w:trPr>
        <w:tc>
          <w:tcPr>
            <w:tcW w:w="10440" w:type="dxa"/>
            <w:shd w:val="clear" w:color="auto" w:fill="FFFFFF" w:themeFill="background1"/>
          </w:tcPr>
          <w:p w:rsidR="00DD5273" w:rsidRPr="00B52F9D" w:rsidRDefault="00296C6D" w:rsidP="00EC28FC">
            <w:pPr>
              <w:widowControl w:val="0"/>
              <w:rPr>
                <w:rFonts w:ascii="Times New Roman" w:hAnsi="Times New Roman"/>
                <w:sz w:val="22"/>
                <w:szCs w:val="22"/>
              </w:rPr>
            </w:pPr>
            <w:r>
              <w:rPr>
                <w:rFonts w:ascii="Times New Roman" w:hAnsi="Times New Roman"/>
                <w:sz w:val="22"/>
                <w:szCs w:val="22"/>
              </w:rPr>
              <w:t xml:space="preserve">Bell 407 </w:t>
            </w:r>
            <w:r w:rsidR="00484FC4">
              <w:rPr>
                <w:rFonts w:ascii="Times New Roman" w:hAnsi="Times New Roman"/>
                <w:sz w:val="22"/>
                <w:szCs w:val="22"/>
              </w:rPr>
              <w:t xml:space="preserve">factory </w:t>
            </w:r>
            <w:r>
              <w:rPr>
                <w:rFonts w:ascii="Times New Roman" w:hAnsi="Times New Roman"/>
                <w:sz w:val="22"/>
                <w:szCs w:val="22"/>
              </w:rPr>
              <w:t>training</w:t>
            </w:r>
          </w:p>
        </w:tc>
      </w:tr>
      <w:tr w:rsidR="00296C6D" w:rsidRPr="00B52F9D" w:rsidTr="00A16AB0">
        <w:trPr>
          <w:cantSplit/>
          <w:tblHeader/>
        </w:trPr>
        <w:tc>
          <w:tcPr>
            <w:tcW w:w="10440" w:type="dxa"/>
            <w:shd w:val="clear" w:color="auto" w:fill="FFFFFF" w:themeFill="background1"/>
          </w:tcPr>
          <w:p w:rsidR="00296C6D" w:rsidRPr="00B52F9D" w:rsidRDefault="00296C6D" w:rsidP="00EC28FC">
            <w:pPr>
              <w:widowControl w:val="0"/>
              <w:rPr>
                <w:rFonts w:ascii="Times New Roman" w:hAnsi="Times New Roman"/>
                <w:sz w:val="22"/>
                <w:szCs w:val="22"/>
              </w:rPr>
            </w:pPr>
            <w:r>
              <w:rPr>
                <w:rFonts w:ascii="Times New Roman" w:hAnsi="Times New Roman"/>
                <w:sz w:val="22"/>
                <w:szCs w:val="22"/>
              </w:rPr>
              <w:t xml:space="preserve">RR250 factory training </w:t>
            </w:r>
            <w:r w:rsidR="00884070">
              <w:rPr>
                <w:rFonts w:ascii="Times New Roman" w:hAnsi="Times New Roman"/>
                <w:sz w:val="22"/>
                <w:szCs w:val="22"/>
              </w:rPr>
              <w:t>/ Airborne Engines</w:t>
            </w:r>
          </w:p>
        </w:tc>
      </w:tr>
    </w:tbl>
    <w:p w:rsidR="00FA1B3D" w:rsidRPr="00772B19" w:rsidRDefault="00FA1B3D" w:rsidP="00C435D9">
      <w:pPr>
        <w:rPr>
          <w:rFonts w:ascii="Times New Roman" w:hAnsi="Times New Roman"/>
          <w:sz w:val="22"/>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5034"/>
        <w:gridCol w:w="5406"/>
      </w:tblGrid>
      <w:tr w:rsidR="0027429C" w:rsidRPr="00B52F9D" w:rsidTr="00B23A26">
        <w:trPr>
          <w:cantSplit/>
          <w:jc w:val="center"/>
        </w:trPr>
        <w:tc>
          <w:tcPr>
            <w:tcW w:w="5034" w:type="dxa"/>
            <w:shd w:val="pct15" w:color="auto" w:fill="FFFFFF"/>
            <w:vAlign w:val="center"/>
          </w:tcPr>
          <w:p w:rsidR="0027429C" w:rsidRPr="00B52F9D" w:rsidRDefault="0027429C" w:rsidP="00B23A26">
            <w:pPr>
              <w:rPr>
                <w:rFonts w:ascii="Times New Roman" w:hAnsi="Times New Roman"/>
                <w:sz w:val="22"/>
                <w:szCs w:val="22"/>
              </w:rPr>
            </w:pPr>
            <w:r w:rsidRPr="00B52F9D">
              <w:rPr>
                <w:rFonts w:ascii="Times New Roman" w:hAnsi="Times New Roman"/>
                <w:sz w:val="22"/>
                <w:szCs w:val="22"/>
              </w:rPr>
              <w:t>Next CASS meeting scheduled for</w:t>
            </w:r>
          </w:p>
        </w:tc>
        <w:tc>
          <w:tcPr>
            <w:tcW w:w="5406" w:type="dxa"/>
            <w:shd w:val="clear" w:color="auto" w:fill="FFFFFF"/>
            <w:vAlign w:val="center"/>
          </w:tcPr>
          <w:p w:rsidR="0027429C" w:rsidRPr="00B52F9D" w:rsidRDefault="00A35963" w:rsidP="00DB000B">
            <w:pPr>
              <w:jc w:val="right"/>
              <w:rPr>
                <w:rFonts w:ascii="Times New Roman" w:hAnsi="Times New Roman"/>
                <w:sz w:val="22"/>
                <w:szCs w:val="22"/>
              </w:rPr>
            </w:pPr>
            <w:r>
              <w:rPr>
                <w:rFonts w:ascii="Times New Roman" w:hAnsi="Times New Roman"/>
                <w:sz w:val="22"/>
                <w:szCs w:val="22"/>
              </w:rPr>
              <w:t>09/21/17</w:t>
            </w:r>
          </w:p>
        </w:tc>
      </w:tr>
    </w:tbl>
    <w:p w:rsidR="00DF71C3" w:rsidRPr="00552111" w:rsidRDefault="00DF71C3" w:rsidP="00E62FAC">
      <w:pPr>
        <w:tabs>
          <w:tab w:val="left" w:pos="3369"/>
        </w:tabs>
        <w:rPr>
          <w:rFonts w:ascii="Times New Roman" w:hAnsi="Times New Roman"/>
        </w:rPr>
      </w:pPr>
    </w:p>
    <w:sectPr w:rsidR="00DF71C3" w:rsidRPr="00552111" w:rsidSect="00781436">
      <w:type w:val="continuous"/>
      <w:pgSz w:w="12240" w:h="15840" w:code="1"/>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902" w:rsidRDefault="002C5902" w:rsidP="000D764E">
      <w:r>
        <w:separator/>
      </w:r>
    </w:p>
  </w:endnote>
  <w:endnote w:type="continuationSeparator" w:id="0">
    <w:p w:rsidR="002C5902" w:rsidRDefault="002C5902" w:rsidP="000D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902" w:rsidRDefault="002C5902" w:rsidP="000D764E">
      <w:r>
        <w:separator/>
      </w:r>
    </w:p>
  </w:footnote>
  <w:footnote w:type="continuationSeparator" w:id="0">
    <w:p w:rsidR="002C5902" w:rsidRDefault="002C5902" w:rsidP="000D7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D7A65"/>
    <w:multiLevelType w:val="hybridMultilevel"/>
    <w:tmpl w:val="ABDCC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95DF1"/>
    <w:multiLevelType w:val="hybridMultilevel"/>
    <w:tmpl w:val="AC5E26F4"/>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21753"/>
    <w:multiLevelType w:val="hybridMultilevel"/>
    <w:tmpl w:val="1DD28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1B2A83"/>
    <w:multiLevelType w:val="hybridMultilevel"/>
    <w:tmpl w:val="40E03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64364"/>
    <w:multiLevelType w:val="hybridMultilevel"/>
    <w:tmpl w:val="46F2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D32A2"/>
    <w:multiLevelType w:val="hybridMultilevel"/>
    <w:tmpl w:val="4AA4D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C406F"/>
    <w:multiLevelType w:val="hybridMultilevel"/>
    <w:tmpl w:val="61627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C6992"/>
    <w:multiLevelType w:val="hybridMultilevel"/>
    <w:tmpl w:val="BD260126"/>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D5C51"/>
    <w:multiLevelType w:val="hybridMultilevel"/>
    <w:tmpl w:val="C9D22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302D5"/>
    <w:multiLevelType w:val="hybridMultilevel"/>
    <w:tmpl w:val="AC5E26F4"/>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B3791"/>
    <w:multiLevelType w:val="hybridMultilevel"/>
    <w:tmpl w:val="06067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B6BDE"/>
    <w:multiLevelType w:val="hybridMultilevel"/>
    <w:tmpl w:val="5A804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03187"/>
    <w:multiLevelType w:val="hybridMultilevel"/>
    <w:tmpl w:val="130AA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81044"/>
    <w:multiLevelType w:val="hybridMultilevel"/>
    <w:tmpl w:val="29BEA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23912"/>
    <w:multiLevelType w:val="hybridMultilevel"/>
    <w:tmpl w:val="6DD29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C38A3"/>
    <w:multiLevelType w:val="hybridMultilevel"/>
    <w:tmpl w:val="3A3ED856"/>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81381"/>
    <w:multiLevelType w:val="hybridMultilevel"/>
    <w:tmpl w:val="355E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B5CD7"/>
    <w:multiLevelType w:val="hybridMultilevel"/>
    <w:tmpl w:val="B62AEBD2"/>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D5063"/>
    <w:multiLevelType w:val="hybridMultilevel"/>
    <w:tmpl w:val="5C9AFD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97B09"/>
    <w:multiLevelType w:val="hybridMultilevel"/>
    <w:tmpl w:val="EC92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4113F5"/>
    <w:multiLevelType w:val="hybridMultilevel"/>
    <w:tmpl w:val="0C6E5BC2"/>
    <w:lvl w:ilvl="0" w:tplc="D242EC68">
      <w:start w:val="407"/>
      <w:numFmt w:val="bullet"/>
      <w:lvlText w:val="-"/>
      <w:lvlJc w:val="left"/>
      <w:pPr>
        <w:ind w:left="630" w:hanging="360"/>
      </w:pPr>
      <w:rPr>
        <w:rFonts w:ascii="Tahoma" w:eastAsia="Times New Roman" w:hAnsi="Tahoma" w:cs="Tahoma"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606F3E19"/>
    <w:multiLevelType w:val="hybridMultilevel"/>
    <w:tmpl w:val="D0C6F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AA2116"/>
    <w:multiLevelType w:val="hybridMultilevel"/>
    <w:tmpl w:val="F5462C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8251E"/>
    <w:multiLevelType w:val="hybridMultilevel"/>
    <w:tmpl w:val="F0DCE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1047E8"/>
    <w:multiLevelType w:val="hybridMultilevel"/>
    <w:tmpl w:val="403EF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7C6449"/>
    <w:multiLevelType w:val="hybridMultilevel"/>
    <w:tmpl w:val="7526BE68"/>
    <w:lvl w:ilvl="0" w:tplc="DF1246E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6" w15:restartNumberingAfterBreak="0">
    <w:nsid w:val="762247BC"/>
    <w:multiLevelType w:val="hybridMultilevel"/>
    <w:tmpl w:val="507E4EEC"/>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545EE3"/>
    <w:multiLevelType w:val="hybridMultilevel"/>
    <w:tmpl w:val="2BF85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085420"/>
    <w:multiLevelType w:val="hybridMultilevel"/>
    <w:tmpl w:val="23280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B7759F"/>
    <w:multiLevelType w:val="hybridMultilevel"/>
    <w:tmpl w:val="39526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BC49CD"/>
    <w:multiLevelType w:val="hybridMultilevel"/>
    <w:tmpl w:val="3A3ED856"/>
    <w:lvl w:ilvl="0" w:tplc="85E65C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8"/>
  </w:num>
  <w:num w:numId="3">
    <w:abstractNumId w:val="16"/>
  </w:num>
  <w:num w:numId="4">
    <w:abstractNumId w:val="13"/>
  </w:num>
  <w:num w:numId="5">
    <w:abstractNumId w:val="12"/>
  </w:num>
  <w:num w:numId="6">
    <w:abstractNumId w:val="24"/>
  </w:num>
  <w:num w:numId="7">
    <w:abstractNumId w:val="15"/>
  </w:num>
  <w:num w:numId="8">
    <w:abstractNumId w:val="30"/>
  </w:num>
  <w:num w:numId="9">
    <w:abstractNumId w:val="7"/>
  </w:num>
  <w:num w:numId="10">
    <w:abstractNumId w:val="1"/>
  </w:num>
  <w:num w:numId="11">
    <w:abstractNumId w:val="17"/>
  </w:num>
  <w:num w:numId="12">
    <w:abstractNumId w:val="26"/>
  </w:num>
  <w:num w:numId="13">
    <w:abstractNumId w:val="9"/>
  </w:num>
  <w:num w:numId="14">
    <w:abstractNumId w:val="14"/>
  </w:num>
  <w:num w:numId="15">
    <w:abstractNumId w:val="0"/>
  </w:num>
  <w:num w:numId="16">
    <w:abstractNumId w:val="10"/>
  </w:num>
  <w:num w:numId="17">
    <w:abstractNumId w:val="8"/>
  </w:num>
  <w:num w:numId="18">
    <w:abstractNumId w:val="4"/>
  </w:num>
  <w:num w:numId="19">
    <w:abstractNumId w:val="28"/>
  </w:num>
  <w:num w:numId="20">
    <w:abstractNumId w:val="6"/>
  </w:num>
  <w:num w:numId="21">
    <w:abstractNumId w:val="23"/>
  </w:num>
  <w:num w:numId="22">
    <w:abstractNumId w:val="20"/>
  </w:num>
  <w:num w:numId="23">
    <w:abstractNumId w:val="27"/>
  </w:num>
  <w:num w:numId="24">
    <w:abstractNumId w:val="21"/>
  </w:num>
  <w:num w:numId="25">
    <w:abstractNumId w:val="5"/>
  </w:num>
  <w:num w:numId="26">
    <w:abstractNumId w:val="19"/>
  </w:num>
  <w:num w:numId="27">
    <w:abstractNumId w:val="22"/>
  </w:num>
  <w:num w:numId="28">
    <w:abstractNumId w:val="25"/>
  </w:num>
  <w:num w:numId="29">
    <w:abstractNumId w:val="29"/>
  </w:num>
  <w:num w:numId="30">
    <w:abstractNumId w:val="3"/>
  </w:num>
  <w:num w:numId="3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E2B"/>
    <w:rsid w:val="0000072A"/>
    <w:rsid w:val="00000C70"/>
    <w:rsid w:val="00002155"/>
    <w:rsid w:val="000029B2"/>
    <w:rsid w:val="00002D46"/>
    <w:rsid w:val="000110DC"/>
    <w:rsid w:val="0001149C"/>
    <w:rsid w:val="00013079"/>
    <w:rsid w:val="00013547"/>
    <w:rsid w:val="00020435"/>
    <w:rsid w:val="00022C44"/>
    <w:rsid w:val="00025F42"/>
    <w:rsid w:val="000316BA"/>
    <w:rsid w:val="00031892"/>
    <w:rsid w:val="00044943"/>
    <w:rsid w:val="00050684"/>
    <w:rsid w:val="00053E4A"/>
    <w:rsid w:val="000542B8"/>
    <w:rsid w:val="0005506C"/>
    <w:rsid w:val="000562C5"/>
    <w:rsid w:val="00062AD0"/>
    <w:rsid w:val="000715F8"/>
    <w:rsid w:val="00077600"/>
    <w:rsid w:val="00084C0C"/>
    <w:rsid w:val="00086178"/>
    <w:rsid w:val="00092B39"/>
    <w:rsid w:val="0009538E"/>
    <w:rsid w:val="00097B98"/>
    <w:rsid w:val="000A5AEC"/>
    <w:rsid w:val="000B06A0"/>
    <w:rsid w:val="000B1DD1"/>
    <w:rsid w:val="000B6EA7"/>
    <w:rsid w:val="000B7C02"/>
    <w:rsid w:val="000C20D7"/>
    <w:rsid w:val="000C2194"/>
    <w:rsid w:val="000C4E67"/>
    <w:rsid w:val="000C5126"/>
    <w:rsid w:val="000C6037"/>
    <w:rsid w:val="000D122B"/>
    <w:rsid w:val="000D18D9"/>
    <w:rsid w:val="000D4C84"/>
    <w:rsid w:val="000D59F2"/>
    <w:rsid w:val="000D764E"/>
    <w:rsid w:val="000E1F9F"/>
    <w:rsid w:val="000E4B68"/>
    <w:rsid w:val="000E7B2D"/>
    <w:rsid w:val="000F13B6"/>
    <w:rsid w:val="000F1465"/>
    <w:rsid w:val="000F27A4"/>
    <w:rsid w:val="000F2CD4"/>
    <w:rsid w:val="000F6830"/>
    <w:rsid w:val="00100F69"/>
    <w:rsid w:val="0010109B"/>
    <w:rsid w:val="001058D7"/>
    <w:rsid w:val="001135D9"/>
    <w:rsid w:val="001140C1"/>
    <w:rsid w:val="001155D7"/>
    <w:rsid w:val="001232EF"/>
    <w:rsid w:val="00123905"/>
    <w:rsid w:val="00126E62"/>
    <w:rsid w:val="001337BF"/>
    <w:rsid w:val="00133B0B"/>
    <w:rsid w:val="00134FB3"/>
    <w:rsid w:val="00135F24"/>
    <w:rsid w:val="0013637A"/>
    <w:rsid w:val="00142BD3"/>
    <w:rsid w:val="0014358D"/>
    <w:rsid w:val="0014583B"/>
    <w:rsid w:val="00147E46"/>
    <w:rsid w:val="001514F7"/>
    <w:rsid w:val="001531EB"/>
    <w:rsid w:val="001548D1"/>
    <w:rsid w:val="0015575E"/>
    <w:rsid w:val="001563C8"/>
    <w:rsid w:val="00157924"/>
    <w:rsid w:val="00157B03"/>
    <w:rsid w:val="001604A6"/>
    <w:rsid w:val="00165EDD"/>
    <w:rsid w:val="00170164"/>
    <w:rsid w:val="00170F62"/>
    <w:rsid w:val="00173B2D"/>
    <w:rsid w:val="00175671"/>
    <w:rsid w:val="00175AE4"/>
    <w:rsid w:val="001801C3"/>
    <w:rsid w:val="00184F8A"/>
    <w:rsid w:val="00186546"/>
    <w:rsid w:val="00186805"/>
    <w:rsid w:val="00190B6D"/>
    <w:rsid w:val="00191E1B"/>
    <w:rsid w:val="001A0A68"/>
    <w:rsid w:val="001A180F"/>
    <w:rsid w:val="001A54EF"/>
    <w:rsid w:val="001B07CA"/>
    <w:rsid w:val="001B751F"/>
    <w:rsid w:val="001C250D"/>
    <w:rsid w:val="001C2F43"/>
    <w:rsid w:val="001C3BFA"/>
    <w:rsid w:val="001C4FCC"/>
    <w:rsid w:val="001C5ABC"/>
    <w:rsid w:val="001D08FE"/>
    <w:rsid w:val="001D0F6D"/>
    <w:rsid w:val="001D6F10"/>
    <w:rsid w:val="001E2F67"/>
    <w:rsid w:val="001E393A"/>
    <w:rsid w:val="001E3B48"/>
    <w:rsid w:val="001E418E"/>
    <w:rsid w:val="001E6C53"/>
    <w:rsid w:val="001E74D6"/>
    <w:rsid w:val="001E7D50"/>
    <w:rsid w:val="001F0232"/>
    <w:rsid w:val="001F0585"/>
    <w:rsid w:val="001F3420"/>
    <w:rsid w:val="001F5119"/>
    <w:rsid w:val="001F5A4E"/>
    <w:rsid w:val="002004EC"/>
    <w:rsid w:val="00200C2D"/>
    <w:rsid w:val="002036C5"/>
    <w:rsid w:val="00204C55"/>
    <w:rsid w:val="00204F44"/>
    <w:rsid w:val="00222072"/>
    <w:rsid w:val="002230CE"/>
    <w:rsid w:val="0022313D"/>
    <w:rsid w:val="002238E3"/>
    <w:rsid w:val="00225938"/>
    <w:rsid w:val="00226B31"/>
    <w:rsid w:val="00231B10"/>
    <w:rsid w:val="00232159"/>
    <w:rsid w:val="002371B5"/>
    <w:rsid w:val="00240A18"/>
    <w:rsid w:val="00243DB4"/>
    <w:rsid w:val="00246AB3"/>
    <w:rsid w:val="00246B17"/>
    <w:rsid w:val="0024741E"/>
    <w:rsid w:val="00251A1D"/>
    <w:rsid w:val="00252245"/>
    <w:rsid w:val="00253B66"/>
    <w:rsid w:val="002544F8"/>
    <w:rsid w:val="002577CA"/>
    <w:rsid w:val="002603F7"/>
    <w:rsid w:val="002615A8"/>
    <w:rsid w:val="00263DC1"/>
    <w:rsid w:val="00264E70"/>
    <w:rsid w:val="002660AE"/>
    <w:rsid w:val="00270999"/>
    <w:rsid w:val="002729B3"/>
    <w:rsid w:val="00272F81"/>
    <w:rsid w:val="0027429C"/>
    <w:rsid w:val="00275F4F"/>
    <w:rsid w:val="00277471"/>
    <w:rsid w:val="002776F6"/>
    <w:rsid w:val="00281C55"/>
    <w:rsid w:val="00282D49"/>
    <w:rsid w:val="00283702"/>
    <w:rsid w:val="00283815"/>
    <w:rsid w:val="002853F2"/>
    <w:rsid w:val="002934BE"/>
    <w:rsid w:val="00294A66"/>
    <w:rsid w:val="00296C6D"/>
    <w:rsid w:val="00296F7F"/>
    <w:rsid w:val="002A0872"/>
    <w:rsid w:val="002A1789"/>
    <w:rsid w:val="002A7A07"/>
    <w:rsid w:val="002B60A0"/>
    <w:rsid w:val="002C02F8"/>
    <w:rsid w:val="002C058A"/>
    <w:rsid w:val="002C3A89"/>
    <w:rsid w:val="002C528D"/>
    <w:rsid w:val="002C5902"/>
    <w:rsid w:val="002D028C"/>
    <w:rsid w:val="002D467C"/>
    <w:rsid w:val="002D4707"/>
    <w:rsid w:val="002E099A"/>
    <w:rsid w:val="002E784A"/>
    <w:rsid w:val="002F14B7"/>
    <w:rsid w:val="002F6E2F"/>
    <w:rsid w:val="00302A16"/>
    <w:rsid w:val="00303C80"/>
    <w:rsid w:val="00304E0D"/>
    <w:rsid w:val="0030766D"/>
    <w:rsid w:val="003110E7"/>
    <w:rsid w:val="00311710"/>
    <w:rsid w:val="00312C6D"/>
    <w:rsid w:val="00313B23"/>
    <w:rsid w:val="00314CB6"/>
    <w:rsid w:val="003154C6"/>
    <w:rsid w:val="00316089"/>
    <w:rsid w:val="003231DE"/>
    <w:rsid w:val="00335A78"/>
    <w:rsid w:val="00335AA9"/>
    <w:rsid w:val="003366D7"/>
    <w:rsid w:val="0034120B"/>
    <w:rsid w:val="00342D84"/>
    <w:rsid w:val="00345940"/>
    <w:rsid w:val="0035333C"/>
    <w:rsid w:val="003553E8"/>
    <w:rsid w:val="003557DB"/>
    <w:rsid w:val="0036167D"/>
    <w:rsid w:val="003616A6"/>
    <w:rsid w:val="00361A55"/>
    <w:rsid w:val="00362816"/>
    <w:rsid w:val="00364090"/>
    <w:rsid w:val="003668AE"/>
    <w:rsid w:val="0036702D"/>
    <w:rsid w:val="00367342"/>
    <w:rsid w:val="00367401"/>
    <w:rsid w:val="00370332"/>
    <w:rsid w:val="0037122F"/>
    <w:rsid w:val="00371AE7"/>
    <w:rsid w:val="003757A2"/>
    <w:rsid w:val="0038288F"/>
    <w:rsid w:val="00392578"/>
    <w:rsid w:val="00392A42"/>
    <w:rsid w:val="00394AB6"/>
    <w:rsid w:val="00395699"/>
    <w:rsid w:val="00396AC2"/>
    <w:rsid w:val="003A0395"/>
    <w:rsid w:val="003A06C1"/>
    <w:rsid w:val="003A3790"/>
    <w:rsid w:val="003A3AB9"/>
    <w:rsid w:val="003A3EAC"/>
    <w:rsid w:val="003A4DBE"/>
    <w:rsid w:val="003B0858"/>
    <w:rsid w:val="003B1986"/>
    <w:rsid w:val="003B28DB"/>
    <w:rsid w:val="003B2A2D"/>
    <w:rsid w:val="003B6DFE"/>
    <w:rsid w:val="003C0F17"/>
    <w:rsid w:val="003C3214"/>
    <w:rsid w:val="003C45F9"/>
    <w:rsid w:val="003C46B6"/>
    <w:rsid w:val="003C6EF1"/>
    <w:rsid w:val="003D22AD"/>
    <w:rsid w:val="003D2FA9"/>
    <w:rsid w:val="003D3620"/>
    <w:rsid w:val="003D3904"/>
    <w:rsid w:val="003D59AE"/>
    <w:rsid w:val="003D65BF"/>
    <w:rsid w:val="003D792B"/>
    <w:rsid w:val="003E552A"/>
    <w:rsid w:val="003E7999"/>
    <w:rsid w:val="003F0EEB"/>
    <w:rsid w:val="003F2E82"/>
    <w:rsid w:val="003F39BD"/>
    <w:rsid w:val="003F4144"/>
    <w:rsid w:val="003F78CD"/>
    <w:rsid w:val="00401BF8"/>
    <w:rsid w:val="00401EE5"/>
    <w:rsid w:val="004031BD"/>
    <w:rsid w:val="0041534D"/>
    <w:rsid w:val="0041676F"/>
    <w:rsid w:val="004168F9"/>
    <w:rsid w:val="00420FEE"/>
    <w:rsid w:val="00421E5D"/>
    <w:rsid w:val="00423D5B"/>
    <w:rsid w:val="00426E7D"/>
    <w:rsid w:val="0042712E"/>
    <w:rsid w:val="0043438B"/>
    <w:rsid w:val="0044327D"/>
    <w:rsid w:val="00446BFC"/>
    <w:rsid w:val="0045039F"/>
    <w:rsid w:val="00453733"/>
    <w:rsid w:val="00455E82"/>
    <w:rsid w:val="00457211"/>
    <w:rsid w:val="00460ACA"/>
    <w:rsid w:val="00461A6D"/>
    <w:rsid w:val="00462519"/>
    <w:rsid w:val="00462F46"/>
    <w:rsid w:val="00464B7B"/>
    <w:rsid w:val="00466958"/>
    <w:rsid w:val="00466ADF"/>
    <w:rsid w:val="00471800"/>
    <w:rsid w:val="00471A1C"/>
    <w:rsid w:val="00472BFE"/>
    <w:rsid w:val="00472D6F"/>
    <w:rsid w:val="00477190"/>
    <w:rsid w:val="00477419"/>
    <w:rsid w:val="004774E4"/>
    <w:rsid w:val="00477BCE"/>
    <w:rsid w:val="0048069E"/>
    <w:rsid w:val="004808AA"/>
    <w:rsid w:val="0048127C"/>
    <w:rsid w:val="00482C02"/>
    <w:rsid w:val="00482FA9"/>
    <w:rsid w:val="00484FC4"/>
    <w:rsid w:val="00493011"/>
    <w:rsid w:val="0049325A"/>
    <w:rsid w:val="0049329E"/>
    <w:rsid w:val="0049343D"/>
    <w:rsid w:val="004A05E8"/>
    <w:rsid w:val="004A1859"/>
    <w:rsid w:val="004A505F"/>
    <w:rsid w:val="004B0F0F"/>
    <w:rsid w:val="004B1696"/>
    <w:rsid w:val="004B3343"/>
    <w:rsid w:val="004B3A8F"/>
    <w:rsid w:val="004B51B5"/>
    <w:rsid w:val="004B727F"/>
    <w:rsid w:val="004B7CBC"/>
    <w:rsid w:val="004B7D78"/>
    <w:rsid w:val="004C0271"/>
    <w:rsid w:val="004C26C7"/>
    <w:rsid w:val="004C2EC7"/>
    <w:rsid w:val="004C3138"/>
    <w:rsid w:val="004C3912"/>
    <w:rsid w:val="004C5163"/>
    <w:rsid w:val="004D3BF0"/>
    <w:rsid w:val="004D43DC"/>
    <w:rsid w:val="004E6B15"/>
    <w:rsid w:val="004F142A"/>
    <w:rsid w:val="004F326D"/>
    <w:rsid w:val="00500847"/>
    <w:rsid w:val="0050142F"/>
    <w:rsid w:val="005022A4"/>
    <w:rsid w:val="005024AE"/>
    <w:rsid w:val="005069C3"/>
    <w:rsid w:val="00507660"/>
    <w:rsid w:val="00512705"/>
    <w:rsid w:val="005156F0"/>
    <w:rsid w:val="00515A63"/>
    <w:rsid w:val="00520A63"/>
    <w:rsid w:val="0052304C"/>
    <w:rsid w:val="00525785"/>
    <w:rsid w:val="0052712D"/>
    <w:rsid w:val="0052743B"/>
    <w:rsid w:val="00530AD3"/>
    <w:rsid w:val="0053575E"/>
    <w:rsid w:val="00535DF2"/>
    <w:rsid w:val="00536B28"/>
    <w:rsid w:val="005437CF"/>
    <w:rsid w:val="00544F29"/>
    <w:rsid w:val="005453E2"/>
    <w:rsid w:val="00547616"/>
    <w:rsid w:val="00547BF0"/>
    <w:rsid w:val="00547FF3"/>
    <w:rsid w:val="00552111"/>
    <w:rsid w:val="005539AD"/>
    <w:rsid w:val="00554918"/>
    <w:rsid w:val="00556050"/>
    <w:rsid w:val="005579A5"/>
    <w:rsid w:val="005628E7"/>
    <w:rsid w:val="0056577C"/>
    <w:rsid w:val="00570B45"/>
    <w:rsid w:val="00572347"/>
    <w:rsid w:val="00572C17"/>
    <w:rsid w:val="00583969"/>
    <w:rsid w:val="00584445"/>
    <w:rsid w:val="00585F43"/>
    <w:rsid w:val="00597363"/>
    <w:rsid w:val="005A3FB0"/>
    <w:rsid w:val="005A7203"/>
    <w:rsid w:val="005A787E"/>
    <w:rsid w:val="005B1BA1"/>
    <w:rsid w:val="005B3941"/>
    <w:rsid w:val="005B4607"/>
    <w:rsid w:val="005B69D4"/>
    <w:rsid w:val="005B7A55"/>
    <w:rsid w:val="005C0B23"/>
    <w:rsid w:val="005C0C1E"/>
    <w:rsid w:val="005C18F2"/>
    <w:rsid w:val="005C25E3"/>
    <w:rsid w:val="005C3ED7"/>
    <w:rsid w:val="005C7818"/>
    <w:rsid w:val="005D42B3"/>
    <w:rsid w:val="005D7D2C"/>
    <w:rsid w:val="005D7DA1"/>
    <w:rsid w:val="005E0101"/>
    <w:rsid w:val="005E0C11"/>
    <w:rsid w:val="005E578B"/>
    <w:rsid w:val="005E71A6"/>
    <w:rsid w:val="005F1551"/>
    <w:rsid w:val="005F17D1"/>
    <w:rsid w:val="005F1B0B"/>
    <w:rsid w:val="005F3275"/>
    <w:rsid w:val="005F6ADF"/>
    <w:rsid w:val="005F6BB9"/>
    <w:rsid w:val="0060210C"/>
    <w:rsid w:val="0060228C"/>
    <w:rsid w:val="00602507"/>
    <w:rsid w:val="006033C2"/>
    <w:rsid w:val="00607467"/>
    <w:rsid w:val="0061186D"/>
    <w:rsid w:val="00616180"/>
    <w:rsid w:val="006204BE"/>
    <w:rsid w:val="00625F26"/>
    <w:rsid w:val="00634021"/>
    <w:rsid w:val="00636531"/>
    <w:rsid w:val="00645618"/>
    <w:rsid w:val="006467FE"/>
    <w:rsid w:val="00654BD3"/>
    <w:rsid w:val="00654FD1"/>
    <w:rsid w:val="00656327"/>
    <w:rsid w:val="006602BF"/>
    <w:rsid w:val="00660D73"/>
    <w:rsid w:val="006669AC"/>
    <w:rsid w:val="006678AA"/>
    <w:rsid w:val="00671C12"/>
    <w:rsid w:val="006765DC"/>
    <w:rsid w:val="00680EC5"/>
    <w:rsid w:val="00681947"/>
    <w:rsid w:val="00686718"/>
    <w:rsid w:val="00690EE5"/>
    <w:rsid w:val="00691B71"/>
    <w:rsid w:val="00691F22"/>
    <w:rsid w:val="006920DC"/>
    <w:rsid w:val="0069212D"/>
    <w:rsid w:val="00692569"/>
    <w:rsid w:val="00696748"/>
    <w:rsid w:val="006970B6"/>
    <w:rsid w:val="006A27C8"/>
    <w:rsid w:val="006A2850"/>
    <w:rsid w:val="006B0382"/>
    <w:rsid w:val="006B1164"/>
    <w:rsid w:val="006B6BA6"/>
    <w:rsid w:val="006B6FE1"/>
    <w:rsid w:val="006C25A4"/>
    <w:rsid w:val="006C2C12"/>
    <w:rsid w:val="006D5530"/>
    <w:rsid w:val="006D6F0B"/>
    <w:rsid w:val="006D7FCD"/>
    <w:rsid w:val="006E1502"/>
    <w:rsid w:val="006E172B"/>
    <w:rsid w:val="006E2E26"/>
    <w:rsid w:val="006F08C3"/>
    <w:rsid w:val="006F137C"/>
    <w:rsid w:val="006F1F30"/>
    <w:rsid w:val="006F2BF9"/>
    <w:rsid w:val="006F5E93"/>
    <w:rsid w:val="00701317"/>
    <w:rsid w:val="00703A8B"/>
    <w:rsid w:val="00710EFD"/>
    <w:rsid w:val="007118C7"/>
    <w:rsid w:val="0071564D"/>
    <w:rsid w:val="00721F7E"/>
    <w:rsid w:val="00722665"/>
    <w:rsid w:val="00724E4A"/>
    <w:rsid w:val="0072537D"/>
    <w:rsid w:val="007305FE"/>
    <w:rsid w:val="00730649"/>
    <w:rsid w:val="00732800"/>
    <w:rsid w:val="00733E32"/>
    <w:rsid w:val="00736794"/>
    <w:rsid w:val="007409DC"/>
    <w:rsid w:val="00745322"/>
    <w:rsid w:val="00745917"/>
    <w:rsid w:val="00754831"/>
    <w:rsid w:val="00756534"/>
    <w:rsid w:val="00760AC1"/>
    <w:rsid w:val="00763F9A"/>
    <w:rsid w:val="00771863"/>
    <w:rsid w:val="00772880"/>
    <w:rsid w:val="00772B19"/>
    <w:rsid w:val="007736B5"/>
    <w:rsid w:val="0077469E"/>
    <w:rsid w:val="0077721A"/>
    <w:rsid w:val="00780C8F"/>
    <w:rsid w:val="00781436"/>
    <w:rsid w:val="00781564"/>
    <w:rsid w:val="00781F5C"/>
    <w:rsid w:val="0078367B"/>
    <w:rsid w:val="00783CF0"/>
    <w:rsid w:val="007856F1"/>
    <w:rsid w:val="007857D6"/>
    <w:rsid w:val="007865B0"/>
    <w:rsid w:val="00787D84"/>
    <w:rsid w:val="0079171B"/>
    <w:rsid w:val="00792AEC"/>
    <w:rsid w:val="00795FE9"/>
    <w:rsid w:val="00796141"/>
    <w:rsid w:val="00797DE3"/>
    <w:rsid w:val="007A2025"/>
    <w:rsid w:val="007A7781"/>
    <w:rsid w:val="007B0B30"/>
    <w:rsid w:val="007B1286"/>
    <w:rsid w:val="007B4112"/>
    <w:rsid w:val="007B68D4"/>
    <w:rsid w:val="007B7697"/>
    <w:rsid w:val="007C06CB"/>
    <w:rsid w:val="007C2878"/>
    <w:rsid w:val="007C2B59"/>
    <w:rsid w:val="007C384A"/>
    <w:rsid w:val="007C4F5E"/>
    <w:rsid w:val="007C7144"/>
    <w:rsid w:val="007D0E45"/>
    <w:rsid w:val="007D28E7"/>
    <w:rsid w:val="007D397A"/>
    <w:rsid w:val="007D633D"/>
    <w:rsid w:val="007E5057"/>
    <w:rsid w:val="007E7B2F"/>
    <w:rsid w:val="007F36B1"/>
    <w:rsid w:val="007F3DA1"/>
    <w:rsid w:val="00800796"/>
    <w:rsid w:val="00802652"/>
    <w:rsid w:val="008032D3"/>
    <w:rsid w:val="00803AEE"/>
    <w:rsid w:val="00804795"/>
    <w:rsid w:val="00804AF3"/>
    <w:rsid w:val="00806B60"/>
    <w:rsid w:val="008075A7"/>
    <w:rsid w:val="00810E35"/>
    <w:rsid w:val="008113E2"/>
    <w:rsid w:val="00816B0C"/>
    <w:rsid w:val="00817A3A"/>
    <w:rsid w:val="0082192C"/>
    <w:rsid w:val="00822224"/>
    <w:rsid w:val="0082293E"/>
    <w:rsid w:val="00834F4D"/>
    <w:rsid w:val="00843541"/>
    <w:rsid w:val="00846A70"/>
    <w:rsid w:val="00847186"/>
    <w:rsid w:val="008473B6"/>
    <w:rsid w:val="0084791C"/>
    <w:rsid w:val="00850261"/>
    <w:rsid w:val="008503AC"/>
    <w:rsid w:val="008541F3"/>
    <w:rsid w:val="00861592"/>
    <w:rsid w:val="0086293D"/>
    <w:rsid w:val="00864FE8"/>
    <w:rsid w:val="00867A0A"/>
    <w:rsid w:val="00871BAB"/>
    <w:rsid w:val="00875E29"/>
    <w:rsid w:val="00877F1B"/>
    <w:rsid w:val="00884070"/>
    <w:rsid w:val="008864BE"/>
    <w:rsid w:val="00887396"/>
    <w:rsid w:val="008912CD"/>
    <w:rsid w:val="008913BD"/>
    <w:rsid w:val="008A240B"/>
    <w:rsid w:val="008A2D42"/>
    <w:rsid w:val="008A2FDE"/>
    <w:rsid w:val="008A5B7A"/>
    <w:rsid w:val="008C1631"/>
    <w:rsid w:val="008C32EB"/>
    <w:rsid w:val="008D0F30"/>
    <w:rsid w:val="008D126C"/>
    <w:rsid w:val="008D62CE"/>
    <w:rsid w:val="008E41D9"/>
    <w:rsid w:val="008E5C14"/>
    <w:rsid w:val="008E7569"/>
    <w:rsid w:val="008E7A30"/>
    <w:rsid w:val="008F1368"/>
    <w:rsid w:val="008F4019"/>
    <w:rsid w:val="008F46DD"/>
    <w:rsid w:val="008F5BAF"/>
    <w:rsid w:val="00900CE7"/>
    <w:rsid w:val="00905516"/>
    <w:rsid w:val="00905FA5"/>
    <w:rsid w:val="0091321B"/>
    <w:rsid w:val="0091409D"/>
    <w:rsid w:val="0091460E"/>
    <w:rsid w:val="0091493F"/>
    <w:rsid w:val="0091788A"/>
    <w:rsid w:val="0092019A"/>
    <w:rsid w:val="009234BB"/>
    <w:rsid w:val="009302CC"/>
    <w:rsid w:val="00931ABA"/>
    <w:rsid w:val="00931B55"/>
    <w:rsid w:val="00932130"/>
    <w:rsid w:val="009375CF"/>
    <w:rsid w:val="009410CB"/>
    <w:rsid w:val="00942E07"/>
    <w:rsid w:val="009443B8"/>
    <w:rsid w:val="00950426"/>
    <w:rsid w:val="00950970"/>
    <w:rsid w:val="00954979"/>
    <w:rsid w:val="00957080"/>
    <w:rsid w:val="009610B4"/>
    <w:rsid w:val="009633AD"/>
    <w:rsid w:val="00964095"/>
    <w:rsid w:val="009641C6"/>
    <w:rsid w:val="0096442E"/>
    <w:rsid w:val="0096538E"/>
    <w:rsid w:val="009671CE"/>
    <w:rsid w:val="0097161E"/>
    <w:rsid w:val="00972D50"/>
    <w:rsid w:val="009736BA"/>
    <w:rsid w:val="009767C3"/>
    <w:rsid w:val="00976940"/>
    <w:rsid w:val="00976F59"/>
    <w:rsid w:val="0098162B"/>
    <w:rsid w:val="00983CD4"/>
    <w:rsid w:val="00984E2B"/>
    <w:rsid w:val="00994219"/>
    <w:rsid w:val="0099481F"/>
    <w:rsid w:val="00994F4C"/>
    <w:rsid w:val="00997D4F"/>
    <w:rsid w:val="009A17DA"/>
    <w:rsid w:val="009B1483"/>
    <w:rsid w:val="009B2EB8"/>
    <w:rsid w:val="009B3B79"/>
    <w:rsid w:val="009C1CBF"/>
    <w:rsid w:val="009C3B41"/>
    <w:rsid w:val="009C7E53"/>
    <w:rsid w:val="009D3CFB"/>
    <w:rsid w:val="009E5B19"/>
    <w:rsid w:val="009E6182"/>
    <w:rsid w:val="009F1BBC"/>
    <w:rsid w:val="009F71CA"/>
    <w:rsid w:val="00A02EC1"/>
    <w:rsid w:val="00A1068A"/>
    <w:rsid w:val="00A12CD9"/>
    <w:rsid w:val="00A14528"/>
    <w:rsid w:val="00A16AB0"/>
    <w:rsid w:val="00A2074A"/>
    <w:rsid w:val="00A20CEE"/>
    <w:rsid w:val="00A20E1F"/>
    <w:rsid w:val="00A21332"/>
    <w:rsid w:val="00A21E7D"/>
    <w:rsid w:val="00A229E1"/>
    <w:rsid w:val="00A34C0E"/>
    <w:rsid w:val="00A35963"/>
    <w:rsid w:val="00A36AFD"/>
    <w:rsid w:val="00A372C4"/>
    <w:rsid w:val="00A45450"/>
    <w:rsid w:val="00A47C06"/>
    <w:rsid w:val="00A51740"/>
    <w:rsid w:val="00A5195B"/>
    <w:rsid w:val="00A51CC0"/>
    <w:rsid w:val="00A5425D"/>
    <w:rsid w:val="00A54488"/>
    <w:rsid w:val="00A54A2F"/>
    <w:rsid w:val="00A54B24"/>
    <w:rsid w:val="00A55D47"/>
    <w:rsid w:val="00A57B9C"/>
    <w:rsid w:val="00A60898"/>
    <w:rsid w:val="00A6193F"/>
    <w:rsid w:val="00A62581"/>
    <w:rsid w:val="00A84362"/>
    <w:rsid w:val="00A9567A"/>
    <w:rsid w:val="00A96465"/>
    <w:rsid w:val="00A96BCB"/>
    <w:rsid w:val="00A96DA2"/>
    <w:rsid w:val="00A97A07"/>
    <w:rsid w:val="00AA021B"/>
    <w:rsid w:val="00AA6CAF"/>
    <w:rsid w:val="00AB2C2D"/>
    <w:rsid w:val="00AB3C71"/>
    <w:rsid w:val="00AC22DF"/>
    <w:rsid w:val="00AC2317"/>
    <w:rsid w:val="00AC39EC"/>
    <w:rsid w:val="00AC4B12"/>
    <w:rsid w:val="00AC7E0E"/>
    <w:rsid w:val="00AD413D"/>
    <w:rsid w:val="00AD46DE"/>
    <w:rsid w:val="00AE2D8C"/>
    <w:rsid w:val="00AE6799"/>
    <w:rsid w:val="00AF0A33"/>
    <w:rsid w:val="00B044F6"/>
    <w:rsid w:val="00B057B8"/>
    <w:rsid w:val="00B05849"/>
    <w:rsid w:val="00B071CE"/>
    <w:rsid w:val="00B14749"/>
    <w:rsid w:val="00B23A26"/>
    <w:rsid w:val="00B24F9A"/>
    <w:rsid w:val="00B262AD"/>
    <w:rsid w:val="00B2646B"/>
    <w:rsid w:val="00B27C6E"/>
    <w:rsid w:val="00B30BA9"/>
    <w:rsid w:val="00B31195"/>
    <w:rsid w:val="00B32701"/>
    <w:rsid w:val="00B3345B"/>
    <w:rsid w:val="00B34444"/>
    <w:rsid w:val="00B37125"/>
    <w:rsid w:val="00B40FC6"/>
    <w:rsid w:val="00B4157F"/>
    <w:rsid w:val="00B44983"/>
    <w:rsid w:val="00B44FC4"/>
    <w:rsid w:val="00B47244"/>
    <w:rsid w:val="00B513B2"/>
    <w:rsid w:val="00B52F9D"/>
    <w:rsid w:val="00B52FDE"/>
    <w:rsid w:val="00B549B3"/>
    <w:rsid w:val="00B56EA1"/>
    <w:rsid w:val="00B57111"/>
    <w:rsid w:val="00B61780"/>
    <w:rsid w:val="00B6493F"/>
    <w:rsid w:val="00B67E9E"/>
    <w:rsid w:val="00B70402"/>
    <w:rsid w:val="00B70F14"/>
    <w:rsid w:val="00B73021"/>
    <w:rsid w:val="00B73EB9"/>
    <w:rsid w:val="00B7578E"/>
    <w:rsid w:val="00B82112"/>
    <w:rsid w:val="00B82A5B"/>
    <w:rsid w:val="00B86891"/>
    <w:rsid w:val="00B900B8"/>
    <w:rsid w:val="00B90DD5"/>
    <w:rsid w:val="00B90F5F"/>
    <w:rsid w:val="00B926F0"/>
    <w:rsid w:val="00B92F6D"/>
    <w:rsid w:val="00B93B04"/>
    <w:rsid w:val="00B95839"/>
    <w:rsid w:val="00BA0225"/>
    <w:rsid w:val="00BA242A"/>
    <w:rsid w:val="00BA5745"/>
    <w:rsid w:val="00BB01DF"/>
    <w:rsid w:val="00BB45BA"/>
    <w:rsid w:val="00BB625D"/>
    <w:rsid w:val="00BC2DC5"/>
    <w:rsid w:val="00BC2F89"/>
    <w:rsid w:val="00BC5671"/>
    <w:rsid w:val="00BC71B7"/>
    <w:rsid w:val="00BD2BBA"/>
    <w:rsid w:val="00BD5A05"/>
    <w:rsid w:val="00BD7497"/>
    <w:rsid w:val="00BD749C"/>
    <w:rsid w:val="00BE0268"/>
    <w:rsid w:val="00BE21D8"/>
    <w:rsid w:val="00BE29D3"/>
    <w:rsid w:val="00BE34B9"/>
    <w:rsid w:val="00BE3E72"/>
    <w:rsid w:val="00BE3E89"/>
    <w:rsid w:val="00BE40F2"/>
    <w:rsid w:val="00BE67B4"/>
    <w:rsid w:val="00BF3BDF"/>
    <w:rsid w:val="00BF55F9"/>
    <w:rsid w:val="00C0014B"/>
    <w:rsid w:val="00C01442"/>
    <w:rsid w:val="00C02021"/>
    <w:rsid w:val="00C02ECC"/>
    <w:rsid w:val="00C032AF"/>
    <w:rsid w:val="00C03F2C"/>
    <w:rsid w:val="00C1054D"/>
    <w:rsid w:val="00C12660"/>
    <w:rsid w:val="00C14840"/>
    <w:rsid w:val="00C17C73"/>
    <w:rsid w:val="00C2081E"/>
    <w:rsid w:val="00C209CE"/>
    <w:rsid w:val="00C30BBD"/>
    <w:rsid w:val="00C310B7"/>
    <w:rsid w:val="00C34AC3"/>
    <w:rsid w:val="00C34FA1"/>
    <w:rsid w:val="00C36F8D"/>
    <w:rsid w:val="00C40DFC"/>
    <w:rsid w:val="00C435D9"/>
    <w:rsid w:val="00C46BB0"/>
    <w:rsid w:val="00C517AA"/>
    <w:rsid w:val="00C52D9A"/>
    <w:rsid w:val="00C54451"/>
    <w:rsid w:val="00C56D3E"/>
    <w:rsid w:val="00C61C0A"/>
    <w:rsid w:val="00C705EA"/>
    <w:rsid w:val="00C75892"/>
    <w:rsid w:val="00C770AC"/>
    <w:rsid w:val="00C81EA0"/>
    <w:rsid w:val="00C81EAE"/>
    <w:rsid w:val="00C820BF"/>
    <w:rsid w:val="00C84866"/>
    <w:rsid w:val="00C86D61"/>
    <w:rsid w:val="00C93596"/>
    <w:rsid w:val="00C94280"/>
    <w:rsid w:val="00C94B13"/>
    <w:rsid w:val="00CA1DD9"/>
    <w:rsid w:val="00CA7979"/>
    <w:rsid w:val="00CA79E1"/>
    <w:rsid w:val="00CB1A52"/>
    <w:rsid w:val="00CB556A"/>
    <w:rsid w:val="00CB6F5E"/>
    <w:rsid w:val="00CB71C3"/>
    <w:rsid w:val="00CC0B94"/>
    <w:rsid w:val="00CC1AF9"/>
    <w:rsid w:val="00CC5FA5"/>
    <w:rsid w:val="00CC790F"/>
    <w:rsid w:val="00CD0511"/>
    <w:rsid w:val="00CD05D2"/>
    <w:rsid w:val="00CD1162"/>
    <w:rsid w:val="00CD30C3"/>
    <w:rsid w:val="00CD3A3A"/>
    <w:rsid w:val="00CD71E4"/>
    <w:rsid w:val="00CE06F1"/>
    <w:rsid w:val="00CE1631"/>
    <w:rsid w:val="00CE17E8"/>
    <w:rsid w:val="00CE1DD9"/>
    <w:rsid w:val="00CE3932"/>
    <w:rsid w:val="00CE48CF"/>
    <w:rsid w:val="00CE4B69"/>
    <w:rsid w:val="00CE76A1"/>
    <w:rsid w:val="00D01CC6"/>
    <w:rsid w:val="00D02358"/>
    <w:rsid w:val="00D03A16"/>
    <w:rsid w:val="00D07D80"/>
    <w:rsid w:val="00D119EF"/>
    <w:rsid w:val="00D1333B"/>
    <w:rsid w:val="00D20042"/>
    <w:rsid w:val="00D24679"/>
    <w:rsid w:val="00D262FB"/>
    <w:rsid w:val="00D27E16"/>
    <w:rsid w:val="00D3104B"/>
    <w:rsid w:val="00D32B11"/>
    <w:rsid w:val="00D355D9"/>
    <w:rsid w:val="00D365B7"/>
    <w:rsid w:val="00D368A3"/>
    <w:rsid w:val="00D3698D"/>
    <w:rsid w:val="00D36C28"/>
    <w:rsid w:val="00D37F53"/>
    <w:rsid w:val="00D41FE9"/>
    <w:rsid w:val="00D42AEB"/>
    <w:rsid w:val="00D576D2"/>
    <w:rsid w:val="00D61ECC"/>
    <w:rsid w:val="00D633B6"/>
    <w:rsid w:val="00D64F54"/>
    <w:rsid w:val="00D6619A"/>
    <w:rsid w:val="00D735F3"/>
    <w:rsid w:val="00D77D14"/>
    <w:rsid w:val="00D80740"/>
    <w:rsid w:val="00D85001"/>
    <w:rsid w:val="00D87409"/>
    <w:rsid w:val="00DB000B"/>
    <w:rsid w:val="00DC5315"/>
    <w:rsid w:val="00DC58E9"/>
    <w:rsid w:val="00DC609A"/>
    <w:rsid w:val="00DC6426"/>
    <w:rsid w:val="00DC7488"/>
    <w:rsid w:val="00DC7930"/>
    <w:rsid w:val="00DD378E"/>
    <w:rsid w:val="00DD5273"/>
    <w:rsid w:val="00DE03C4"/>
    <w:rsid w:val="00DE19F2"/>
    <w:rsid w:val="00DE1CE9"/>
    <w:rsid w:val="00DE2288"/>
    <w:rsid w:val="00DE54C5"/>
    <w:rsid w:val="00DE60D7"/>
    <w:rsid w:val="00DF02B2"/>
    <w:rsid w:val="00DF06DB"/>
    <w:rsid w:val="00DF14A1"/>
    <w:rsid w:val="00DF16DA"/>
    <w:rsid w:val="00DF28C2"/>
    <w:rsid w:val="00DF44E1"/>
    <w:rsid w:val="00DF69DE"/>
    <w:rsid w:val="00DF71C3"/>
    <w:rsid w:val="00E07519"/>
    <w:rsid w:val="00E13B85"/>
    <w:rsid w:val="00E15FDB"/>
    <w:rsid w:val="00E21F79"/>
    <w:rsid w:val="00E22D05"/>
    <w:rsid w:val="00E24C5B"/>
    <w:rsid w:val="00E25947"/>
    <w:rsid w:val="00E306C9"/>
    <w:rsid w:val="00E3099E"/>
    <w:rsid w:val="00E31F1A"/>
    <w:rsid w:val="00E32058"/>
    <w:rsid w:val="00E33C82"/>
    <w:rsid w:val="00E41C40"/>
    <w:rsid w:val="00E451FE"/>
    <w:rsid w:val="00E47749"/>
    <w:rsid w:val="00E50A52"/>
    <w:rsid w:val="00E524FE"/>
    <w:rsid w:val="00E53996"/>
    <w:rsid w:val="00E53AE2"/>
    <w:rsid w:val="00E53D04"/>
    <w:rsid w:val="00E6031C"/>
    <w:rsid w:val="00E62FAC"/>
    <w:rsid w:val="00E751EE"/>
    <w:rsid w:val="00E80288"/>
    <w:rsid w:val="00E81210"/>
    <w:rsid w:val="00E836D4"/>
    <w:rsid w:val="00E9017F"/>
    <w:rsid w:val="00E9247D"/>
    <w:rsid w:val="00E92D1D"/>
    <w:rsid w:val="00E953E4"/>
    <w:rsid w:val="00EA0567"/>
    <w:rsid w:val="00EB0A58"/>
    <w:rsid w:val="00EB21B6"/>
    <w:rsid w:val="00EB3F75"/>
    <w:rsid w:val="00EB4605"/>
    <w:rsid w:val="00EB525B"/>
    <w:rsid w:val="00EB5461"/>
    <w:rsid w:val="00EC06F3"/>
    <w:rsid w:val="00EC28FC"/>
    <w:rsid w:val="00EC6079"/>
    <w:rsid w:val="00ED15DB"/>
    <w:rsid w:val="00ED3EF5"/>
    <w:rsid w:val="00ED4213"/>
    <w:rsid w:val="00ED4E92"/>
    <w:rsid w:val="00ED5C4F"/>
    <w:rsid w:val="00ED6012"/>
    <w:rsid w:val="00EF36DC"/>
    <w:rsid w:val="00EF7DA2"/>
    <w:rsid w:val="00F01B1E"/>
    <w:rsid w:val="00F02A4E"/>
    <w:rsid w:val="00F07E55"/>
    <w:rsid w:val="00F100F4"/>
    <w:rsid w:val="00F1016C"/>
    <w:rsid w:val="00F1203C"/>
    <w:rsid w:val="00F3038B"/>
    <w:rsid w:val="00F3055C"/>
    <w:rsid w:val="00F314FC"/>
    <w:rsid w:val="00F36C17"/>
    <w:rsid w:val="00F37665"/>
    <w:rsid w:val="00F43742"/>
    <w:rsid w:val="00F4612F"/>
    <w:rsid w:val="00F539C6"/>
    <w:rsid w:val="00F57346"/>
    <w:rsid w:val="00F5740E"/>
    <w:rsid w:val="00F577B0"/>
    <w:rsid w:val="00F61335"/>
    <w:rsid w:val="00F61B8B"/>
    <w:rsid w:val="00F62BBC"/>
    <w:rsid w:val="00F6513D"/>
    <w:rsid w:val="00F65537"/>
    <w:rsid w:val="00F6615B"/>
    <w:rsid w:val="00F6766B"/>
    <w:rsid w:val="00F700F8"/>
    <w:rsid w:val="00F71AE9"/>
    <w:rsid w:val="00F71F6A"/>
    <w:rsid w:val="00F72314"/>
    <w:rsid w:val="00F727C8"/>
    <w:rsid w:val="00F75BBB"/>
    <w:rsid w:val="00F7640F"/>
    <w:rsid w:val="00F77590"/>
    <w:rsid w:val="00F8430A"/>
    <w:rsid w:val="00FA1B3D"/>
    <w:rsid w:val="00FA26F9"/>
    <w:rsid w:val="00FA491F"/>
    <w:rsid w:val="00FB3985"/>
    <w:rsid w:val="00FB4787"/>
    <w:rsid w:val="00FB4A49"/>
    <w:rsid w:val="00FB4D5E"/>
    <w:rsid w:val="00FB5E41"/>
    <w:rsid w:val="00FB6749"/>
    <w:rsid w:val="00FB6D06"/>
    <w:rsid w:val="00FB6DD1"/>
    <w:rsid w:val="00FC3445"/>
    <w:rsid w:val="00FC3B6E"/>
    <w:rsid w:val="00FC4B4E"/>
    <w:rsid w:val="00FD02D0"/>
    <w:rsid w:val="00FD22B0"/>
    <w:rsid w:val="00FD32CE"/>
    <w:rsid w:val="00FD4528"/>
    <w:rsid w:val="00FD5B67"/>
    <w:rsid w:val="00FD6C6E"/>
    <w:rsid w:val="00FE0F02"/>
    <w:rsid w:val="00FE1A45"/>
    <w:rsid w:val="00FE422E"/>
    <w:rsid w:val="00FE5559"/>
    <w:rsid w:val="00FE6A77"/>
    <w:rsid w:val="00FE6AED"/>
    <w:rsid w:val="00FE7376"/>
    <w:rsid w:val="00FF2E7B"/>
    <w:rsid w:val="00FF326D"/>
    <w:rsid w:val="00FF3FA8"/>
    <w:rsid w:val="00FF4D70"/>
    <w:rsid w:val="00FF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329045-76AF-462B-9E56-F89A5460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93F"/>
    <w:rPr>
      <w:rFonts w:ascii="Tahoma" w:hAnsi="Tahoma"/>
      <w:spacing w:val="4"/>
      <w:sz w:val="16"/>
      <w:szCs w:val="18"/>
    </w:rPr>
  </w:style>
  <w:style w:type="paragraph" w:styleId="Heading1">
    <w:name w:val="heading 1"/>
    <w:basedOn w:val="Normal"/>
    <w:next w:val="Normal"/>
    <w:link w:val="Heading1Char"/>
    <w:qFormat/>
    <w:rsid w:val="00984E2B"/>
    <w:pPr>
      <w:outlineLvl w:val="0"/>
    </w:pPr>
    <w:rPr>
      <w:sz w:val="40"/>
      <w:szCs w:val="40"/>
    </w:rPr>
  </w:style>
  <w:style w:type="paragraph" w:styleId="Heading2">
    <w:name w:val="heading 2"/>
    <w:basedOn w:val="Heading1"/>
    <w:next w:val="Normal"/>
    <w:link w:val="Heading2Char"/>
    <w:qFormat/>
    <w:rsid w:val="00984E2B"/>
    <w:pPr>
      <w:outlineLvl w:val="1"/>
    </w:pPr>
    <w:rPr>
      <w:sz w:val="24"/>
    </w:rPr>
  </w:style>
  <w:style w:type="paragraph" w:styleId="Heading3">
    <w:name w:val="heading 3"/>
    <w:basedOn w:val="Heading1"/>
    <w:next w:val="Normal"/>
    <w:link w:val="Heading3Char"/>
    <w:qFormat/>
    <w:rsid w:val="00984E2B"/>
    <w:pPr>
      <w:outlineLvl w:val="2"/>
    </w:pPr>
    <w:rPr>
      <w:caps/>
      <w:color w:val="999999"/>
      <w:sz w:val="32"/>
    </w:rPr>
  </w:style>
  <w:style w:type="paragraph" w:styleId="Heading4">
    <w:name w:val="heading 4"/>
    <w:basedOn w:val="Normal"/>
    <w:next w:val="Normal"/>
    <w:link w:val="Heading4Char"/>
    <w:qFormat/>
    <w:rsid w:val="00984E2B"/>
    <w:pPr>
      <w:framePr w:hSpace="187" w:wrap="around" w:vAnchor="page" w:hAnchor="page" w:xAlign="center" w:y="1441"/>
      <w:suppressOverlap/>
      <w:outlineLvl w:val="3"/>
    </w:pPr>
    <w:rPr>
      <w:caps/>
      <w:szCs w:val="16"/>
    </w:rPr>
  </w:style>
  <w:style w:type="paragraph" w:styleId="Heading5">
    <w:name w:val="heading 5"/>
    <w:basedOn w:val="Normal"/>
    <w:next w:val="Normal"/>
    <w:link w:val="Heading5Char"/>
    <w:qFormat/>
    <w:rsid w:val="00984E2B"/>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84E2B"/>
    <w:rPr>
      <w:rFonts w:ascii="Tahoma" w:hAnsi="Tahoma"/>
      <w:spacing w:val="4"/>
      <w:sz w:val="40"/>
      <w:szCs w:val="40"/>
      <w:lang w:val="en-US" w:eastAsia="en-US" w:bidi="ar-SA"/>
    </w:rPr>
  </w:style>
  <w:style w:type="character" w:customStyle="1" w:styleId="Heading2Char">
    <w:name w:val="Heading 2 Char"/>
    <w:link w:val="Heading2"/>
    <w:semiHidden/>
    <w:locked/>
    <w:rsid w:val="00984E2B"/>
    <w:rPr>
      <w:rFonts w:ascii="Tahoma" w:hAnsi="Tahoma"/>
      <w:spacing w:val="4"/>
      <w:sz w:val="24"/>
      <w:szCs w:val="40"/>
      <w:lang w:val="en-US" w:eastAsia="en-US" w:bidi="ar-SA"/>
    </w:rPr>
  </w:style>
  <w:style w:type="character" w:customStyle="1" w:styleId="Heading3Char">
    <w:name w:val="Heading 3 Char"/>
    <w:link w:val="Heading3"/>
    <w:semiHidden/>
    <w:locked/>
    <w:rsid w:val="00984E2B"/>
    <w:rPr>
      <w:rFonts w:ascii="Tahoma" w:hAnsi="Tahoma"/>
      <w:caps/>
      <w:color w:val="999999"/>
      <w:spacing w:val="4"/>
      <w:sz w:val="32"/>
      <w:szCs w:val="40"/>
      <w:lang w:val="en-US" w:eastAsia="en-US" w:bidi="ar-SA"/>
    </w:rPr>
  </w:style>
  <w:style w:type="character" w:customStyle="1" w:styleId="Heading4Char">
    <w:name w:val="Heading 4 Char"/>
    <w:link w:val="Heading4"/>
    <w:semiHidden/>
    <w:locked/>
    <w:rsid w:val="00984E2B"/>
    <w:rPr>
      <w:rFonts w:ascii="Tahoma" w:hAnsi="Tahoma"/>
      <w:caps/>
      <w:spacing w:val="4"/>
      <w:sz w:val="16"/>
      <w:szCs w:val="16"/>
      <w:lang w:val="en-US" w:eastAsia="en-US" w:bidi="ar-SA"/>
    </w:rPr>
  </w:style>
  <w:style w:type="character" w:customStyle="1" w:styleId="Heading5Char">
    <w:name w:val="Heading 5 Char"/>
    <w:link w:val="Heading5"/>
    <w:semiHidden/>
    <w:locked/>
    <w:rsid w:val="00984E2B"/>
    <w:rPr>
      <w:rFonts w:ascii="Tahoma" w:hAnsi="Tahoma"/>
      <w:caps/>
      <w:spacing w:val="4"/>
      <w:sz w:val="16"/>
      <w:szCs w:val="16"/>
      <w:lang w:val="en-US" w:eastAsia="en-US" w:bidi="ar-SA"/>
    </w:rPr>
  </w:style>
  <w:style w:type="paragraph" w:customStyle="1" w:styleId="AllCapsHeading">
    <w:name w:val="All Caps Heading"/>
    <w:basedOn w:val="Normal"/>
    <w:rsid w:val="00984E2B"/>
    <w:rPr>
      <w:b/>
      <w:caps/>
      <w:color w:val="808080"/>
      <w:sz w:val="14"/>
      <w:szCs w:val="16"/>
    </w:rPr>
  </w:style>
  <w:style w:type="table" w:styleId="TableGrid">
    <w:name w:val="Table Grid"/>
    <w:basedOn w:val="TableNormal"/>
    <w:rsid w:val="003D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D764E"/>
    <w:pPr>
      <w:tabs>
        <w:tab w:val="center" w:pos="4680"/>
        <w:tab w:val="right" w:pos="9360"/>
      </w:tabs>
    </w:pPr>
  </w:style>
  <w:style w:type="character" w:customStyle="1" w:styleId="HeaderChar">
    <w:name w:val="Header Char"/>
    <w:link w:val="Header"/>
    <w:rsid w:val="000D764E"/>
    <w:rPr>
      <w:rFonts w:ascii="Tahoma" w:hAnsi="Tahoma"/>
      <w:spacing w:val="4"/>
      <w:sz w:val="16"/>
      <w:szCs w:val="18"/>
    </w:rPr>
  </w:style>
  <w:style w:type="paragraph" w:styleId="Footer">
    <w:name w:val="footer"/>
    <w:basedOn w:val="Normal"/>
    <w:link w:val="FooterChar"/>
    <w:rsid w:val="000D764E"/>
    <w:pPr>
      <w:tabs>
        <w:tab w:val="center" w:pos="4680"/>
        <w:tab w:val="right" w:pos="9360"/>
      </w:tabs>
    </w:pPr>
  </w:style>
  <w:style w:type="character" w:customStyle="1" w:styleId="FooterChar">
    <w:name w:val="Footer Char"/>
    <w:link w:val="Footer"/>
    <w:rsid w:val="000D764E"/>
    <w:rPr>
      <w:rFonts w:ascii="Tahoma" w:hAnsi="Tahoma"/>
      <w:spacing w:val="4"/>
      <w:sz w:val="16"/>
      <w:szCs w:val="18"/>
    </w:rPr>
  </w:style>
  <w:style w:type="character" w:styleId="CommentReference">
    <w:name w:val="annotation reference"/>
    <w:rsid w:val="00A20E1F"/>
    <w:rPr>
      <w:sz w:val="16"/>
      <w:szCs w:val="16"/>
    </w:rPr>
  </w:style>
  <w:style w:type="paragraph" w:styleId="CommentText">
    <w:name w:val="annotation text"/>
    <w:basedOn w:val="Normal"/>
    <w:link w:val="CommentTextChar"/>
    <w:rsid w:val="00A20E1F"/>
    <w:rPr>
      <w:sz w:val="20"/>
      <w:szCs w:val="20"/>
    </w:rPr>
  </w:style>
  <w:style w:type="character" w:customStyle="1" w:styleId="CommentTextChar">
    <w:name w:val="Comment Text Char"/>
    <w:link w:val="CommentText"/>
    <w:rsid w:val="00A20E1F"/>
    <w:rPr>
      <w:rFonts w:ascii="Tahoma" w:hAnsi="Tahoma"/>
      <w:spacing w:val="4"/>
    </w:rPr>
  </w:style>
  <w:style w:type="paragraph" w:styleId="CommentSubject">
    <w:name w:val="annotation subject"/>
    <w:basedOn w:val="CommentText"/>
    <w:next w:val="CommentText"/>
    <w:link w:val="CommentSubjectChar"/>
    <w:rsid w:val="00A20E1F"/>
    <w:rPr>
      <w:b/>
      <w:bCs/>
    </w:rPr>
  </w:style>
  <w:style w:type="character" w:customStyle="1" w:styleId="CommentSubjectChar">
    <w:name w:val="Comment Subject Char"/>
    <w:link w:val="CommentSubject"/>
    <w:rsid w:val="00A20E1F"/>
    <w:rPr>
      <w:rFonts w:ascii="Tahoma" w:hAnsi="Tahoma"/>
      <w:b/>
      <w:bCs/>
      <w:spacing w:val="4"/>
    </w:rPr>
  </w:style>
  <w:style w:type="paragraph" w:styleId="ListParagraph">
    <w:name w:val="List Paragraph"/>
    <w:basedOn w:val="Normal"/>
    <w:uiPriority w:val="34"/>
    <w:qFormat/>
    <w:rsid w:val="00296F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46695">
      <w:bodyDiv w:val="1"/>
      <w:marLeft w:val="0"/>
      <w:marRight w:val="0"/>
      <w:marTop w:val="0"/>
      <w:marBottom w:val="0"/>
      <w:divBdr>
        <w:top w:val="none" w:sz="0" w:space="0" w:color="auto"/>
        <w:left w:val="none" w:sz="0" w:space="0" w:color="auto"/>
        <w:bottom w:val="none" w:sz="0" w:space="0" w:color="auto"/>
        <w:right w:val="none" w:sz="0" w:space="0" w:color="auto"/>
      </w:divBdr>
    </w:div>
    <w:div w:id="365563944">
      <w:bodyDiv w:val="1"/>
      <w:marLeft w:val="0"/>
      <w:marRight w:val="0"/>
      <w:marTop w:val="0"/>
      <w:marBottom w:val="0"/>
      <w:divBdr>
        <w:top w:val="none" w:sz="0" w:space="0" w:color="auto"/>
        <w:left w:val="none" w:sz="0" w:space="0" w:color="auto"/>
        <w:bottom w:val="none" w:sz="0" w:space="0" w:color="auto"/>
        <w:right w:val="none" w:sz="0" w:space="0" w:color="auto"/>
      </w:divBdr>
    </w:div>
    <w:div w:id="411388170">
      <w:bodyDiv w:val="1"/>
      <w:marLeft w:val="0"/>
      <w:marRight w:val="0"/>
      <w:marTop w:val="0"/>
      <w:marBottom w:val="0"/>
      <w:divBdr>
        <w:top w:val="none" w:sz="0" w:space="0" w:color="auto"/>
        <w:left w:val="none" w:sz="0" w:space="0" w:color="auto"/>
        <w:bottom w:val="none" w:sz="0" w:space="0" w:color="auto"/>
        <w:right w:val="none" w:sz="0" w:space="0" w:color="auto"/>
      </w:divBdr>
    </w:div>
    <w:div w:id="798644275">
      <w:bodyDiv w:val="1"/>
      <w:marLeft w:val="0"/>
      <w:marRight w:val="0"/>
      <w:marTop w:val="0"/>
      <w:marBottom w:val="0"/>
      <w:divBdr>
        <w:top w:val="none" w:sz="0" w:space="0" w:color="auto"/>
        <w:left w:val="none" w:sz="0" w:space="0" w:color="auto"/>
        <w:bottom w:val="none" w:sz="0" w:space="0" w:color="auto"/>
        <w:right w:val="none" w:sz="0" w:space="0" w:color="auto"/>
      </w:divBdr>
    </w:div>
    <w:div w:id="850148516">
      <w:bodyDiv w:val="1"/>
      <w:marLeft w:val="0"/>
      <w:marRight w:val="0"/>
      <w:marTop w:val="0"/>
      <w:marBottom w:val="0"/>
      <w:divBdr>
        <w:top w:val="none" w:sz="0" w:space="0" w:color="auto"/>
        <w:left w:val="none" w:sz="0" w:space="0" w:color="auto"/>
        <w:bottom w:val="none" w:sz="0" w:space="0" w:color="auto"/>
        <w:right w:val="none" w:sz="0" w:space="0" w:color="auto"/>
      </w:divBdr>
    </w:div>
    <w:div w:id="864829403">
      <w:bodyDiv w:val="1"/>
      <w:marLeft w:val="0"/>
      <w:marRight w:val="0"/>
      <w:marTop w:val="0"/>
      <w:marBottom w:val="0"/>
      <w:divBdr>
        <w:top w:val="none" w:sz="0" w:space="0" w:color="auto"/>
        <w:left w:val="none" w:sz="0" w:space="0" w:color="auto"/>
        <w:bottom w:val="none" w:sz="0" w:space="0" w:color="auto"/>
        <w:right w:val="none" w:sz="0" w:space="0" w:color="auto"/>
      </w:divBdr>
    </w:div>
    <w:div w:id="1124421071">
      <w:bodyDiv w:val="1"/>
      <w:marLeft w:val="0"/>
      <w:marRight w:val="0"/>
      <w:marTop w:val="0"/>
      <w:marBottom w:val="0"/>
      <w:divBdr>
        <w:top w:val="none" w:sz="0" w:space="0" w:color="auto"/>
        <w:left w:val="none" w:sz="0" w:space="0" w:color="auto"/>
        <w:bottom w:val="none" w:sz="0" w:space="0" w:color="auto"/>
        <w:right w:val="none" w:sz="0" w:space="0" w:color="auto"/>
      </w:divBdr>
    </w:div>
    <w:div w:id="1390609281">
      <w:bodyDiv w:val="1"/>
      <w:marLeft w:val="0"/>
      <w:marRight w:val="0"/>
      <w:marTop w:val="0"/>
      <w:marBottom w:val="0"/>
      <w:divBdr>
        <w:top w:val="none" w:sz="0" w:space="0" w:color="auto"/>
        <w:left w:val="none" w:sz="0" w:space="0" w:color="auto"/>
        <w:bottom w:val="none" w:sz="0" w:space="0" w:color="auto"/>
        <w:right w:val="none" w:sz="0" w:space="0" w:color="auto"/>
      </w:divBdr>
    </w:div>
    <w:div w:id="1445877830">
      <w:bodyDiv w:val="1"/>
      <w:marLeft w:val="0"/>
      <w:marRight w:val="0"/>
      <w:marTop w:val="0"/>
      <w:marBottom w:val="0"/>
      <w:divBdr>
        <w:top w:val="none" w:sz="0" w:space="0" w:color="auto"/>
        <w:left w:val="none" w:sz="0" w:space="0" w:color="auto"/>
        <w:bottom w:val="none" w:sz="0" w:space="0" w:color="auto"/>
        <w:right w:val="none" w:sz="0" w:space="0" w:color="auto"/>
      </w:divBdr>
    </w:div>
    <w:div w:id="1475829760">
      <w:bodyDiv w:val="1"/>
      <w:marLeft w:val="0"/>
      <w:marRight w:val="0"/>
      <w:marTop w:val="0"/>
      <w:marBottom w:val="0"/>
      <w:divBdr>
        <w:top w:val="none" w:sz="0" w:space="0" w:color="auto"/>
        <w:left w:val="none" w:sz="0" w:space="0" w:color="auto"/>
        <w:bottom w:val="none" w:sz="0" w:space="0" w:color="auto"/>
        <w:right w:val="none" w:sz="0" w:space="0" w:color="auto"/>
      </w:divBdr>
    </w:div>
    <w:div w:id="210117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C6D1F-C61B-4344-BC2C-D84DDDFF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17633</TotalTime>
  <Pages>11</Pages>
  <Words>2712</Words>
  <Characters>14668</Characters>
  <Application>Microsoft Office Word</Application>
  <DocSecurity>0</DocSecurity>
  <Lines>586</Lines>
  <Paragraphs>394</Paragraphs>
  <ScaleCrop>false</ScaleCrop>
  <HeadingPairs>
    <vt:vector size="2" baseType="variant">
      <vt:variant>
        <vt:lpstr>Title</vt:lpstr>
      </vt:variant>
      <vt:variant>
        <vt:i4>1</vt:i4>
      </vt:variant>
    </vt:vector>
  </HeadingPairs>
  <TitlesOfParts>
    <vt:vector size="1" baseType="lpstr">
      <vt:lpstr>Bristow CASS Meeting</vt:lpstr>
    </vt:vector>
  </TitlesOfParts>
  <Company>BHL</Company>
  <LinksUpToDate>false</LinksUpToDate>
  <CharactersWithSpaces>16986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Bristow CASS Meeting</dc:title>
  <dc:subject/>
  <dc:creator>Jeff J Ryhti</dc:creator>
  <cp:keywords/>
  <dc:description/>
  <cp:lastModifiedBy>Isaac Mackey</cp:lastModifiedBy>
  <cp:revision>23</cp:revision>
  <cp:lastPrinted>2017-08-24T00:01:00Z</cp:lastPrinted>
  <dcterms:created xsi:type="dcterms:W3CDTF">2016-06-23T19:01:00Z</dcterms:created>
  <dcterms:modified xsi:type="dcterms:W3CDTF">2017-08-25T17:36:00Z</dcterms:modified>
</cp:coreProperties>
</file>