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427CA" w14:textId="77777777" w:rsidR="008B3DC3" w:rsidRPr="003A33B1" w:rsidRDefault="008B3DC3" w:rsidP="008374DF">
      <w:pPr>
        <w:pStyle w:val="BodyText"/>
        <w:jc w:val="both"/>
        <w:rPr>
          <w:rFonts w:ascii="Arial" w:hAnsi="Arial" w:cs="Arial"/>
          <w:b/>
          <w:bCs/>
        </w:rPr>
      </w:pPr>
    </w:p>
    <w:p w14:paraId="46776CB0" w14:textId="77777777" w:rsidR="00097D5C" w:rsidRDefault="00097D5C" w:rsidP="00FE5CA4">
      <w:pPr>
        <w:pStyle w:val="NormalWeb"/>
        <w:spacing w:before="0" w:beforeAutospacing="0" w:after="0" w:afterAutospacing="0"/>
        <w:jc w:val="both"/>
        <w:rPr>
          <w:rFonts w:ascii="Arial" w:hAnsi="Arial" w:cs="Arial"/>
          <w:b/>
          <w:bCs/>
          <w:caps/>
        </w:rPr>
      </w:pPr>
    </w:p>
    <w:p w14:paraId="6E9182F6" w14:textId="77777777" w:rsidR="00FE5CA4" w:rsidRPr="00EE4DAE" w:rsidRDefault="00FE5CA4" w:rsidP="00FE5CA4">
      <w:pPr>
        <w:pStyle w:val="NormalWeb"/>
        <w:spacing w:before="0" w:beforeAutospacing="0" w:after="0" w:afterAutospacing="0"/>
        <w:jc w:val="both"/>
        <w:rPr>
          <w:rFonts w:ascii="Arial" w:hAnsi="Arial" w:cs="Arial"/>
          <w:b/>
          <w:bCs/>
          <w:caps/>
        </w:rPr>
      </w:pPr>
      <w:r>
        <w:rPr>
          <w:rFonts w:ascii="Arial" w:hAnsi="Arial" w:cs="Arial"/>
          <w:b/>
          <w:bCs/>
          <w:caps/>
        </w:rPr>
        <w:t>Limited ratings</w:t>
      </w:r>
      <w:r w:rsidRPr="00B57A92">
        <w:rPr>
          <w:rFonts w:ascii="Arial" w:hAnsi="Arial" w:cs="Arial"/>
          <w:sz w:val="20"/>
          <w:szCs w:val="20"/>
        </w:rPr>
        <w:t>.</w:t>
      </w:r>
    </w:p>
    <w:p w14:paraId="5F5A0E34" w14:textId="77777777" w:rsidR="00FE5CA4" w:rsidRPr="003A33B1" w:rsidRDefault="00FE5CA4" w:rsidP="00FE5CA4">
      <w:pPr>
        <w:pStyle w:val="NormalWeb"/>
        <w:spacing w:before="0" w:beforeAutospacing="0" w:after="0" w:afterAutospacing="0"/>
        <w:jc w:val="both"/>
        <w:rPr>
          <w:rFonts w:ascii="Arial" w:hAnsi="Arial" w:cs="Arial"/>
        </w:rPr>
      </w:pPr>
    </w:p>
    <w:p w14:paraId="1CDFBE07" w14:textId="77777777" w:rsidR="00FE5CA4" w:rsidRPr="0098650A" w:rsidRDefault="00FE5CA4" w:rsidP="00FE5CA4">
      <w:pPr>
        <w:pStyle w:val="NormalWeb"/>
        <w:spacing w:before="0" w:beforeAutospacing="0" w:after="0" w:afterAutospacing="0"/>
        <w:jc w:val="both"/>
        <w:rPr>
          <w:rFonts w:ascii="Arial" w:hAnsi="Arial" w:cs="Arial"/>
          <w:b/>
          <w:bCs/>
          <w:sz w:val="20"/>
          <w:szCs w:val="20"/>
        </w:rPr>
      </w:pPr>
      <w:r w:rsidRPr="0098650A">
        <w:rPr>
          <w:rFonts w:ascii="Arial" w:hAnsi="Arial" w:cs="Arial"/>
          <w:b/>
          <w:bCs/>
          <w:sz w:val="20"/>
          <w:szCs w:val="20"/>
        </w:rPr>
        <w:t>Powerplant:</w:t>
      </w:r>
    </w:p>
    <w:p w14:paraId="4E89E3EA" w14:textId="77777777" w:rsidR="00FE5CA4" w:rsidRPr="003A33B1" w:rsidRDefault="00FE5CA4" w:rsidP="00FE5CA4">
      <w:pPr>
        <w:pStyle w:val="NormalWeb"/>
        <w:spacing w:before="0" w:beforeAutospacing="0" w:after="0" w:afterAutospacing="0"/>
        <w:jc w:val="both"/>
        <w:rPr>
          <w:rFonts w:ascii="Arial" w:hAnsi="Arial" w:cs="Arial"/>
        </w:rPr>
      </w:pPr>
    </w:p>
    <w:p w14:paraId="1AF96BE4" w14:textId="77777777" w:rsidR="00FE5CA4" w:rsidRDefault="00FE5CA4" w:rsidP="00FE5CA4">
      <w:pPr>
        <w:ind w:left="720"/>
        <w:jc w:val="both"/>
        <w:rPr>
          <w:rFonts w:ascii="Arial" w:hAnsi="Arial" w:cs="Arial"/>
        </w:rPr>
      </w:pPr>
      <w:r w:rsidRPr="0098650A">
        <w:rPr>
          <w:rFonts w:ascii="Arial" w:hAnsi="Arial" w:cs="Arial"/>
          <w:b/>
        </w:rPr>
        <w:t>Rolls-Royce / Allison 250 Series Powerplants:</w:t>
      </w:r>
      <w:r>
        <w:rPr>
          <w:rFonts w:ascii="Arial" w:hAnsi="Arial" w:cs="Arial"/>
        </w:rPr>
        <w:t xml:space="preserve"> </w:t>
      </w:r>
      <w:r w:rsidRPr="0098650A">
        <w:rPr>
          <w:rFonts w:ascii="Arial" w:hAnsi="Arial" w:cs="Arial"/>
        </w:rPr>
        <w:t>Limited to general maintenance, excluding those items identified by Rolls-Royce / Allison as heavy maintenance or overhaul.</w:t>
      </w:r>
    </w:p>
    <w:p w14:paraId="6DACC22C" w14:textId="46F60CDF" w:rsidR="00FE5CA4" w:rsidRDefault="00FE5CA4" w:rsidP="00FE5CA4">
      <w:pPr>
        <w:ind w:left="720"/>
        <w:jc w:val="both"/>
        <w:rPr>
          <w:rFonts w:ascii="Arial" w:hAnsi="Arial" w:cs="Arial"/>
        </w:rPr>
      </w:pPr>
    </w:p>
    <w:p w14:paraId="17A2029B" w14:textId="2AB8670A" w:rsidR="00FE5CA4" w:rsidRDefault="00FE5CA4" w:rsidP="00FE5CA4">
      <w:pPr>
        <w:ind w:left="720"/>
        <w:jc w:val="both"/>
        <w:rPr>
          <w:rFonts w:ascii="Arial" w:hAnsi="Arial" w:cs="Arial"/>
        </w:rPr>
      </w:pPr>
      <w:r w:rsidRPr="00DE1290">
        <w:rPr>
          <w:rFonts w:ascii="Arial" w:hAnsi="Arial" w:cs="Arial"/>
          <w:b/>
        </w:rPr>
        <w:t xml:space="preserve">Pratt &amp; Whitney </w:t>
      </w:r>
      <w:r>
        <w:rPr>
          <w:rFonts w:ascii="Arial" w:hAnsi="Arial" w:cs="Arial"/>
          <w:b/>
        </w:rPr>
        <w:t xml:space="preserve">Canada </w:t>
      </w:r>
      <w:r w:rsidRPr="00DE1290">
        <w:rPr>
          <w:rFonts w:ascii="Arial" w:hAnsi="Arial" w:cs="Arial"/>
          <w:b/>
        </w:rPr>
        <w:t>PT6T-</w:t>
      </w:r>
      <w:r w:rsidR="00BE2A9A">
        <w:rPr>
          <w:rFonts w:ascii="Arial" w:hAnsi="Arial" w:cs="Arial"/>
          <w:b/>
        </w:rPr>
        <w:t>3</w:t>
      </w:r>
      <w:r w:rsidRPr="00DE1290">
        <w:rPr>
          <w:rFonts w:ascii="Arial" w:hAnsi="Arial" w:cs="Arial"/>
          <w:b/>
        </w:rPr>
        <w:t xml:space="preserve"> Series</w:t>
      </w:r>
      <w:r>
        <w:rPr>
          <w:rFonts w:ascii="Arial" w:hAnsi="Arial" w:cs="Arial"/>
        </w:rPr>
        <w:t xml:space="preserve"> </w:t>
      </w:r>
      <w:r w:rsidRPr="0098650A">
        <w:rPr>
          <w:rFonts w:ascii="Arial" w:hAnsi="Arial" w:cs="Arial"/>
          <w:b/>
        </w:rPr>
        <w:t>Powerplants:</w:t>
      </w:r>
      <w:r>
        <w:rPr>
          <w:rFonts w:ascii="Arial" w:hAnsi="Arial" w:cs="Arial"/>
        </w:rPr>
        <w:t xml:space="preserve"> </w:t>
      </w:r>
      <w:r w:rsidRPr="0098650A">
        <w:rPr>
          <w:rFonts w:ascii="Arial" w:hAnsi="Arial" w:cs="Arial"/>
        </w:rPr>
        <w:t xml:space="preserve">Limited to general maintenance, excluding those items identified by </w:t>
      </w:r>
      <w:r>
        <w:rPr>
          <w:rFonts w:ascii="Arial" w:hAnsi="Arial" w:cs="Arial"/>
        </w:rPr>
        <w:t>Pratt &amp; Whitney Canada</w:t>
      </w:r>
      <w:r w:rsidRPr="0098650A">
        <w:rPr>
          <w:rFonts w:ascii="Arial" w:hAnsi="Arial" w:cs="Arial"/>
        </w:rPr>
        <w:t xml:space="preserve"> as heavy maintenance or overhaul.</w:t>
      </w:r>
    </w:p>
    <w:p w14:paraId="6AAEA8CE" w14:textId="7F55B45C" w:rsidR="00946612" w:rsidRDefault="00CD15A7" w:rsidP="00FE5CA4">
      <w:pPr>
        <w:ind w:left="720"/>
        <w:jc w:val="both"/>
        <w:rPr>
          <w:rFonts w:ascii="Arial" w:hAnsi="Arial" w:cs="Arial"/>
        </w:rPr>
      </w:pPr>
      <w:r>
        <w:rPr>
          <w:rFonts w:ascii="Arial" w:hAnsi="Arial" w:cs="Arial"/>
          <w:noProof/>
        </w:rPr>
        <mc:AlternateContent>
          <mc:Choice Requires="wps">
            <w:drawing>
              <wp:anchor distT="0" distB="0" distL="114300" distR="114300" simplePos="0" relativeHeight="251660800" behindDoc="0" locked="0" layoutInCell="1" allowOverlap="1" wp14:anchorId="0E4333F0" wp14:editId="4E54729D">
                <wp:simplePos x="0" y="0"/>
                <wp:positionH relativeFrom="column">
                  <wp:posOffset>6879514</wp:posOffset>
                </wp:positionH>
                <wp:positionV relativeFrom="page">
                  <wp:posOffset>3066516</wp:posOffset>
                </wp:positionV>
                <wp:extent cx="0" cy="649224"/>
                <wp:effectExtent l="0" t="0" r="38100" b="36830"/>
                <wp:wrapNone/>
                <wp:docPr id="16" name="Straight Connector 16"/>
                <wp:cNvGraphicFramePr/>
                <a:graphic xmlns:a="http://schemas.openxmlformats.org/drawingml/2006/main">
                  <a:graphicData uri="http://schemas.microsoft.com/office/word/2010/wordprocessingShape">
                    <wps:wsp>
                      <wps:cNvCnPr/>
                      <wps:spPr>
                        <a:xfrm>
                          <a:off x="0" y="0"/>
                          <a:ext cx="0" cy="649224"/>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1FE6EB2" id="Straight Connector 16" o:spid="_x0000_s1026" style="position:absolute;z-index:2516608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 from="541.7pt,241.45pt" to="541.7pt,2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" strokecolor="black [3213]" strokeweight="1.25pt">
                <w10:wrap anchory="page"/>
              </v:line>
            </w:pict>
          </mc:Fallback>
        </mc:AlternateContent>
      </w:r>
    </w:p>
    <w:p w14:paraId="7F5EF092" w14:textId="11415210" w:rsidR="00946612" w:rsidRDefault="00946612" w:rsidP="00946612">
      <w:pPr>
        <w:ind w:left="720"/>
        <w:jc w:val="both"/>
        <w:rPr>
          <w:rFonts w:ascii="Arial" w:hAnsi="Arial" w:cs="Arial"/>
        </w:rPr>
      </w:pPr>
      <w:r w:rsidRPr="00DE1290">
        <w:rPr>
          <w:rFonts w:ascii="Arial" w:hAnsi="Arial" w:cs="Arial"/>
          <w:b/>
        </w:rPr>
        <w:t xml:space="preserve">Pratt &amp; Whitney </w:t>
      </w:r>
      <w:r>
        <w:rPr>
          <w:rFonts w:ascii="Arial" w:hAnsi="Arial" w:cs="Arial"/>
          <w:b/>
        </w:rPr>
        <w:t xml:space="preserve">Canada </w:t>
      </w:r>
      <w:r w:rsidRPr="00DE1290">
        <w:rPr>
          <w:rFonts w:ascii="Arial" w:hAnsi="Arial" w:cs="Arial"/>
          <w:b/>
        </w:rPr>
        <w:t>PT6</w:t>
      </w:r>
      <w:r>
        <w:rPr>
          <w:rFonts w:ascii="Arial" w:hAnsi="Arial" w:cs="Arial"/>
          <w:b/>
        </w:rPr>
        <w:t>A</w:t>
      </w:r>
      <w:r w:rsidRPr="00DE1290">
        <w:rPr>
          <w:rFonts w:ascii="Arial" w:hAnsi="Arial" w:cs="Arial"/>
          <w:b/>
        </w:rPr>
        <w:t>-</w:t>
      </w:r>
      <w:r>
        <w:rPr>
          <w:rFonts w:ascii="Arial" w:hAnsi="Arial" w:cs="Arial"/>
          <w:b/>
        </w:rPr>
        <w:t>3</w:t>
      </w:r>
      <w:r>
        <w:rPr>
          <w:rFonts w:ascii="Arial" w:hAnsi="Arial" w:cs="Arial"/>
          <w:b/>
        </w:rPr>
        <w:t>4</w:t>
      </w:r>
      <w:r w:rsidRPr="00DE1290">
        <w:rPr>
          <w:rFonts w:ascii="Arial" w:hAnsi="Arial" w:cs="Arial"/>
          <w:b/>
        </w:rPr>
        <w:t xml:space="preserve"> Series</w:t>
      </w:r>
      <w:r>
        <w:rPr>
          <w:rFonts w:ascii="Arial" w:hAnsi="Arial" w:cs="Arial"/>
        </w:rPr>
        <w:t xml:space="preserve"> </w:t>
      </w:r>
      <w:r w:rsidRPr="0098650A">
        <w:rPr>
          <w:rFonts w:ascii="Arial" w:hAnsi="Arial" w:cs="Arial"/>
          <w:b/>
        </w:rPr>
        <w:t>Powerplants:</w:t>
      </w:r>
      <w:r>
        <w:rPr>
          <w:rFonts w:ascii="Arial" w:hAnsi="Arial" w:cs="Arial"/>
        </w:rPr>
        <w:t xml:space="preserve"> </w:t>
      </w:r>
      <w:r w:rsidRPr="0098650A">
        <w:rPr>
          <w:rFonts w:ascii="Arial" w:hAnsi="Arial" w:cs="Arial"/>
        </w:rPr>
        <w:t xml:space="preserve">Limited to general maintenance, excluding those items identified by </w:t>
      </w:r>
      <w:r>
        <w:rPr>
          <w:rFonts w:ascii="Arial" w:hAnsi="Arial" w:cs="Arial"/>
        </w:rPr>
        <w:t>Pratt &amp; Whitney Canada</w:t>
      </w:r>
      <w:r w:rsidRPr="0098650A">
        <w:rPr>
          <w:rFonts w:ascii="Arial" w:hAnsi="Arial" w:cs="Arial"/>
        </w:rPr>
        <w:t xml:space="preserve"> as heavy maintenance or overhaul.</w:t>
      </w:r>
    </w:p>
    <w:p w14:paraId="11F5E5C4" w14:textId="217C3B4A" w:rsidR="00946612" w:rsidRDefault="00946612" w:rsidP="00946612">
      <w:pPr>
        <w:ind w:left="720"/>
        <w:jc w:val="both"/>
        <w:rPr>
          <w:rFonts w:ascii="Arial" w:hAnsi="Arial" w:cs="Arial"/>
        </w:rPr>
      </w:pPr>
    </w:p>
    <w:p w14:paraId="0460D2BE" w14:textId="16CF40CF" w:rsidR="00946612" w:rsidRDefault="00946612" w:rsidP="00946612">
      <w:pPr>
        <w:ind w:left="720"/>
        <w:jc w:val="both"/>
        <w:rPr>
          <w:rFonts w:ascii="Arial" w:hAnsi="Arial" w:cs="Arial"/>
        </w:rPr>
      </w:pPr>
      <w:r w:rsidRPr="00DE1290">
        <w:rPr>
          <w:rFonts w:ascii="Arial" w:hAnsi="Arial" w:cs="Arial"/>
          <w:b/>
        </w:rPr>
        <w:t xml:space="preserve">Pratt &amp; Whitney </w:t>
      </w:r>
      <w:r>
        <w:rPr>
          <w:rFonts w:ascii="Arial" w:hAnsi="Arial" w:cs="Arial"/>
          <w:b/>
        </w:rPr>
        <w:t xml:space="preserve">Canada </w:t>
      </w:r>
      <w:r w:rsidRPr="00DE1290">
        <w:rPr>
          <w:rFonts w:ascii="Arial" w:hAnsi="Arial" w:cs="Arial"/>
          <w:b/>
        </w:rPr>
        <w:t>PT6</w:t>
      </w:r>
      <w:r w:rsidR="007D7A67">
        <w:rPr>
          <w:rFonts w:ascii="Arial" w:hAnsi="Arial" w:cs="Arial"/>
          <w:b/>
        </w:rPr>
        <w:t>B</w:t>
      </w:r>
      <w:r w:rsidRPr="00DE1290">
        <w:rPr>
          <w:rFonts w:ascii="Arial" w:hAnsi="Arial" w:cs="Arial"/>
          <w:b/>
        </w:rPr>
        <w:t>-</w:t>
      </w:r>
      <w:r>
        <w:rPr>
          <w:rFonts w:ascii="Arial" w:hAnsi="Arial" w:cs="Arial"/>
          <w:b/>
        </w:rPr>
        <w:t>3</w:t>
      </w:r>
      <w:r>
        <w:rPr>
          <w:rFonts w:ascii="Arial" w:hAnsi="Arial" w:cs="Arial"/>
          <w:b/>
        </w:rPr>
        <w:t>7A</w:t>
      </w:r>
      <w:r w:rsidRPr="00DE1290">
        <w:rPr>
          <w:rFonts w:ascii="Arial" w:hAnsi="Arial" w:cs="Arial"/>
          <w:b/>
        </w:rPr>
        <w:t xml:space="preserve"> Series</w:t>
      </w:r>
      <w:r>
        <w:rPr>
          <w:rFonts w:ascii="Arial" w:hAnsi="Arial" w:cs="Arial"/>
        </w:rPr>
        <w:t xml:space="preserve"> </w:t>
      </w:r>
      <w:r w:rsidRPr="0098650A">
        <w:rPr>
          <w:rFonts w:ascii="Arial" w:hAnsi="Arial" w:cs="Arial"/>
          <w:b/>
        </w:rPr>
        <w:t>Powerplant</w:t>
      </w:r>
      <w:r w:rsidR="007D7A67">
        <w:rPr>
          <w:rFonts w:ascii="Arial" w:hAnsi="Arial" w:cs="Arial"/>
          <w:b/>
        </w:rPr>
        <w:t>s</w:t>
      </w:r>
      <w:r w:rsidRPr="0098650A">
        <w:rPr>
          <w:rFonts w:ascii="Arial" w:hAnsi="Arial" w:cs="Arial"/>
          <w:b/>
        </w:rPr>
        <w:t>:</w:t>
      </w:r>
      <w:r>
        <w:rPr>
          <w:rFonts w:ascii="Arial" w:hAnsi="Arial" w:cs="Arial"/>
        </w:rPr>
        <w:t xml:space="preserve"> </w:t>
      </w:r>
      <w:r w:rsidRPr="0098650A">
        <w:rPr>
          <w:rFonts w:ascii="Arial" w:hAnsi="Arial" w:cs="Arial"/>
        </w:rPr>
        <w:t xml:space="preserve">Limited to general maintenance, excluding those items identified by </w:t>
      </w:r>
      <w:r>
        <w:rPr>
          <w:rFonts w:ascii="Arial" w:hAnsi="Arial" w:cs="Arial"/>
        </w:rPr>
        <w:t>Pratt &amp; Whitney Canada</w:t>
      </w:r>
      <w:r w:rsidRPr="0098650A">
        <w:rPr>
          <w:rFonts w:ascii="Arial" w:hAnsi="Arial" w:cs="Arial"/>
        </w:rPr>
        <w:t xml:space="preserve"> as heavy maintenance or overhaul.</w:t>
      </w:r>
    </w:p>
    <w:p w14:paraId="35FB4A5E" w14:textId="77777777" w:rsidR="00946612" w:rsidRDefault="00946612" w:rsidP="00946612">
      <w:pPr>
        <w:ind w:left="720"/>
        <w:jc w:val="both"/>
        <w:rPr>
          <w:rFonts w:ascii="Arial" w:hAnsi="Arial" w:cs="Arial"/>
        </w:rPr>
      </w:pPr>
    </w:p>
    <w:p w14:paraId="741F1B2C" w14:textId="28B527E6" w:rsidR="00FE5CA4" w:rsidRPr="003A33B1" w:rsidRDefault="00FE5CA4" w:rsidP="00FE5CA4">
      <w:pPr>
        <w:pStyle w:val="NormalWeb"/>
        <w:spacing w:before="0" w:beforeAutospacing="0" w:after="0" w:afterAutospacing="0"/>
        <w:jc w:val="both"/>
        <w:rPr>
          <w:rFonts w:ascii="Arial" w:hAnsi="Arial" w:cs="Arial"/>
        </w:rPr>
      </w:pPr>
    </w:p>
    <w:p w14:paraId="68625640" w14:textId="35BDD908" w:rsidR="00FE5CA4" w:rsidRPr="0098650A" w:rsidRDefault="00FE5CA4" w:rsidP="00FE5CA4">
      <w:pPr>
        <w:pStyle w:val="NormalWeb"/>
        <w:spacing w:before="0" w:beforeAutospacing="0" w:after="0" w:afterAutospacing="0"/>
        <w:jc w:val="both"/>
        <w:rPr>
          <w:rFonts w:ascii="Arial" w:hAnsi="Arial" w:cs="Arial"/>
          <w:b/>
          <w:sz w:val="20"/>
          <w:szCs w:val="20"/>
        </w:rPr>
      </w:pPr>
      <w:r w:rsidRPr="0098650A">
        <w:rPr>
          <w:rFonts w:ascii="Arial" w:hAnsi="Arial" w:cs="Arial"/>
          <w:b/>
          <w:sz w:val="20"/>
          <w:szCs w:val="20"/>
        </w:rPr>
        <w:t>Accessories – Mechanical:</w:t>
      </w:r>
    </w:p>
    <w:p w14:paraId="1F93CB6A" w14:textId="2730363C" w:rsidR="00FE5CA4" w:rsidRPr="003A33B1" w:rsidRDefault="00FE5CA4" w:rsidP="00FE5CA4">
      <w:pPr>
        <w:pStyle w:val="BodyText"/>
        <w:jc w:val="both"/>
        <w:rPr>
          <w:rFonts w:ascii="Arial" w:hAnsi="Arial" w:cs="Arial"/>
          <w:b/>
          <w:bCs/>
        </w:rPr>
      </w:pPr>
    </w:p>
    <w:p w14:paraId="03EF6625" w14:textId="147AB41D" w:rsidR="00FE5CA4" w:rsidRDefault="00FE5CA4" w:rsidP="00FE5CA4">
      <w:pPr>
        <w:ind w:left="720"/>
        <w:jc w:val="both"/>
        <w:rPr>
          <w:rFonts w:ascii="Arial" w:hAnsi="Arial" w:cs="Arial"/>
        </w:rPr>
      </w:pPr>
      <w:r>
        <w:rPr>
          <w:rFonts w:ascii="Arial" w:hAnsi="Arial" w:cs="Arial"/>
        </w:rPr>
        <w:t xml:space="preserve">Bell 206, 407 and 412 Series </w:t>
      </w:r>
      <w:r w:rsidRPr="0098650A">
        <w:rPr>
          <w:rFonts w:ascii="Arial" w:hAnsi="Arial" w:cs="Arial"/>
        </w:rPr>
        <w:t>Helicopter rotating components (excluding powerplants):  overhaul of rotating component assemblies including main rotor hub, rotating controls (swashplate and drive), masts, main transmissions, driveshafts, intermediate and tail rotor gearboxes, and tail rotor hub (to include all sub-assemblies and detail parts of listed major assemblies) as listed by specific make and model of aircraft and name of assembly. Maintenance of rotating component assemblies including main rotor hub, rotating controls (swashplate and drive), masts, main transmissions, driveshafts, intermediate and tail rotor gearboxes, and tail rotor hub (to include all sub-assemblies and detail parts of listed major assemblies)</w:t>
      </w:r>
      <w:r>
        <w:rPr>
          <w:rFonts w:ascii="Arial" w:hAnsi="Arial" w:cs="Arial"/>
        </w:rPr>
        <w:t xml:space="preserve">, </w:t>
      </w:r>
      <w:r w:rsidRPr="0098650A">
        <w:rPr>
          <w:rFonts w:ascii="Arial" w:hAnsi="Arial" w:cs="Arial"/>
        </w:rPr>
        <w:t xml:space="preserve">as listed by specific make and model of aircraft </w:t>
      </w:r>
      <w:r>
        <w:rPr>
          <w:rFonts w:ascii="Arial" w:hAnsi="Arial" w:cs="Arial"/>
        </w:rPr>
        <w:t>manufacturer</w:t>
      </w:r>
      <w:r w:rsidRPr="0098650A">
        <w:rPr>
          <w:rFonts w:ascii="Arial" w:hAnsi="Arial" w:cs="Arial"/>
        </w:rPr>
        <w:t xml:space="preserve"> name of assembly</w:t>
      </w:r>
      <w:r>
        <w:rPr>
          <w:rFonts w:ascii="Arial" w:hAnsi="Arial" w:cs="Arial"/>
        </w:rPr>
        <w:t xml:space="preserve">. </w:t>
      </w:r>
    </w:p>
    <w:p w14:paraId="425C6CCA" w14:textId="44A0B86C" w:rsidR="00D40D0D" w:rsidRDefault="00CD15A7" w:rsidP="00FE5CA4">
      <w:pPr>
        <w:ind w:left="720"/>
        <w:jc w:val="both"/>
        <w:rPr>
          <w:rFonts w:ascii="Arial" w:hAnsi="Arial" w:cs="Arial"/>
        </w:rPr>
      </w:pPr>
      <w:r>
        <w:rPr>
          <w:rFonts w:ascii="Arial" w:hAnsi="Arial" w:cs="Arial"/>
          <w:noProof/>
        </w:rPr>
        <mc:AlternateContent>
          <mc:Choice Requires="wps">
            <w:drawing>
              <wp:anchor distT="0" distB="0" distL="114300" distR="114300" simplePos="0" relativeHeight="251661824" behindDoc="0" locked="0" layoutInCell="1" allowOverlap="1" wp14:anchorId="424F0412" wp14:editId="164B26BF">
                <wp:simplePos x="0" y="0"/>
                <wp:positionH relativeFrom="column">
                  <wp:posOffset>6877685</wp:posOffset>
                </wp:positionH>
                <wp:positionV relativeFrom="paragraph">
                  <wp:posOffset>173355</wp:posOffset>
                </wp:positionV>
                <wp:extent cx="0" cy="1701800"/>
                <wp:effectExtent l="0" t="0" r="38100" b="31750"/>
                <wp:wrapNone/>
                <wp:docPr id="17" name="Straight Connector 17"/>
                <wp:cNvGraphicFramePr/>
                <a:graphic xmlns:a="http://schemas.openxmlformats.org/drawingml/2006/main">
                  <a:graphicData uri="http://schemas.microsoft.com/office/word/2010/wordprocessingShape">
                    <wps:wsp>
                      <wps:cNvCnPr/>
                      <wps:spPr>
                        <a:xfrm>
                          <a:off x="0" y="0"/>
                          <a:ext cx="0" cy="17018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A09FE4" id="Straight Connector 17"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41.55pt,13.65pt" to="541.55pt,1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" strokecolor="black [3213]" strokeweight="1.25pt"/>
            </w:pict>
          </mc:Fallback>
        </mc:AlternateContent>
      </w:r>
    </w:p>
    <w:p w14:paraId="479B7296" w14:textId="45540DC3" w:rsidR="00D40D0D" w:rsidRDefault="00D40D0D" w:rsidP="00D40D0D">
      <w:pPr>
        <w:ind w:left="720"/>
        <w:jc w:val="both"/>
        <w:rPr>
          <w:rFonts w:ascii="Arial" w:hAnsi="Arial" w:cs="Arial"/>
        </w:rPr>
      </w:pPr>
      <w:r>
        <w:rPr>
          <w:rFonts w:ascii="Arial" w:hAnsi="Arial" w:cs="Arial"/>
        </w:rPr>
        <w:t xml:space="preserve">AW119 </w:t>
      </w:r>
      <w:r>
        <w:rPr>
          <w:rFonts w:ascii="Arial" w:hAnsi="Arial" w:cs="Arial"/>
        </w:rPr>
        <w:t xml:space="preserve">Series </w:t>
      </w:r>
      <w:r w:rsidRPr="0098650A">
        <w:rPr>
          <w:rFonts w:ascii="Arial" w:hAnsi="Arial" w:cs="Arial"/>
        </w:rPr>
        <w:t>Helicopter rotating components (excluding powerplants):  overhaul of rotating component assemblies including main rotor hub, rotating controls (swashplate and drive), masts, main transmissions, driveshafts, intermediate and tail rotor gearboxes, and tail rotor hub (to include all sub-assemblies and detail parts of listed major assemblies) as listed by specific make and model of aircraft and name of assembly. Maintenance of rotating component assemblies including main rotor hub, rotating controls (swashplate and drive), masts, main transmissions, driveshafts, intermediate and tail rotor gearboxes, and tail rotor hub (to include all sub-assemblies and detail parts of listed major assemblies)</w:t>
      </w:r>
      <w:r>
        <w:rPr>
          <w:rFonts w:ascii="Arial" w:hAnsi="Arial" w:cs="Arial"/>
        </w:rPr>
        <w:t xml:space="preserve">, </w:t>
      </w:r>
      <w:r w:rsidRPr="0098650A">
        <w:rPr>
          <w:rFonts w:ascii="Arial" w:hAnsi="Arial" w:cs="Arial"/>
        </w:rPr>
        <w:t xml:space="preserve">as listed by specific make and model of aircraft </w:t>
      </w:r>
      <w:r>
        <w:rPr>
          <w:rFonts w:ascii="Arial" w:hAnsi="Arial" w:cs="Arial"/>
        </w:rPr>
        <w:t>manufacturer</w:t>
      </w:r>
      <w:r w:rsidRPr="0098650A">
        <w:rPr>
          <w:rFonts w:ascii="Arial" w:hAnsi="Arial" w:cs="Arial"/>
        </w:rPr>
        <w:t xml:space="preserve"> name of assembly</w:t>
      </w:r>
      <w:r>
        <w:rPr>
          <w:rFonts w:ascii="Arial" w:hAnsi="Arial" w:cs="Arial"/>
        </w:rPr>
        <w:t xml:space="preserve">. </w:t>
      </w:r>
    </w:p>
    <w:p w14:paraId="2BBE8906" w14:textId="13576ADB" w:rsidR="00D40D0D" w:rsidRDefault="00D40D0D" w:rsidP="00FE5CA4">
      <w:pPr>
        <w:ind w:left="720"/>
        <w:jc w:val="both"/>
        <w:rPr>
          <w:rFonts w:ascii="Arial" w:hAnsi="Arial" w:cs="Arial"/>
        </w:rPr>
      </w:pPr>
    </w:p>
    <w:p w14:paraId="69C26D68" w14:textId="706AA98A" w:rsidR="00D40D0D" w:rsidRDefault="007D7A67" w:rsidP="00D40D0D">
      <w:pPr>
        <w:ind w:left="720"/>
        <w:jc w:val="both"/>
        <w:rPr>
          <w:rFonts w:ascii="Arial" w:hAnsi="Arial" w:cs="Arial"/>
        </w:rPr>
      </w:pPr>
      <w:r>
        <w:rPr>
          <w:rFonts w:ascii="Arial" w:hAnsi="Arial" w:cs="Arial"/>
        </w:rPr>
        <w:t>DHC-6</w:t>
      </w:r>
      <w:r w:rsidR="00D40D0D">
        <w:rPr>
          <w:rFonts w:ascii="Arial" w:hAnsi="Arial" w:cs="Arial"/>
        </w:rPr>
        <w:t xml:space="preserve"> Series </w:t>
      </w:r>
      <w:r w:rsidR="00D40D0D">
        <w:rPr>
          <w:rFonts w:ascii="Arial" w:hAnsi="Arial" w:cs="Arial"/>
        </w:rPr>
        <w:t>aircraft</w:t>
      </w:r>
      <w:r w:rsidR="00D40D0D" w:rsidRPr="0098650A">
        <w:rPr>
          <w:rFonts w:ascii="Arial" w:hAnsi="Arial" w:cs="Arial"/>
        </w:rPr>
        <w:t xml:space="preserve"> (excluding powerplants):  Maintenance of </w:t>
      </w:r>
      <w:r w:rsidR="00D40D0D">
        <w:rPr>
          <w:rFonts w:ascii="Arial" w:hAnsi="Arial" w:cs="Arial"/>
        </w:rPr>
        <w:t>landing</w:t>
      </w:r>
      <w:r w:rsidR="00D40D0D" w:rsidRPr="0098650A">
        <w:rPr>
          <w:rFonts w:ascii="Arial" w:hAnsi="Arial" w:cs="Arial"/>
        </w:rPr>
        <w:t xml:space="preserve"> assemblies including </w:t>
      </w:r>
      <w:r w:rsidR="00D40D0D">
        <w:rPr>
          <w:rFonts w:ascii="Arial" w:hAnsi="Arial" w:cs="Arial"/>
        </w:rPr>
        <w:t>brakes</w:t>
      </w:r>
      <w:r w:rsidR="006D5273">
        <w:rPr>
          <w:rFonts w:ascii="Arial" w:hAnsi="Arial" w:cs="Arial"/>
        </w:rPr>
        <w:t>.</w:t>
      </w:r>
      <w:r w:rsidR="00D40D0D" w:rsidRPr="0098650A">
        <w:rPr>
          <w:rFonts w:ascii="Arial" w:hAnsi="Arial" w:cs="Arial"/>
        </w:rPr>
        <w:t xml:space="preserve"> </w:t>
      </w:r>
      <w:r w:rsidR="006D5273">
        <w:rPr>
          <w:rFonts w:ascii="Arial" w:hAnsi="Arial" w:cs="Arial"/>
        </w:rPr>
        <w:t>F</w:t>
      </w:r>
      <w:r>
        <w:rPr>
          <w:rFonts w:ascii="Arial" w:hAnsi="Arial" w:cs="Arial"/>
        </w:rPr>
        <w:t xml:space="preserve">light </w:t>
      </w:r>
      <w:r w:rsidR="00D40D0D" w:rsidRPr="0098650A">
        <w:rPr>
          <w:rFonts w:ascii="Arial" w:hAnsi="Arial" w:cs="Arial"/>
        </w:rPr>
        <w:t>control</w:t>
      </w:r>
      <w:r w:rsidR="005A0000">
        <w:rPr>
          <w:rFonts w:ascii="Arial" w:hAnsi="Arial" w:cs="Arial"/>
        </w:rPr>
        <w:t>s and flight control</w:t>
      </w:r>
      <w:r>
        <w:rPr>
          <w:rFonts w:ascii="Arial" w:hAnsi="Arial" w:cs="Arial"/>
        </w:rPr>
        <w:t xml:space="preserve"> surfaces</w:t>
      </w:r>
      <w:r w:rsidR="00D40D0D" w:rsidRPr="0098650A">
        <w:rPr>
          <w:rFonts w:ascii="Arial" w:hAnsi="Arial" w:cs="Arial"/>
        </w:rPr>
        <w:t xml:space="preserve">, </w:t>
      </w:r>
      <w:r>
        <w:rPr>
          <w:rFonts w:ascii="Arial" w:hAnsi="Arial" w:cs="Arial"/>
        </w:rPr>
        <w:t>propellers</w:t>
      </w:r>
      <w:r w:rsidR="00D40D0D" w:rsidRPr="0098650A">
        <w:rPr>
          <w:rFonts w:ascii="Arial" w:hAnsi="Arial" w:cs="Arial"/>
        </w:rPr>
        <w:t>, driveshafts,</w:t>
      </w:r>
      <w:r>
        <w:rPr>
          <w:rFonts w:ascii="Arial" w:hAnsi="Arial" w:cs="Arial"/>
        </w:rPr>
        <w:t xml:space="preserve"> airframe</w:t>
      </w:r>
      <w:r w:rsidR="005A0000">
        <w:rPr>
          <w:rFonts w:ascii="Arial" w:hAnsi="Arial" w:cs="Arial"/>
        </w:rPr>
        <w:t>, cabin</w:t>
      </w:r>
      <w:r>
        <w:rPr>
          <w:rFonts w:ascii="Arial" w:hAnsi="Arial" w:cs="Arial"/>
        </w:rPr>
        <w:t xml:space="preserve"> doors, windows </w:t>
      </w:r>
      <w:r w:rsidR="00D40D0D" w:rsidRPr="0098650A">
        <w:rPr>
          <w:rFonts w:ascii="Arial" w:hAnsi="Arial" w:cs="Arial"/>
        </w:rPr>
        <w:t>(to include all sub-assemblies and detail parts of listed major assemblies)</w:t>
      </w:r>
      <w:r w:rsidR="00D40D0D">
        <w:rPr>
          <w:rFonts w:ascii="Arial" w:hAnsi="Arial" w:cs="Arial"/>
        </w:rPr>
        <w:t xml:space="preserve">, </w:t>
      </w:r>
      <w:r w:rsidR="000D1B0D">
        <w:rPr>
          <w:rFonts w:ascii="Arial" w:hAnsi="Arial" w:cs="Arial"/>
        </w:rPr>
        <w:t xml:space="preserve">Ice and Rain Protection, </w:t>
      </w:r>
      <w:r w:rsidR="00D40D0D" w:rsidRPr="0098650A">
        <w:rPr>
          <w:rFonts w:ascii="Arial" w:hAnsi="Arial" w:cs="Arial"/>
        </w:rPr>
        <w:t xml:space="preserve">as listed by specific make and model of aircraft </w:t>
      </w:r>
      <w:r w:rsidR="00D40D0D">
        <w:rPr>
          <w:rFonts w:ascii="Arial" w:hAnsi="Arial" w:cs="Arial"/>
        </w:rPr>
        <w:t>manufacturer</w:t>
      </w:r>
      <w:r w:rsidR="00D40D0D" w:rsidRPr="0098650A">
        <w:rPr>
          <w:rFonts w:ascii="Arial" w:hAnsi="Arial" w:cs="Arial"/>
        </w:rPr>
        <w:t xml:space="preserve"> name of assembly</w:t>
      </w:r>
      <w:r w:rsidR="00D40D0D">
        <w:rPr>
          <w:rFonts w:ascii="Arial" w:hAnsi="Arial" w:cs="Arial"/>
        </w:rPr>
        <w:t xml:space="preserve">. </w:t>
      </w:r>
    </w:p>
    <w:p w14:paraId="122E5B9B" w14:textId="776811EF" w:rsidR="00D96A95" w:rsidRDefault="00D96A95" w:rsidP="00730A3C">
      <w:pPr>
        <w:ind w:left="720"/>
        <w:jc w:val="both"/>
        <w:rPr>
          <w:rFonts w:ascii="Arial" w:hAnsi="Arial" w:cs="Arial"/>
        </w:rPr>
      </w:pPr>
    </w:p>
    <w:p w14:paraId="177D0BB3" w14:textId="6ABAE2F1" w:rsidR="00D96A95" w:rsidRPr="003A33B1" w:rsidRDefault="00D96A95" w:rsidP="00FE5CA4">
      <w:pPr>
        <w:pStyle w:val="NormalWeb"/>
        <w:spacing w:before="0" w:beforeAutospacing="0" w:after="0" w:afterAutospacing="0"/>
        <w:jc w:val="both"/>
        <w:rPr>
          <w:rFonts w:ascii="Arial" w:hAnsi="Arial" w:cs="Arial"/>
        </w:rPr>
      </w:pPr>
      <w:r w:rsidRPr="0098650A">
        <w:rPr>
          <w:rFonts w:ascii="Arial" w:hAnsi="Arial" w:cs="Arial"/>
          <w:sz w:val="20"/>
          <w:szCs w:val="20"/>
        </w:rPr>
        <w:t xml:space="preserve">See </w:t>
      </w:r>
      <w:r w:rsidR="001E27CC">
        <w:rPr>
          <w:rFonts w:ascii="Arial" w:hAnsi="Arial" w:cs="Arial"/>
          <w:sz w:val="20"/>
          <w:szCs w:val="20"/>
        </w:rPr>
        <w:t>Pages</w:t>
      </w:r>
      <w:r w:rsidRPr="0098650A">
        <w:rPr>
          <w:rFonts w:ascii="Arial" w:hAnsi="Arial" w:cs="Arial"/>
          <w:sz w:val="20"/>
          <w:szCs w:val="20"/>
        </w:rPr>
        <w:t xml:space="preserve"> </w:t>
      </w:r>
      <w:r w:rsidR="001E27CC">
        <w:rPr>
          <w:rFonts w:ascii="Arial" w:hAnsi="Arial" w:cs="Arial"/>
          <w:sz w:val="20"/>
          <w:szCs w:val="20"/>
        </w:rPr>
        <w:t>3</w:t>
      </w:r>
      <w:r w:rsidRPr="0098650A">
        <w:rPr>
          <w:rFonts w:ascii="Arial" w:hAnsi="Arial" w:cs="Arial"/>
          <w:sz w:val="20"/>
          <w:szCs w:val="20"/>
        </w:rPr>
        <w:t xml:space="preserve"> for Make, Model, and Limitation Details.</w:t>
      </w:r>
    </w:p>
    <w:p w14:paraId="333682F5" w14:textId="0AE224EC" w:rsidR="00D96A95" w:rsidRDefault="00D96A95" w:rsidP="00D96A95">
      <w:pPr>
        <w:pStyle w:val="NormalWeb"/>
        <w:spacing w:before="0" w:beforeAutospacing="0" w:after="0" w:afterAutospacing="0"/>
        <w:jc w:val="both"/>
        <w:rPr>
          <w:rFonts w:ascii="Arial" w:hAnsi="Arial" w:cs="Arial"/>
          <w:b/>
          <w:sz w:val="20"/>
          <w:szCs w:val="20"/>
        </w:rPr>
      </w:pPr>
    </w:p>
    <w:p w14:paraId="4D4ABBEF" w14:textId="77777777" w:rsidR="00D96A95" w:rsidRDefault="00D96A95" w:rsidP="00D96A95">
      <w:pPr>
        <w:pStyle w:val="NormalWeb"/>
        <w:spacing w:before="0" w:beforeAutospacing="0" w:after="0" w:afterAutospacing="0"/>
        <w:jc w:val="both"/>
        <w:rPr>
          <w:rFonts w:ascii="Arial" w:hAnsi="Arial" w:cs="Arial"/>
          <w:b/>
          <w:sz w:val="20"/>
          <w:szCs w:val="20"/>
        </w:rPr>
      </w:pPr>
    </w:p>
    <w:p w14:paraId="47188BE0" w14:textId="6F2873E5" w:rsidR="00D96A95" w:rsidRPr="0098650A" w:rsidRDefault="00D96A95" w:rsidP="00D96A95">
      <w:pPr>
        <w:pStyle w:val="NormalWeb"/>
        <w:spacing w:before="0" w:beforeAutospacing="0" w:after="0" w:afterAutospacing="0"/>
        <w:jc w:val="both"/>
        <w:rPr>
          <w:rFonts w:ascii="Arial" w:hAnsi="Arial" w:cs="Arial"/>
          <w:b/>
          <w:sz w:val="20"/>
          <w:szCs w:val="20"/>
        </w:rPr>
      </w:pPr>
      <w:r>
        <w:rPr>
          <w:rFonts w:ascii="Arial" w:hAnsi="Arial" w:cs="Arial"/>
          <w:b/>
          <w:sz w:val="20"/>
          <w:szCs w:val="20"/>
        </w:rPr>
        <w:t xml:space="preserve">Limited </w:t>
      </w:r>
      <w:r w:rsidRPr="0098650A">
        <w:rPr>
          <w:rFonts w:ascii="Arial" w:hAnsi="Arial" w:cs="Arial"/>
          <w:b/>
          <w:sz w:val="20"/>
          <w:szCs w:val="20"/>
        </w:rPr>
        <w:t>Acc</w:t>
      </w:r>
      <w:r>
        <w:rPr>
          <w:rFonts w:ascii="Arial" w:hAnsi="Arial" w:cs="Arial"/>
          <w:b/>
          <w:sz w:val="20"/>
          <w:szCs w:val="20"/>
        </w:rPr>
        <w:t>essories</w:t>
      </w:r>
      <w:r w:rsidRPr="0098650A">
        <w:rPr>
          <w:rFonts w:ascii="Arial" w:hAnsi="Arial" w:cs="Arial"/>
          <w:b/>
          <w:sz w:val="20"/>
          <w:szCs w:val="20"/>
        </w:rPr>
        <w:t>:</w:t>
      </w:r>
    </w:p>
    <w:p w14:paraId="13BAF83B" w14:textId="77777777" w:rsidR="00D96A95" w:rsidRDefault="00D96A95" w:rsidP="00730A3C">
      <w:pPr>
        <w:ind w:left="720"/>
        <w:jc w:val="both"/>
        <w:rPr>
          <w:rFonts w:ascii="Arial" w:hAnsi="Arial" w:cs="Arial"/>
        </w:rPr>
      </w:pPr>
    </w:p>
    <w:p w14:paraId="06D19979" w14:textId="0699B97B" w:rsidR="00D96A95" w:rsidRPr="0098650A" w:rsidRDefault="00D96A95" w:rsidP="00730A3C">
      <w:pPr>
        <w:ind w:left="720"/>
        <w:jc w:val="both"/>
        <w:rPr>
          <w:rFonts w:ascii="Arial" w:hAnsi="Arial" w:cs="Arial"/>
        </w:rPr>
      </w:pPr>
      <w:r>
        <w:rPr>
          <w:rFonts w:ascii="Arial" w:hAnsi="Arial" w:cs="Arial"/>
        </w:rPr>
        <w:t xml:space="preserve">Aviation NiCad &amp; Lead Acid batteries as listed in </w:t>
      </w:r>
      <w:r w:rsidR="003D13E2">
        <w:rPr>
          <w:rFonts w:ascii="Arial" w:hAnsi="Arial" w:cs="Arial"/>
        </w:rPr>
        <w:t>manufacturer’s</w:t>
      </w:r>
      <w:r>
        <w:rPr>
          <w:rFonts w:ascii="Arial" w:hAnsi="Arial" w:cs="Arial"/>
        </w:rPr>
        <w:t xml:space="preserve"> instructions under authorized repair and servicing.</w:t>
      </w:r>
    </w:p>
    <w:p w14:paraId="621BF480" w14:textId="10E61CEB" w:rsidR="001771F7" w:rsidRDefault="001771F7" w:rsidP="00DA263C">
      <w:pPr>
        <w:rPr>
          <w:rFonts w:ascii="Arial" w:hAnsi="Arial" w:cs="Arial"/>
          <w:sz w:val="18"/>
          <w:szCs w:val="18"/>
        </w:rPr>
      </w:pPr>
    </w:p>
    <w:p w14:paraId="446A618E" w14:textId="77777777" w:rsidR="00CD15A7" w:rsidRDefault="00CD15A7" w:rsidP="00DA263C">
      <w:pPr>
        <w:rPr>
          <w:rFonts w:ascii="Arial" w:hAnsi="Arial" w:cs="Arial"/>
          <w:b/>
        </w:rPr>
        <w:sectPr w:rsidR="00CD15A7" w:rsidSect="00CD15A7">
          <w:headerReference w:type="default" r:id="rId7"/>
          <w:footerReference w:type="default" r:id="rId8"/>
          <w:pgSz w:w="12240" w:h="15840" w:code="1"/>
          <w:pgMar w:top="576" w:right="720" w:bottom="576" w:left="1008" w:header="432" w:footer="432" w:gutter="0"/>
          <w:cols w:space="720"/>
          <w:docGrid w:linePitch="299"/>
        </w:sectPr>
      </w:pPr>
    </w:p>
    <w:p w14:paraId="759EB66E" w14:textId="18BDCCE6" w:rsidR="009B5660" w:rsidRDefault="009B5660" w:rsidP="00DA263C">
      <w:pPr>
        <w:rPr>
          <w:rFonts w:ascii="Arial" w:hAnsi="Arial" w:cs="Arial"/>
          <w:b/>
        </w:rPr>
      </w:pPr>
    </w:p>
    <w:p w14:paraId="69001FE2" w14:textId="402D61CC" w:rsidR="00AF71EB" w:rsidRDefault="009B5660" w:rsidP="00CD15A7">
      <w:pPr>
        <w:rPr>
          <w:rFonts w:ascii="Arial" w:hAnsi="Arial" w:cs="Arial"/>
          <w:b/>
        </w:rPr>
      </w:pPr>
      <w:r w:rsidRPr="001771F7">
        <w:rPr>
          <w:rFonts w:ascii="Arial" w:hAnsi="Arial" w:cs="Arial"/>
          <w:b/>
        </w:rPr>
        <w:t xml:space="preserve"> </w:t>
      </w:r>
    </w:p>
    <w:p w14:paraId="44D4062E" w14:textId="77777777" w:rsidR="00AF71EB" w:rsidRDefault="00AF71EB" w:rsidP="00AF4A12">
      <w:pPr>
        <w:jc w:val="center"/>
        <w:rPr>
          <w:rFonts w:ascii="Arial" w:hAnsi="Arial" w:cs="Arial"/>
          <w:b/>
        </w:rPr>
      </w:pPr>
    </w:p>
    <w:p w14:paraId="14FDEDD4" w14:textId="77777777" w:rsidR="00AF4A12" w:rsidRPr="00BA764D" w:rsidRDefault="00AF4A12" w:rsidP="00AF4A12">
      <w:pPr>
        <w:jc w:val="center"/>
        <w:rPr>
          <w:rFonts w:ascii="Arial" w:hAnsi="Arial" w:cs="Arial"/>
          <w:b/>
        </w:rPr>
      </w:pPr>
      <w:r w:rsidRPr="00BA764D">
        <w:rPr>
          <w:rFonts w:ascii="Arial" w:hAnsi="Arial" w:cs="Arial"/>
          <w:b/>
        </w:rPr>
        <w:t>LIST OF EFFECTIVE PAGES</w:t>
      </w:r>
    </w:p>
    <w:p w14:paraId="6C998CB2" w14:textId="77777777" w:rsidR="00AF4A12" w:rsidRPr="00BA764D" w:rsidRDefault="00AF4A12" w:rsidP="00AF4A12">
      <w:pPr>
        <w:jc w:val="both"/>
        <w:rPr>
          <w:rFonts w:ascii="Arial" w:hAnsi="Arial" w:cs="Arial"/>
        </w:rPr>
      </w:pPr>
    </w:p>
    <w:tbl>
      <w:tblPr>
        <w:tblW w:w="10418"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742"/>
        <w:gridCol w:w="1800"/>
        <w:gridCol w:w="648"/>
        <w:gridCol w:w="1080"/>
        <w:gridCol w:w="1872"/>
        <w:gridCol w:w="1638"/>
        <w:gridCol w:w="630"/>
        <w:gridCol w:w="1008"/>
      </w:tblGrid>
      <w:tr w:rsidR="00AF4A12" w:rsidRPr="00BA764D" w14:paraId="11006943" w14:textId="77777777" w:rsidTr="0034185D">
        <w:trPr>
          <w:jc w:val="center"/>
        </w:trPr>
        <w:tc>
          <w:tcPr>
            <w:tcW w:w="1742" w:type="dxa"/>
            <w:tcBorders>
              <w:top w:val="single" w:sz="12" w:space="0" w:color="auto"/>
              <w:bottom w:val="double" w:sz="12" w:space="0" w:color="auto"/>
              <w:right w:val="single" w:sz="12" w:space="0" w:color="auto"/>
            </w:tcBorders>
          </w:tcPr>
          <w:p w14:paraId="59B768B9" w14:textId="77777777" w:rsidR="00AF4A12" w:rsidRPr="00BA764D" w:rsidRDefault="00AF4A12" w:rsidP="00897D68">
            <w:pPr>
              <w:jc w:val="center"/>
              <w:rPr>
                <w:rFonts w:ascii="Arial" w:hAnsi="Arial" w:cs="Arial"/>
              </w:rPr>
            </w:pPr>
          </w:p>
          <w:p w14:paraId="6C3955F3" w14:textId="77777777" w:rsidR="00AF4A12" w:rsidRPr="00BA764D" w:rsidRDefault="00AF4A12" w:rsidP="00897D68">
            <w:pPr>
              <w:jc w:val="center"/>
              <w:rPr>
                <w:rFonts w:ascii="Arial" w:hAnsi="Arial" w:cs="Arial"/>
              </w:rPr>
            </w:pPr>
            <w:r w:rsidRPr="00BA764D">
              <w:rPr>
                <w:rFonts w:ascii="Arial" w:hAnsi="Arial" w:cs="Arial"/>
              </w:rPr>
              <w:t>Section</w:t>
            </w:r>
          </w:p>
        </w:tc>
        <w:tc>
          <w:tcPr>
            <w:tcW w:w="1800" w:type="dxa"/>
            <w:tcBorders>
              <w:top w:val="single" w:sz="12" w:space="0" w:color="auto"/>
              <w:left w:val="nil"/>
              <w:bottom w:val="double" w:sz="12" w:space="0" w:color="auto"/>
              <w:right w:val="single" w:sz="12" w:space="0" w:color="auto"/>
            </w:tcBorders>
          </w:tcPr>
          <w:p w14:paraId="6EA335D3" w14:textId="77777777" w:rsidR="00AF4A12" w:rsidRPr="00BA764D" w:rsidRDefault="00AF4A12" w:rsidP="00E50C4D">
            <w:pPr>
              <w:jc w:val="center"/>
              <w:rPr>
                <w:rFonts w:ascii="Arial" w:hAnsi="Arial" w:cs="Arial"/>
              </w:rPr>
            </w:pPr>
            <w:r w:rsidRPr="00BA764D">
              <w:rPr>
                <w:rFonts w:ascii="Arial" w:hAnsi="Arial" w:cs="Arial"/>
              </w:rPr>
              <w:t>Page Number</w:t>
            </w:r>
          </w:p>
        </w:tc>
        <w:tc>
          <w:tcPr>
            <w:tcW w:w="648" w:type="dxa"/>
            <w:tcBorders>
              <w:top w:val="single" w:sz="12" w:space="0" w:color="auto"/>
              <w:left w:val="single" w:sz="12" w:space="0" w:color="auto"/>
              <w:bottom w:val="double" w:sz="12" w:space="0" w:color="auto"/>
              <w:right w:val="single" w:sz="12" w:space="0" w:color="auto"/>
            </w:tcBorders>
          </w:tcPr>
          <w:p w14:paraId="0654C4E2" w14:textId="77777777" w:rsidR="00AF4A12" w:rsidRPr="00BA764D" w:rsidRDefault="00AF4A12" w:rsidP="00897D68">
            <w:pPr>
              <w:jc w:val="center"/>
              <w:rPr>
                <w:rFonts w:ascii="Arial" w:hAnsi="Arial" w:cs="Arial"/>
              </w:rPr>
            </w:pPr>
          </w:p>
          <w:p w14:paraId="7D11D4DC" w14:textId="77777777" w:rsidR="00AF4A12" w:rsidRPr="00BA764D" w:rsidRDefault="00AF4A12" w:rsidP="00897D68">
            <w:pPr>
              <w:jc w:val="center"/>
              <w:rPr>
                <w:rFonts w:ascii="Arial" w:hAnsi="Arial" w:cs="Arial"/>
              </w:rPr>
            </w:pPr>
            <w:r w:rsidRPr="00BA764D">
              <w:rPr>
                <w:rFonts w:ascii="Arial" w:hAnsi="Arial" w:cs="Arial"/>
              </w:rPr>
              <w:t>Rev</w:t>
            </w:r>
          </w:p>
        </w:tc>
        <w:tc>
          <w:tcPr>
            <w:tcW w:w="1080" w:type="dxa"/>
            <w:tcBorders>
              <w:top w:val="single" w:sz="12" w:space="0" w:color="auto"/>
              <w:left w:val="single" w:sz="12" w:space="0" w:color="auto"/>
              <w:bottom w:val="double" w:sz="12" w:space="0" w:color="auto"/>
              <w:right w:val="double" w:sz="6" w:space="0" w:color="auto"/>
            </w:tcBorders>
          </w:tcPr>
          <w:p w14:paraId="301FF60E" w14:textId="77777777" w:rsidR="00AF4A12" w:rsidRPr="00BA764D" w:rsidRDefault="00AF4A12" w:rsidP="00897D68">
            <w:pPr>
              <w:jc w:val="center"/>
              <w:rPr>
                <w:rFonts w:ascii="Arial" w:hAnsi="Arial" w:cs="Arial"/>
              </w:rPr>
            </w:pPr>
          </w:p>
          <w:p w14:paraId="552F53EC" w14:textId="77777777" w:rsidR="00AF4A12" w:rsidRPr="00BA764D" w:rsidRDefault="00AF4A12" w:rsidP="00897D68">
            <w:pPr>
              <w:jc w:val="center"/>
              <w:rPr>
                <w:rFonts w:ascii="Arial" w:hAnsi="Arial" w:cs="Arial"/>
              </w:rPr>
            </w:pPr>
            <w:r w:rsidRPr="00BA764D">
              <w:rPr>
                <w:rFonts w:ascii="Arial" w:hAnsi="Arial" w:cs="Arial"/>
              </w:rPr>
              <w:t>Date</w:t>
            </w:r>
          </w:p>
        </w:tc>
        <w:tc>
          <w:tcPr>
            <w:tcW w:w="1872" w:type="dxa"/>
            <w:tcBorders>
              <w:top w:val="single" w:sz="12" w:space="0" w:color="auto"/>
              <w:left w:val="nil"/>
              <w:bottom w:val="double" w:sz="12" w:space="0" w:color="auto"/>
              <w:right w:val="single" w:sz="12" w:space="0" w:color="auto"/>
            </w:tcBorders>
          </w:tcPr>
          <w:p w14:paraId="13B36099" w14:textId="77777777" w:rsidR="00AF4A12" w:rsidRPr="00BA764D" w:rsidRDefault="00AF4A12" w:rsidP="00897D68">
            <w:pPr>
              <w:tabs>
                <w:tab w:val="left" w:pos="1407"/>
              </w:tabs>
              <w:jc w:val="center"/>
              <w:rPr>
                <w:rFonts w:ascii="Arial" w:hAnsi="Arial" w:cs="Arial"/>
              </w:rPr>
            </w:pPr>
          </w:p>
          <w:p w14:paraId="638D9B95" w14:textId="77777777" w:rsidR="00AF4A12" w:rsidRPr="00BA764D" w:rsidRDefault="00AF4A12" w:rsidP="00897D68">
            <w:pPr>
              <w:tabs>
                <w:tab w:val="left" w:pos="1407"/>
              </w:tabs>
              <w:jc w:val="center"/>
              <w:rPr>
                <w:rFonts w:ascii="Arial" w:hAnsi="Arial" w:cs="Arial"/>
              </w:rPr>
            </w:pPr>
            <w:r w:rsidRPr="00BA764D">
              <w:rPr>
                <w:rFonts w:ascii="Arial" w:hAnsi="Arial" w:cs="Arial"/>
              </w:rPr>
              <w:t>Section</w:t>
            </w:r>
          </w:p>
        </w:tc>
        <w:tc>
          <w:tcPr>
            <w:tcW w:w="1638" w:type="dxa"/>
            <w:tcBorders>
              <w:top w:val="single" w:sz="12" w:space="0" w:color="auto"/>
              <w:left w:val="nil"/>
              <w:bottom w:val="double" w:sz="12" w:space="0" w:color="auto"/>
              <w:right w:val="single" w:sz="12" w:space="0" w:color="auto"/>
            </w:tcBorders>
          </w:tcPr>
          <w:p w14:paraId="4A968057" w14:textId="77777777" w:rsidR="00AF4A12" w:rsidRPr="00BA764D" w:rsidRDefault="00AF4A12" w:rsidP="00897D68">
            <w:pPr>
              <w:jc w:val="center"/>
              <w:rPr>
                <w:rFonts w:ascii="Arial" w:hAnsi="Arial" w:cs="Arial"/>
              </w:rPr>
            </w:pPr>
            <w:r w:rsidRPr="00BA764D">
              <w:rPr>
                <w:rFonts w:ascii="Arial" w:hAnsi="Arial" w:cs="Arial"/>
              </w:rPr>
              <w:t>Page Number</w:t>
            </w:r>
          </w:p>
        </w:tc>
        <w:tc>
          <w:tcPr>
            <w:tcW w:w="630" w:type="dxa"/>
            <w:tcBorders>
              <w:top w:val="single" w:sz="12" w:space="0" w:color="auto"/>
              <w:left w:val="nil"/>
              <w:bottom w:val="double" w:sz="12" w:space="0" w:color="auto"/>
              <w:right w:val="single" w:sz="12" w:space="0" w:color="auto"/>
            </w:tcBorders>
          </w:tcPr>
          <w:p w14:paraId="0AC661F3" w14:textId="77777777" w:rsidR="00AF4A12" w:rsidRPr="00BA764D" w:rsidRDefault="00AF4A12" w:rsidP="00897D68">
            <w:pPr>
              <w:jc w:val="center"/>
              <w:rPr>
                <w:rFonts w:ascii="Arial" w:hAnsi="Arial" w:cs="Arial"/>
              </w:rPr>
            </w:pPr>
          </w:p>
          <w:p w14:paraId="77A860AB" w14:textId="77777777" w:rsidR="00AF4A12" w:rsidRPr="00BA764D" w:rsidRDefault="00AF4A12" w:rsidP="00897D68">
            <w:pPr>
              <w:jc w:val="center"/>
              <w:rPr>
                <w:rFonts w:ascii="Arial" w:hAnsi="Arial" w:cs="Arial"/>
              </w:rPr>
            </w:pPr>
            <w:r w:rsidRPr="00BA764D">
              <w:rPr>
                <w:rFonts w:ascii="Arial" w:hAnsi="Arial" w:cs="Arial"/>
              </w:rPr>
              <w:t>Rev</w:t>
            </w:r>
          </w:p>
        </w:tc>
        <w:tc>
          <w:tcPr>
            <w:tcW w:w="1008" w:type="dxa"/>
            <w:tcBorders>
              <w:top w:val="single" w:sz="12" w:space="0" w:color="auto"/>
              <w:left w:val="single" w:sz="12" w:space="0" w:color="auto"/>
              <w:bottom w:val="double" w:sz="12" w:space="0" w:color="auto"/>
              <w:right w:val="single" w:sz="12" w:space="0" w:color="auto"/>
            </w:tcBorders>
          </w:tcPr>
          <w:p w14:paraId="11918592" w14:textId="77777777" w:rsidR="00AF4A12" w:rsidRPr="00BA764D" w:rsidRDefault="00AF4A12" w:rsidP="00897D68">
            <w:pPr>
              <w:jc w:val="center"/>
              <w:rPr>
                <w:rFonts w:ascii="Arial" w:hAnsi="Arial" w:cs="Arial"/>
              </w:rPr>
            </w:pPr>
          </w:p>
          <w:p w14:paraId="16BDF8D9" w14:textId="77777777" w:rsidR="00AF4A12" w:rsidRPr="00BA764D" w:rsidRDefault="00AF4A12" w:rsidP="00897D68">
            <w:pPr>
              <w:jc w:val="center"/>
              <w:rPr>
                <w:rFonts w:ascii="Arial" w:hAnsi="Arial" w:cs="Arial"/>
              </w:rPr>
            </w:pPr>
            <w:r w:rsidRPr="00BA764D">
              <w:rPr>
                <w:rFonts w:ascii="Arial" w:hAnsi="Arial" w:cs="Arial"/>
              </w:rPr>
              <w:t>Date</w:t>
            </w:r>
          </w:p>
        </w:tc>
      </w:tr>
      <w:tr w:rsidR="00C54DDA" w:rsidRPr="00BA764D" w14:paraId="15826D91" w14:textId="77777777" w:rsidTr="0034185D">
        <w:trPr>
          <w:jc w:val="center"/>
        </w:trPr>
        <w:tc>
          <w:tcPr>
            <w:tcW w:w="1742" w:type="dxa"/>
            <w:tcBorders>
              <w:top w:val="single" w:sz="12" w:space="0" w:color="auto"/>
              <w:bottom w:val="nil"/>
              <w:right w:val="single" w:sz="6" w:space="0" w:color="auto"/>
            </w:tcBorders>
          </w:tcPr>
          <w:p w14:paraId="57D2ED4E" w14:textId="77777777" w:rsidR="00C54DDA" w:rsidRPr="005D241A" w:rsidRDefault="00C54DDA" w:rsidP="00897D68">
            <w:pPr>
              <w:jc w:val="center"/>
              <w:rPr>
                <w:rFonts w:ascii="Arial" w:hAnsi="Arial" w:cs="Arial"/>
                <w:sz w:val="19"/>
                <w:szCs w:val="19"/>
              </w:rPr>
            </w:pPr>
          </w:p>
        </w:tc>
        <w:tc>
          <w:tcPr>
            <w:tcW w:w="1800" w:type="dxa"/>
            <w:tcBorders>
              <w:top w:val="single" w:sz="12" w:space="0" w:color="auto"/>
              <w:left w:val="nil"/>
              <w:bottom w:val="nil"/>
              <w:right w:val="single" w:sz="6" w:space="0" w:color="auto"/>
            </w:tcBorders>
          </w:tcPr>
          <w:p w14:paraId="51E6AB7E" w14:textId="77777777" w:rsidR="00C54DDA" w:rsidRPr="005D241A" w:rsidRDefault="00C54DDA" w:rsidP="00897D68">
            <w:pPr>
              <w:jc w:val="center"/>
              <w:rPr>
                <w:rFonts w:ascii="Arial" w:hAnsi="Arial" w:cs="Arial"/>
                <w:sz w:val="19"/>
                <w:szCs w:val="19"/>
              </w:rPr>
            </w:pPr>
          </w:p>
        </w:tc>
        <w:tc>
          <w:tcPr>
            <w:tcW w:w="648" w:type="dxa"/>
            <w:tcBorders>
              <w:top w:val="single" w:sz="12" w:space="0" w:color="auto"/>
              <w:left w:val="nil"/>
              <w:bottom w:val="nil"/>
              <w:right w:val="single" w:sz="6" w:space="0" w:color="auto"/>
            </w:tcBorders>
          </w:tcPr>
          <w:p w14:paraId="194DD8AB" w14:textId="77777777" w:rsidR="00C54DDA" w:rsidRPr="005D241A" w:rsidRDefault="00C54DDA" w:rsidP="00897D68">
            <w:pPr>
              <w:jc w:val="center"/>
              <w:rPr>
                <w:rFonts w:ascii="Arial" w:hAnsi="Arial" w:cs="Arial"/>
                <w:sz w:val="19"/>
                <w:szCs w:val="19"/>
              </w:rPr>
            </w:pPr>
          </w:p>
        </w:tc>
        <w:tc>
          <w:tcPr>
            <w:tcW w:w="1080" w:type="dxa"/>
            <w:tcBorders>
              <w:top w:val="single" w:sz="12" w:space="0" w:color="auto"/>
              <w:left w:val="single" w:sz="6" w:space="0" w:color="auto"/>
              <w:bottom w:val="nil"/>
              <w:right w:val="double" w:sz="6" w:space="0" w:color="auto"/>
            </w:tcBorders>
          </w:tcPr>
          <w:p w14:paraId="5A7DCE11" w14:textId="77777777" w:rsidR="00C54DDA" w:rsidRDefault="00C54DDA" w:rsidP="008161EE"/>
        </w:tc>
        <w:tc>
          <w:tcPr>
            <w:tcW w:w="1872" w:type="dxa"/>
            <w:tcBorders>
              <w:top w:val="double" w:sz="12" w:space="0" w:color="auto"/>
              <w:left w:val="nil"/>
              <w:bottom w:val="nil"/>
              <w:right w:val="single" w:sz="6" w:space="0" w:color="auto"/>
            </w:tcBorders>
          </w:tcPr>
          <w:p w14:paraId="275759FD" w14:textId="77777777" w:rsidR="00C54DDA" w:rsidRPr="005D241A" w:rsidRDefault="00C54DDA" w:rsidP="00897D68">
            <w:pPr>
              <w:tabs>
                <w:tab w:val="left" w:pos="1407"/>
              </w:tabs>
              <w:jc w:val="center"/>
              <w:rPr>
                <w:rFonts w:ascii="Arial" w:hAnsi="Arial" w:cs="Arial"/>
                <w:sz w:val="19"/>
                <w:szCs w:val="19"/>
              </w:rPr>
            </w:pPr>
          </w:p>
        </w:tc>
        <w:tc>
          <w:tcPr>
            <w:tcW w:w="1638" w:type="dxa"/>
            <w:tcBorders>
              <w:top w:val="double" w:sz="12" w:space="0" w:color="auto"/>
              <w:left w:val="nil"/>
              <w:bottom w:val="nil"/>
              <w:right w:val="single" w:sz="6" w:space="0" w:color="auto"/>
            </w:tcBorders>
          </w:tcPr>
          <w:p w14:paraId="5D240365" w14:textId="77777777" w:rsidR="00C54DDA" w:rsidRPr="005D241A" w:rsidRDefault="00C54DDA" w:rsidP="00897D68">
            <w:pPr>
              <w:jc w:val="center"/>
              <w:rPr>
                <w:rFonts w:ascii="Arial" w:hAnsi="Arial" w:cs="Arial"/>
                <w:sz w:val="19"/>
                <w:szCs w:val="19"/>
              </w:rPr>
            </w:pPr>
          </w:p>
        </w:tc>
        <w:tc>
          <w:tcPr>
            <w:tcW w:w="630" w:type="dxa"/>
            <w:tcBorders>
              <w:top w:val="nil"/>
              <w:left w:val="nil"/>
              <w:bottom w:val="nil"/>
              <w:right w:val="single" w:sz="2" w:space="0" w:color="auto"/>
            </w:tcBorders>
          </w:tcPr>
          <w:p w14:paraId="49A31448" w14:textId="77777777" w:rsidR="00C54DDA" w:rsidRPr="005D241A" w:rsidRDefault="00C54DD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104DD8CA" w14:textId="77777777" w:rsidR="00C54DDA" w:rsidRPr="005D241A" w:rsidRDefault="00C54DDA" w:rsidP="00897D68">
            <w:pPr>
              <w:jc w:val="center"/>
              <w:rPr>
                <w:rFonts w:ascii="Arial" w:hAnsi="Arial" w:cs="Arial"/>
                <w:sz w:val="19"/>
                <w:szCs w:val="19"/>
              </w:rPr>
            </w:pPr>
          </w:p>
        </w:tc>
      </w:tr>
      <w:tr w:rsidR="00FE5CA4" w:rsidRPr="00BA764D" w14:paraId="791FC28C" w14:textId="77777777" w:rsidTr="00AF71EB">
        <w:trPr>
          <w:trHeight w:val="108"/>
          <w:jc w:val="center"/>
        </w:trPr>
        <w:tc>
          <w:tcPr>
            <w:tcW w:w="1742" w:type="dxa"/>
            <w:tcBorders>
              <w:top w:val="nil"/>
              <w:bottom w:val="nil"/>
              <w:right w:val="single" w:sz="6" w:space="0" w:color="auto"/>
            </w:tcBorders>
          </w:tcPr>
          <w:p w14:paraId="47B1FF49" w14:textId="77777777" w:rsidR="00FE5CA4" w:rsidRPr="005D241A" w:rsidRDefault="00FE5CA4" w:rsidP="003F693E">
            <w:pPr>
              <w:jc w:val="center"/>
              <w:rPr>
                <w:rFonts w:ascii="Arial" w:hAnsi="Arial" w:cs="Arial"/>
                <w:sz w:val="19"/>
                <w:szCs w:val="19"/>
              </w:rPr>
            </w:pPr>
            <w:r w:rsidRPr="005D241A">
              <w:rPr>
                <w:rFonts w:ascii="Arial" w:hAnsi="Arial" w:cs="Arial"/>
                <w:sz w:val="19"/>
                <w:szCs w:val="19"/>
              </w:rPr>
              <w:t xml:space="preserve">Cover </w:t>
            </w:r>
          </w:p>
        </w:tc>
        <w:tc>
          <w:tcPr>
            <w:tcW w:w="1800" w:type="dxa"/>
            <w:tcBorders>
              <w:top w:val="nil"/>
              <w:left w:val="nil"/>
              <w:bottom w:val="nil"/>
              <w:right w:val="single" w:sz="6" w:space="0" w:color="auto"/>
            </w:tcBorders>
          </w:tcPr>
          <w:p w14:paraId="129B626C" w14:textId="77777777" w:rsidR="00FE5CA4" w:rsidRPr="005D241A" w:rsidRDefault="00FE5CA4" w:rsidP="003F693E">
            <w:pPr>
              <w:jc w:val="center"/>
              <w:rPr>
                <w:rFonts w:ascii="Arial" w:hAnsi="Arial" w:cs="Arial"/>
                <w:sz w:val="19"/>
                <w:szCs w:val="19"/>
              </w:rPr>
            </w:pPr>
            <w:r>
              <w:rPr>
                <w:rFonts w:ascii="Arial" w:hAnsi="Arial" w:cs="Arial"/>
                <w:sz w:val="19"/>
                <w:szCs w:val="19"/>
              </w:rPr>
              <w:t>1</w:t>
            </w:r>
          </w:p>
        </w:tc>
        <w:tc>
          <w:tcPr>
            <w:tcW w:w="648" w:type="dxa"/>
            <w:tcBorders>
              <w:top w:val="nil"/>
              <w:left w:val="nil"/>
              <w:bottom w:val="nil"/>
              <w:right w:val="single" w:sz="6" w:space="0" w:color="auto"/>
            </w:tcBorders>
          </w:tcPr>
          <w:p w14:paraId="6E1B86F9" w14:textId="0F92DBD1" w:rsidR="00FE5CA4" w:rsidRPr="005D241A" w:rsidRDefault="006D5273" w:rsidP="003F693E">
            <w:pPr>
              <w:jc w:val="center"/>
              <w:rPr>
                <w:rFonts w:ascii="Arial" w:hAnsi="Arial" w:cs="Arial"/>
                <w:sz w:val="19"/>
                <w:szCs w:val="19"/>
              </w:rPr>
            </w:pPr>
            <w:r>
              <w:rPr>
                <w:rFonts w:ascii="Arial" w:hAnsi="Arial" w:cs="Arial"/>
                <w:sz w:val="19"/>
                <w:szCs w:val="19"/>
              </w:rPr>
              <w:t>6</w:t>
            </w:r>
          </w:p>
        </w:tc>
        <w:tc>
          <w:tcPr>
            <w:tcW w:w="1080" w:type="dxa"/>
            <w:tcBorders>
              <w:top w:val="nil"/>
              <w:left w:val="single" w:sz="6" w:space="0" w:color="auto"/>
              <w:bottom w:val="nil"/>
              <w:right w:val="double" w:sz="6" w:space="0" w:color="auto"/>
            </w:tcBorders>
          </w:tcPr>
          <w:p w14:paraId="3115F213" w14:textId="724BC5DE" w:rsidR="00FE5CA4" w:rsidRDefault="00FE5CA4" w:rsidP="00850BAE">
            <w:pPr>
              <w:jc w:val="center"/>
            </w:pPr>
            <w:r>
              <w:rPr>
                <w:rFonts w:ascii="Arial" w:hAnsi="Arial" w:cs="Arial"/>
                <w:sz w:val="19"/>
                <w:szCs w:val="19"/>
              </w:rPr>
              <w:t>0</w:t>
            </w:r>
            <w:r w:rsidR="00CD15A7">
              <w:rPr>
                <w:rFonts w:ascii="Arial" w:hAnsi="Arial" w:cs="Arial"/>
                <w:sz w:val="19"/>
                <w:szCs w:val="19"/>
              </w:rPr>
              <w:t>6</w:t>
            </w:r>
            <w:r>
              <w:rPr>
                <w:rFonts w:ascii="Arial" w:hAnsi="Arial" w:cs="Arial"/>
                <w:sz w:val="19"/>
                <w:szCs w:val="19"/>
              </w:rPr>
              <w:t>/01/1</w:t>
            </w:r>
            <w:r w:rsidR="003C3EC3">
              <w:rPr>
                <w:rFonts w:ascii="Arial" w:hAnsi="Arial" w:cs="Arial"/>
                <w:sz w:val="19"/>
                <w:szCs w:val="19"/>
              </w:rPr>
              <w:t>8</w:t>
            </w:r>
          </w:p>
        </w:tc>
        <w:tc>
          <w:tcPr>
            <w:tcW w:w="1872" w:type="dxa"/>
            <w:tcBorders>
              <w:top w:val="nil"/>
              <w:left w:val="nil"/>
              <w:bottom w:val="nil"/>
              <w:right w:val="single" w:sz="6" w:space="0" w:color="auto"/>
            </w:tcBorders>
          </w:tcPr>
          <w:p w14:paraId="31F480DF"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0C00A6CF"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100C04BB"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381E2FE2" w14:textId="77777777" w:rsidR="00FE5CA4" w:rsidRPr="005D241A" w:rsidRDefault="00FE5CA4" w:rsidP="00897D68">
            <w:pPr>
              <w:jc w:val="center"/>
              <w:rPr>
                <w:rFonts w:ascii="Arial" w:hAnsi="Arial" w:cs="Arial"/>
                <w:sz w:val="19"/>
                <w:szCs w:val="19"/>
              </w:rPr>
            </w:pPr>
          </w:p>
        </w:tc>
      </w:tr>
      <w:tr w:rsidR="00FE5CA4" w:rsidRPr="00BA764D" w14:paraId="2F3468F4" w14:textId="77777777">
        <w:trPr>
          <w:jc w:val="center"/>
        </w:trPr>
        <w:tc>
          <w:tcPr>
            <w:tcW w:w="1742" w:type="dxa"/>
            <w:tcBorders>
              <w:top w:val="nil"/>
              <w:bottom w:val="nil"/>
              <w:right w:val="single" w:sz="6" w:space="0" w:color="auto"/>
            </w:tcBorders>
          </w:tcPr>
          <w:p w14:paraId="52775FB5" w14:textId="77777777"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14:paraId="489F7D7E" w14:textId="77777777"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14:paraId="299E2357" w14:textId="77777777"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32BE8EE8" w14:textId="77777777" w:rsidR="00FE5CA4" w:rsidRDefault="00FE5CA4" w:rsidP="003F693E">
            <w:pPr>
              <w:jc w:val="center"/>
            </w:pPr>
          </w:p>
        </w:tc>
        <w:tc>
          <w:tcPr>
            <w:tcW w:w="1872" w:type="dxa"/>
            <w:tcBorders>
              <w:top w:val="nil"/>
              <w:left w:val="nil"/>
              <w:bottom w:val="nil"/>
              <w:right w:val="single" w:sz="6" w:space="0" w:color="auto"/>
            </w:tcBorders>
          </w:tcPr>
          <w:p w14:paraId="537D2D00"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04344739"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649D1099"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7892B4F1" w14:textId="77777777" w:rsidR="00FE5CA4" w:rsidRPr="005D241A" w:rsidRDefault="00FE5CA4" w:rsidP="00897D68">
            <w:pPr>
              <w:jc w:val="center"/>
              <w:rPr>
                <w:rFonts w:ascii="Arial" w:hAnsi="Arial" w:cs="Arial"/>
                <w:sz w:val="19"/>
                <w:szCs w:val="19"/>
              </w:rPr>
            </w:pPr>
          </w:p>
        </w:tc>
      </w:tr>
      <w:tr w:rsidR="00FE5CA4" w:rsidRPr="00BA764D" w14:paraId="5C2A2BCE" w14:textId="77777777">
        <w:trPr>
          <w:jc w:val="center"/>
        </w:trPr>
        <w:tc>
          <w:tcPr>
            <w:tcW w:w="1742" w:type="dxa"/>
            <w:tcBorders>
              <w:top w:val="nil"/>
              <w:bottom w:val="nil"/>
              <w:right w:val="single" w:sz="6" w:space="0" w:color="auto"/>
            </w:tcBorders>
          </w:tcPr>
          <w:p w14:paraId="08AB2598" w14:textId="77777777" w:rsidR="00FE5CA4" w:rsidRPr="005D241A" w:rsidRDefault="00FE5CA4" w:rsidP="003F693E">
            <w:pPr>
              <w:jc w:val="center"/>
              <w:rPr>
                <w:rFonts w:ascii="Arial" w:hAnsi="Arial" w:cs="Arial"/>
                <w:sz w:val="19"/>
                <w:szCs w:val="19"/>
              </w:rPr>
            </w:pPr>
            <w:r w:rsidRPr="005D241A">
              <w:rPr>
                <w:rFonts w:ascii="Arial" w:hAnsi="Arial" w:cs="Arial"/>
                <w:sz w:val="19"/>
                <w:szCs w:val="19"/>
              </w:rPr>
              <w:t>LOEP</w:t>
            </w:r>
          </w:p>
        </w:tc>
        <w:tc>
          <w:tcPr>
            <w:tcW w:w="1800" w:type="dxa"/>
            <w:tcBorders>
              <w:top w:val="nil"/>
              <w:left w:val="nil"/>
              <w:bottom w:val="nil"/>
              <w:right w:val="single" w:sz="6" w:space="0" w:color="auto"/>
            </w:tcBorders>
          </w:tcPr>
          <w:p w14:paraId="28CE009A" w14:textId="77777777" w:rsidR="00FE5CA4" w:rsidRPr="005D241A" w:rsidRDefault="00FE5CA4" w:rsidP="003F693E">
            <w:pPr>
              <w:jc w:val="center"/>
              <w:rPr>
                <w:rFonts w:ascii="Arial" w:hAnsi="Arial" w:cs="Arial"/>
                <w:sz w:val="19"/>
                <w:szCs w:val="19"/>
              </w:rPr>
            </w:pPr>
            <w:r>
              <w:rPr>
                <w:rFonts w:ascii="Arial" w:hAnsi="Arial" w:cs="Arial"/>
                <w:sz w:val="19"/>
                <w:szCs w:val="19"/>
              </w:rPr>
              <w:t>2</w:t>
            </w:r>
          </w:p>
        </w:tc>
        <w:tc>
          <w:tcPr>
            <w:tcW w:w="648" w:type="dxa"/>
            <w:tcBorders>
              <w:top w:val="nil"/>
              <w:left w:val="nil"/>
              <w:bottom w:val="nil"/>
              <w:right w:val="single" w:sz="6" w:space="0" w:color="auto"/>
            </w:tcBorders>
          </w:tcPr>
          <w:p w14:paraId="01F9D942" w14:textId="0E5C1F04" w:rsidR="00FE5CA4" w:rsidRPr="005D241A" w:rsidRDefault="006D5273" w:rsidP="003F693E">
            <w:pPr>
              <w:jc w:val="center"/>
              <w:rPr>
                <w:rFonts w:ascii="Arial" w:hAnsi="Arial" w:cs="Arial"/>
                <w:sz w:val="19"/>
                <w:szCs w:val="19"/>
              </w:rPr>
            </w:pPr>
            <w:r>
              <w:rPr>
                <w:rFonts w:ascii="Arial" w:hAnsi="Arial" w:cs="Arial"/>
                <w:sz w:val="19"/>
                <w:szCs w:val="19"/>
              </w:rPr>
              <w:t>6</w:t>
            </w:r>
          </w:p>
        </w:tc>
        <w:tc>
          <w:tcPr>
            <w:tcW w:w="1080" w:type="dxa"/>
            <w:tcBorders>
              <w:top w:val="nil"/>
              <w:left w:val="single" w:sz="6" w:space="0" w:color="auto"/>
              <w:bottom w:val="nil"/>
              <w:right w:val="double" w:sz="6" w:space="0" w:color="auto"/>
            </w:tcBorders>
          </w:tcPr>
          <w:p w14:paraId="69106D20" w14:textId="7FC3F7CE" w:rsidR="00FE5CA4" w:rsidRDefault="003C3EC3" w:rsidP="00850BAE">
            <w:pPr>
              <w:jc w:val="center"/>
            </w:pPr>
            <w:r>
              <w:rPr>
                <w:rFonts w:ascii="Arial" w:hAnsi="Arial" w:cs="Arial"/>
                <w:sz w:val="19"/>
                <w:szCs w:val="19"/>
              </w:rPr>
              <w:t>0</w:t>
            </w:r>
            <w:r w:rsidR="00CD15A7">
              <w:rPr>
                <w:rFonts w:ascii="Arial" w:hAnsi="Arial" w:cs="Arial"/>
                <w:sz w:val="19"/>
                <w:szCs w:val="19"/>
              </w:rPr>
              <w:t>6</w:t>
            </w:r>
            <w:r>
              <w:rPr>
                <w:rFonts w:ascii="Arial" w:hAnsi="Arial" w:cs="Arial"/>
                <w:sz w:val="19"/>
                <w:szCs w:val="19"/>
              </w:rPr>
              <w:t>/01/18</w:t>
            </w:r>
          </w:p>
        </w:tc>
        <w:tc>
          <w:tcPr>
            <w:tcW w:w="1872" w:type="dxa"/>
            <w:tcBorders>
              <w:top w:val="nil"/>
              <w:left w:val="nil"/>
              <w:bottom w:val="nil"/>
              <w:right w:val="single" w:sz="6" w:space="0" w:color="auto"/>
            </w:tcBorders>
          </w:tcPr>
          <w:p w14:paraId="36374EA7"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02D127FA"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2CF743FD"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24F81429" w14:textId="77777777" w:rsidR="00FE5CA4" w:rsidRPr="005D241A" w:rsidRDefault="00FE5CA4" w:rsidP="00897D68">
            <w:pPr>
              <w:jc w:val="center"/>
              <w:rPr>
                <w:rFonts w:ascii="Arial" w:hAnsi="Arial" w:cs="Arial"/>
                <w:sz w:val="19"/>
                <w:szCs w:val="19"/>
              </w:rPr>
            </w:pPr>
          </w:p>
        </w:tc>
      </w:tr>
      <w:tr w:rsidR="00FE5CA4" w:rsidRPr="00BA764D" w14:paraId="30BA2100" w14:textId="77777777" w:rsidTr="00D8710A">
        <w:trPr>
          <w:trHeight w:val="234"/>
          <w:jc w:val="center"/>
        </w:trPr>
        <w:tc>
          <w:tcPr>
            <w:tcW w:w="1742" w:type="dxa"/>
            <w:tcBorders>
              <w:top w:val="nil"/>
              <w:bottom w:val="nil"/>
              <w:right w:val="single" w:sz="6" w:space="0" w:color="auto"/>
            </w:tcBorders>
          </w:tcPr>
          <w:p w14:paraId="58DF5F8B" w14:textId="77777777"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14:paraId="0C612BF2" w14:textId="77777777"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14:paraId="06DF8B3B" w14:textId="77777777"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48ECFF45" w14:textId="77777777" w:rsidR="00FE5CA4" w:rsidRPr="005D241A" w:rsidRDefault="00FE5CA4" w:rsidP="003F693E">
            <w:pPr>
              <w:jc w:val="center"/>
              <w:rPr>
                <w:rFonts w:ascii="Arial" w:hAnsi="Arial" w:cs="Arial"/>
                <w:sz w:val="19"/>
                <w:szCs w:val="19"/>
              </w:rPr>
            </w:pPr>
          </w:p>
        </w:tc>
        <w:tc>
          <w:tcPr>
            <w:tcW w:w="1872" w:type="dxa"/>
            <w:tcBorders>
              <w:top w:val="nil"/>
              <w:left w:val="nil"/>
              <w:bottom w:val="nil"/>
              <w:right w:val="single" w:sz="6" w:space="0" w:color="auto"/>
            </w:tcBorders>
          </w:tcPr>
          <w:p w14:paraId="4709D3AE"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5F0A9D57"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3542F85C"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653EAE85" w14:textId="77777777" w:rsidR="00FE5CA4" w:rsidRPr="005D241A" w:rsidRDefault="00FE5CA4" w:rsidP="00897D68">
            <w:pPr>
              <w:jc w:val="center"/>
              <w:rPr>
                <w:rFonts w:ascii="Arial" w:hAnsi="Arial" w:cs="Arial"/>
                <w:sz w:val="19"/>
                <w:szCs w:val="19"/>
              </w:rPr>
            </w:pPr>
          </w:p>
        </w:tc>
      </w:tr>
      <w:tr w:rsidR="00FE5CA4" w:rsidRPr="00BA764D" w14:paraId="7F38C651" w14:textId="77777777">
        <w:trPr>
          <w:jc w:val="center"/>
        </w:trPr>
        <w:tc>
          <w:tcPr>
            <w:tcW w:w="1742" w:type="dxa"/>
            <w:tcBorders>
              <w:top w:val="nil"/>
              <w:bottom w:val="nil"/>
              <w:right w:val="single" w:sz="6" w:space="0" w:color="auto"/>
            </w:tcBorders>
          </w:tcPr>
          <w:p w14:paraId="6F90BA10" w14:textId="77777777" w:rsidR="00FE5CA4" w:rsidRPr="005D241A" w:rsidRDefault="00FE5CA4" w:rsidP="003F693E">
            <w:pPr>
              <w:jc w:val="center"/>
              <w:rPr>
                <w:rFonts w:ascii="Arial" w:hAnsi="Arial" w:cs="Arial"/>
                <w:sz w:val="19"/>
                <w:szCs w:val="19"/>
              </w:rPr>
            </w:pPr>
            <w:r>
              <w:rPr>
                <w:rFonts w:ascii="Arial" w:hAnsi="Arial" w:cs="Arial"/>
                <w:sz w:val="19"/>
                <w:szCs w:val="19"/>
              </w:rPr>
              <w:t>LIST 1</w:t>
            </w:r>
          </w:p>
        </w:tc>
        <w:tc>
          <w:tcPr>
            <w:tcW w:w="1800" w:type="dxa"/>
            <w:tcBorders>
              <w:top w:val="nil"/>
              <w:left w:val="nil"/>
              <w:bottom w:val="nil"/>
              <w:right w:val="single" w:sz="6" w:space="0" w:color="auto"/>
            </w:tcBorders>
          </w:tcPr>
          <w:p w14:paraId="1E3EF971" w14:textId="77777777" w:rsidR="00FE5CA4" w:rsidRPr="005D241A" w:rsidRDefault="00FE5CA4" w:rsidP="003F693E">
            <w:pPr>
              <w:jc w:val="center"/>
              <w:rPr>
                <w:rFonts w:ascii="Arial" w:hAnsi="Arial" w:cs="Arial"/>
                <w:sz w:val="19"/>
                <w:szCs w:val="19"/>
              </w:rPr>
            </w:pPr>
            <w:r>
              <w:rPr>
                <w:rFonts w:ascii="Arial" w:hAnsi="Arial" w:cs="Arial"/>
                <w:sz w:val="19"/>
                <w:szCs w:val="19"/>
              </w:rPr>
              <w:t>3</w:t>
            </w:r>
          </w:p>
        </w:tc>
        <w:tc>
          <w:tcPr>
            <w:tcW w:w="648" w:type="dxa"/>
            <w:tcBorders>
              <w:top w:val="nil"/>
              <w:left w:val="nil"/>
              <w:bottom w:val="nil"/>
              <w:right w:val="single" w:sz="6" w:space="0" w:color="auto"/>
            </w:tcBorders>
          </w:tcPr>
          <w:p w14:paraId="70F420D1" w14:textId="77777777" w:rsidR="00FE5CA4" w:rsidRPr="005D241A" w:rsidRDefault="00FE5CA4" w:rsidP="003F693E">
            <w:pPr>
              <w:jc w:val="center"/>
              <w:rPr>
                <w:rFonts w:ascii="Arial" w:hAnsi="Arial" w:cs="Arial"/>
                <w:sz w:val="19"/>
                <w:szCs w:val="19"/>
              </w:rPr>
            </w:pPr>
            <w:r>
              <w:rPr>
                <w:rFonts w:ascii="Arial" w:hAnsi="Arial" w:cs="Arial"/>
                <w:sz w:val="19"/>
                <w:szCs w:val="19"/>
              </w:rPr>
              <w:t>2</w:t>
            </w:r>
          </w:p>
        </w:tc>
        <w:tc>
          <w:tcPr>
            <w:tcW w:w="1080" w:type="dxa"/>
            <w:tcBorders>
              <w:top w:val="nil"/>
              <w:left w:val="single" w:sz="6" w:space="0" w:color="auto"/>
              <w:bottom w:val="nil"/>
              <w:right w:val="double" w:sz="6" w:space="0" w:color="auto"/>
            </w:tcBorders>
          </w:tcPr>
          <w:p w14:paraId="609BD7AD" w14:textId="77777777" w:rsidR="00FE5CA4" w:rsidRPr="00D8710A" w:rsidRDefault="00FE5CA4" w:rsidP="00FE5CA4">
            <w:pPr>
              <w:jc w:val="center"/>
              <w:rPr>
                <w:rFonts w:ascii="Arial" w:hAnsi="Arial" w:cs="Arial"/>
                <w:sz w:val="19"/>
                <w:szCs w:val="19"/>
              </w:rPr>
            </w:pPr>
            <w:r>
              <w:rPr>
                <w:rFonts w:ascii="Arial" w:hAnsi="Arial" w:cs="Arial"/>
                <w:sz w:val="19"/>
                <w:szCs w:val="19"/>
              </w:rPr>
              <w:t>04/06/15</w:t>
            </w:r>
          </w:p>
        </w:tc>
        <w:tc>
          <w:tcPr>
            <w:tcW w:w="1872" w:type="dxa"/>
            <w:tcBorders>
              <w:top w:val="nil"/>
              <w:left w:val="nil"/>
              <w:bottom w:val="nil"/>
              <w:right w:val="single" w:sz="6" w:space="0" w:color="auto"/>
            </w:tcBorders>
          </w:tcPr>
          <w:p w14:paraId="55ADFB76"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0E94C220"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7BE7FA72"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0D7FE9CB" w14:textId="77777777" w:rsidR="00FE5CA4" w:rsidRPr="005D241A" w:rsidRDefault="00FE5CA4" w:rsidP="00897D68">
            <w:pPr>
              <w:jc w:val="center"/>
              <w:rPr>
                <w:rFonts w:ascii="Arial" w:hAnsi="Arial" w:cs="Arial"/>
                <w:sz w:val="19"/>
                <w:szCs w:val="19"/>
              </w:rPr>
            </w:pPr>
          </w:p>
        </w:tc>
      </w:tr>
      <w:tr w:rsidR="00FE5CA4" w:rsidRPr="00BA764D" w14:paraId="54558B09" w14:textId="77777777">
        <w:trPr>
          <w:jc w:val="center"/>
        </w:trPr>
        <w:tc>
          <w:tcPr>
            <w:tcW w:w="1742" w:type="dxa"/>
            <w:tcBorders>
              <w:top w:val="nil"/>
              <w:bottom w:val="nil"/>
              <w:right w:val="single" w:sz="6" w:space="0" w:color="auto"/>
            </w:tcBorders>
          </w:tcPr>
          <w:p w14:paraId="401D0CC2" w14:textId="2050E002"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14:paraId="357F47B8" w14:textId="77777777"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14:paraId="6EEF1E21" w14:textId="77777777"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6663D258" w14:textId="77777777" w:rsidR="00FE5CA4" w:rsidRPr="005D241A" w:rsidRDefault="00FE5CA4" w:rsidP="003F693E">
            <w:pPr>
              <w:jc w:val="center"/>
              <w:rPr>
                <w:rFonts w:ascii="Arial" w:hAnsi="Arial" w:cs="Arial"/>
                <w:sz w:val="19"/>
                <w:szCs w:val="19"/>
              </w:rPr>
            </w:pPr>
          </w:p>
        </w:tc>
        <w:tc>
          <w:tcPr>
            <w:tcW w:w="1872" w:type="dxa"/>
            <w:tcBorders>
              <w:top w:val="nil"/>
              <w:left w:val="nil"/>
              <w:bottom w:val="nil"/>
              <w:right w:val="single" w:sz="6" w:space="0" w:color="auto"/>
            </w:tcBorders>
          </w:tcPr>
          <w:p w14:paraId="1E896BA3"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18F314C0"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406FB6A2"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18BE3720" w14:textId="77777777" w:rsidR="00FE5CA4" w:rsidRPr="005D241A" w:rsidRDefault="00FE5CA4" w:rsidP="00897D68">
            <w:pPr>
              <w:jc w:val="center"/>
              <w:rPr>
                <w:rFonts w:ascii="Arial" w:hAnsi="Arial" w:cs="Arial"/>
                <w:sz w:val="19"/>
                <w:szCs w:val="19"/>
              </w:rPr>
            </w:pPr>
          </w:p>
        </w:tc>
      </w:tr>
      <w:tr w:rsidR="00FE5CA4" w:rsidRPr="00BA764D" w14:paraId="5F63F72B" w14:textId="77777777">
        <w:trPr>
          <w:jc w:val="center"/>
        </w:trPr>
        <w:tc>
          <w:tcPr>
            <w:tcW w:w="1742" w:type="dxa"/>
            <w:tcBorders>
              <w:top w:val="nil"/>
              <w:bottom w:val="nil"/>
              <w:right w:val="single" w:sz="6" w:space="0" w:color="auto"/>
            </w:tcBorders>
          </w:tcPr>
          <w:p w14:paraId="70C3ABE3" w14:textId="77777777"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14:paraId="1DA61895" w14:textId="77777777" w:rsidR="00FE5CA4" w:rsidRPr="005D241A" w:rsidRDefault="00FE5CA4" w:rsidP="003F693E">
            <w:pPr>
              <w:jc w:val="center"/>
              <w:rPr>
                <w:rFonts w:ascii="Arial" w:hAnsi="Arial" w:cs="Arial"/>
                <w:sz w:val="19"/>
                <w:szCs w:val="19"/>
              </w:rPr>
            </w:pPr>
            <w:r>
              <w:rPr>
                <w:rFonts w:ascii="Arial" w:hAnsi="Arial" w:cs="Arial"/>
                <w:sz w:val="19"/>
                <w:szCs w:val="19"/>
              </w:rPr>
              <w:t>4</w:t>
            </w:r>
          </w:p>
        </w:tc>
        <w:tc>
          <w:tcPr>
            <w:tcW w:w="648" w:type="dxa"/>
            <w:tcBorders>
              <w:top w:val="nil"/>
              <w:left w:val="nil"/>
              <w:bottom w:val="nil"/>
              <w:right w:val="single" w:sz="6" w:space="0" w:color="auto"/>
            </w:tcBorders>
          </w:tcPr>
          <w:p w14:paraId="0809BC03" w14:textId="522B5324" w:rsidR="00FE5CA4" w:rsidRPr="005D241A" w:rsidRDefault="006D5273" w:rsidP="003F693E">
            <w:pPr>
              <w:jc w:val="center"/>
              <w:rPr>
                <w:rFonts w:ascii="Arial" w:hAnsi="Arial" w:cs="Arial"/>
                <w:sz w:val="19"/>
                <w:szCs w:val="19"/>
              </w:rPr>
            </w:pPr>
            <w:r>
              <w:rPr>
                <w:rFonts w:ascii="Arial" w:hAnsi="Arial" w:cs="Arial"/>
                <w:sz w:val="19"/>
                <w:szCs w:val="19"/>
              </w:rPr>
              <w:t>6</w:t>
            </w:r>
          </w:p>
        </w:tc>
        <w:tc>
          <w:tcPr>
            <w:tcW w:w="1080" w:type="dxa"/>
            <w:tcBorders>
              <w:top w:val="nil"/>
              <w:left w:val="single" w:sz="6" w:space="0" w:color="auto"/>
              <w:bottom w:val="nil"/>
              <w:right w:val="double" w:sz="6" w:space="0" w:color="auto"/>
            </w:tcBorders>
          </w:tcPr>
          <w:p w14:paraId="787E752F" w14:textId="5131E563" w:rsidR="00FE5CA4" w:rsidRDefault="006D5273" w:rsidP="00850BAE">
            <w:pPr>
              <w:jc w:val="center"/>
            </w:pPr>
            <w:r>
              <w:rPr>
                <w:rFonts w:ascii="Arial" w:hAnsi="Arial" w:cs="Arial"/>
                <w:sz w:val="19"/>
                <w:szCs w:val="19"/>
              </w:rPr>
              <w:t>06/01/18</w:t>
            </w:r>
          </w:p>
        </w:tc>
        <w:tc>
          <w:tcPr>
            <w:tcW w:w="1872" w:type="dxa"/>
            <w:tcBorders>
              <w:top w:val="nil"/>
              <w:left w:val="nil"/>
              <w:bottom w:val="nil"/>
              <w:right w:val="single" w:sz="6" w:space="0" w:color="auto"/>
            </w:tcBorders>
          </w:tcPr>
          <w:p w14:paraId="266291D3"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2E8107F9"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271B9767"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688C09E1" w14:textId="77777777" w:rsidR="00FE5CA4" w:rsidRPr="005D241A" w:rsidRDefault="00FE5CA4" w:rsidP="00897D68">
            <w:pPr>
              <w:jc w:val="center"/>
              <w:rPr>
                <w:rFonts w:ascii="Arial" w:hAnsi="Arial" w:cs="Arial"/>
                <w:sz w:val="19"/>
                <w:szCs w:val="19"/>
              </w:rPr>
            </w:pPr>
          </w:p>
        </w:tc>
      </w:tr>
      <w:tr w:rsidR="00FE5CA4" w:rsidRPr="00BA764D" w14:paraId="04B127D8" w14:textId="77777777">
        <w:trPr>
          <w:jc w:val="center"/>
        </w:trPr>
        <w:tc>
          <w:tcPr>
            <w:tcW w:w="1742" w:type="dxa"/>
            <w:tcBorders>
              <w:top w:val="nil"/>
              <w:bottom w:val="nil"/>
              <w:right w:val="single" w:sz="6" w:space="0" w:color="auto"/>
            </w:tcBorders>
          </w:tcPr>
          <w:p w14:paraId="190E252F" w14:textId="77777777"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14:paraId="4EB53984" w14:textId="77777777"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14:paraId="196C54B2" w14:textId="77777777"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6BF9FF09" w14:textId="77777777" w:rsidR="00FE5CA4" w:rsidRDefault="00FE5CA4" w:rsidP="003F693E">
            <w:pPr>
              <w:jc w:val="center"/>
            </w:pPr>
          </w:p>
        </w:tc>
        <w:tc>
          <w:tcPr>
            <w:tcW w:w="1872" w:type="dxa"/>
            <w:tcBorders>
              <w:top w:val="nil"/>
              <w:left w:val="nil"/>
              <w:bottom w:val="nil"/>
              <w:right w:val="single" w:sz="6" w:space="0" w:color="auto"/>
            </w:tcBorders>
          </w:tcPr>
          <w:p w14:paraId="70B9FC52"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2A11BFF7"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05FE290C"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02795B53" w14:textId="77777777" w:rsidR="00FE5CA4" w:rsidRPr="005D241A" w:rsidRDefault="00FE5CA4" w:rsidP="00897D68">
            <w:pPr>
              <w:jc w:val="center"/>
              <w:rPr>
                <w:rFonts w:ascii="Arial" w:hAnsi="Arial" w:cs="Arial"/>
                <w:sz w:val="19"/>
                <w:szCs w:val="19"/>
              </w:rPr>
            </w:pPr>
          </w:p>
        </w:tc>
      </w:tr>
      <w:tr w:rsidR="00E40C53" w:rsidRPr="00BA764D" w14:paraId="3AA1D160" w14:textId="77777777">
        <w:trPr>
          <w:jc w:val="center"/>
        </w:trPr>
        <w:tc>
          <w:tcPr>
            <w:tcW w:w="1742" w:type="dxa"/>
            <w:tcBorders>
              <w:top w:val="nil"/>
              <w:bottom w:val="nil"/>
              <w:right w:val="single" w:sz="6" w:space="0" w:color="auto"/>
            </w:tcBorders>
          </w:tcPr>
          <w:p w14:paraId="1B522ECA" w14:textId="77777777" w:rsidR="00E40C53" w:rsidRPr="005D241A" w:rsidRDefault="00E40C53" w:rsidP="003F693E">
            <w:pPr>
              <w:jc w:val="center"/>
              <w:rPr>
                <w:rFonts w:ascii="Arial" w:hAnsi="Arial" w:cs="Arial"/>
                <w:sz w:val="19"/>
                <w:szCs w:val="19"/>
              </w:rPr>
            </w:pPr>
          </w:p>
        </w:tc>
        <w:tc>
          <w:tcPr>
            <w:tcW w:w="1800" w:type="dxa"/>
            <w:tcBorders>
              <w:top w:val="nil"/>
              <w:left w:val="nil"/>
              <w:bottom w:val="nil"/>
              <w:right w:val="single" w:sz="6" w:space="0" w:color="auto"/>
            </w:tcBorders>
          </w:tcPr>
          <w:p w14:paraId="3AD9B106" w14:textId="01652534" w:rsidR="00E40C53" w:rsidRPr="005D241A" w:rsidRDefault="00E40C53" w:rsidP="003F693E">
            <w:pPr>
              <w:jc w:val="center"/>
              <w:rPr>
                <w:rFonts w:ascii="Arial" w:hAnsi="Arial" w:cs="Arial"/>
                <w:sz w:val="19"/>
                <w:szCs w:val="19"/>
              </w:rPr>
            </w:pPr>
          </w:p>
        </w:tc>
        <w:tc>
          <w:tcPr>
            <w:tcW w:w="648" w:type="dxa"/>
            <w:tcBorders>
              <w:top w:val="nil"/>
              <w:left w:val="nil"/>
              <w:bottom w:val="nil"/>
              <w:right w:val="single" w:sz="6" w:space="0" w:color="auto"/>
            </w:tcBorders>
          </w:tcPr>
          <w:p w14:paraId="4C68FFDE" w14:textId="77777777" w:rsidR="00E40C53" w:rsidRPr="005D241A" w:rsidRDefault="00E40C53"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732CD125" w14:textId="42DA5AFB" w:rsidR="00E40C53" w:rsidRDefault="00E40C53" w:rsidP="003F693E">
            <w:pPr>
              <w:jc w:val="center"/>
            </w:pPr>
          </w:p>
        </w:tc>
        <w:tc>
          <w:tcPr>
            <w:tcW w:w="1872" w:type="dxa"/>
            <w:tcBorders>
              <w:top w:val="nil"/>
              <w:left w:val="nil"/>
              <w:bottom w:val="nil"/>
              <w:right w:val="single" w:sz="6" w:space="0" w:color="auto"/>
            </w:tcBorders>
          </w:tcPr>
          <w:p w14:paraId="19606F0E" w14:textId="77777777" w:rsidR="00E40C53" w:rsidRPr="005D241A" w:rsidRDefault="00E40C53"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2391343E" w14:textId="77777777" w:rsidR="00E40C53" w:rsidRPr="005D241A" w:rsidRDefault="00E40C53" w:rsidP="00897D68">
            <w:pPr>
              <w:jc w:val="center"/>
              <w:rPr>
                <w:rFonts w:ascii="Arial" w:hAnsi="Arial" w:cs="Arial"/>
                <w:sz w:val="19"/>
                <w:szCs w:val="19"/>
              </w:rPr>
            </w:pPr>
          </w:p>
        </w:tc>
        <w:tc>
          <w:tcPr>
            <w:tcW w:w="630" w:type="dxa"/>
            <w:tcBorders>
              <w:top w:val="nil"/>
              <w:left w:val="nil"/>
              <w:bottom w:val="nil"/>
              <w:right w:val="single" w:sz="2" w:space="0" w:color="auto"/>
            </w:tcBorders>
          </w:tcPr>
          <w:p w14:paraId="148E054B" w14:textId="77777777" w:rsidR="00E40C53" w:rsidRPr="005D241A" w:rsidRDefault="00E40C53"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276DCEC3" w14:textId="77777777" w:rsidR="00E40C53" w:rsidRPr="005D241A" w:rsidRDefault="00E40C53" w:rsidP="00897D68">
            <w:pPr>
              <w:jc w:val="center"/>
              <w:rPr>
                <w:rFonts w:ascii="Arial" w:hAnsi="Arial" w:cs="Arial"/>
                <w:sz w:val="19"/>
                <w:szCs w:val="19"/>
              </w:rPr>
            </w:pPr>
          </w:p>
        </w:tc>
      </w:tr>
      <w:tr w:rsidR="00D8710A" w:rsidRPr="00BA764D" w14:paraId="5FD89CFF" w14:textId="77777777">
        <w:trPr>
          <w:jc w:val="center"/>
        </w:trPr>
        <w:tc>
          <w:tcPr>
            <w:tcW w:w="1742" w:type="dxa"/>
            <w:tcBorders>
              <w:top w:val="nil"/>
              <w:bottom w:val="nil"/>
              <w:right w:val="single" w:sz="6" w:space="0" w:color="auto"/>
            </w:tcBorders>
          </w:tcPr>
          <w:p w14:paraId="6CEA351A" w14:textId="77777777" w:rsidR="00D8710A" w:rsidRPr="005D241A" w:rsidRDefault="00D8710A" w:rsidP="00876A25">
            <w:pPr>
              <w:rPr>
                <w:rFonts w:ascii="Arial" w:hAnsi="Arial" w:cs="Arial"/>
                <w:sz w:val="19"/>
                <w:szCs w:val="19"/>
              </w:rPr>
            </w:pPr>
          </w:p>
        </w:tc>
        <w:tc>
          <w:tcPr>
            <w:tcW w:w="1800" w:type="dxa"/>
            <w:tcBorders>
              <w:top w:val="nil"/>
              <w:left w:val="nil"/>
              <w:bottom w:val="nil"/>
              <w:right w:val="single" w:sz="6" w:space="0" w:color="auto"/>
            </w:tcBorders>
          </w:tcPr>
          <w:p w14:paraId="70040F7E" w14:textId="77777777"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14:paraId="66D34816" w14:textId="77777777"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528162CF" w14:textId="77777777" w:rsidR="00D8710A" w:rsidRPr="005D241A" w:rsidRDefault="00D8710A" w:rsidP="00570675">
            <w:pPr>
              <w:jc w:val="center"/>
              <w:rPr>
                <w:rFonts w:ascii="Arial" w:hAnsi="Arial" w:cs="Arial"/>
                <w:sz w:val="19"/>
                <w:szCs w:val="19"/>
              </w:rPr>
            </w:pPr>
          </w:p>
        </w:tc>
        <w:tc>
          <w:tcPr>
            <w:tcW w:w="1872" w:type="dxa"/>
            <w:tcBorders>
              <w:top w:val="nil"/>
              <w:left w:val="nil"/>
              <w:bottom w:val="nil"/>
              <w:right w:val="single" w:sz="6" w:space="0" w:color="auto"/>
            </w:tcBorders>
          </w:tcPr>
          <w:p w14:paraId="48B891D7" w14:textId="77777777"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6BBFBB7F"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3588E189"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5F411BE9" w14:textId="77777777" w:rsidR="00D8710A" w:rsidRPr="005D241A" w:rsidRDefault="00D8710A" w:rsidP="00897D68">
            <w:pPr>
              <w:jc w:val="center"/>
              <w:rPr>
                <w:rFonts w:ascii="Arial" w:hAnsi="Arial" w:cs="Arial"/>
                <w:sz w:val="19"/>
                <w:szCs w:val="19"/>
              </w:rPr>
            </w:pPr>
          </w:p>
        </w:tc>
      </w:tr>
      <w:tr w:rsidR="00D8710A" w:rsidRPr="00BA764D" w14:paraId="6BD14878" w14:textId="77777777">
        <w:trPr>
          <w:jc w:val="center"/>
        </w:trPr>
        <w:tc>
          <w:tcPr>
            <w:tcW w:w="1742" w:type="dxa"/>
            <w:tcBorders>
              <w:top w:val="nil"/>
              <w:bottom w:val="nil"/>
              <w:right w:val="single" w:sz="6" w:space="0" w:color="auto"/>
            </w:tcBorders>
          </w:tcPr>
          <w:p w14:paraId="140BDD4C"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26356D59" w14:textId="77777777"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14:paraId="6AB0C6C5" w14:textId="77777777"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1AC672CC" w14:textId="77777777"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14:paraId="4A2EBFEB"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E8582F8"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62FE53CF"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51E225CF" w14:textId="77777777" w:rsidR="00D8710A" w:rsidRPr="005D241A" w:rsidRDefault="00D8710A" w:rsidP="00897D68">
            <w:pPr>
              <w:jc w:val="center"/>
              <w:rPr>
                <w:rFonts w:ascii="Arial" w:hAnsi="Arial" w:cs="Arial"/>
                <w:sz w:val="19"/>
                <w:szCs w:val="19"/>
              </w:rPr>
            </w:pPr>
          </w:p>
        </w:tc>
      </w:tr>
      <w:tr w:rsidR="00D8710A" w:rsidRPr="00BA764D" w14:paraId="721E5A76" w14:textId="77777777">
        <w:trPr>
          <w:jc w:val="center"/>
        </w:trPr>
        <w:tc>
          <w:tcPr>
            <w:tcW w:w="1742" w:type="dxa"/>
            <w:tcBorders>
              <w:top w:val="nil"/>
              <w:bottom w:val="nil"/>
              <w:right w:val="single" w:sz="6" w:space="0" w:color="auto"/>
            </w:tcBorders>
          </w:tcPr>
          <w:p w14:paraId="56D60E5E"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6CF1FFD7" w14:textId="77777777"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14:paraId="1AF0D730" w14:textId="77777777"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247C1E7C" w14:textId="77777777"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14:paraId="48AA50EA"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48EF00FE"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1405DDE7"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401EA14A" w14:textId="77777777" w:rsidR="00D8710A" w:rsidRPr="005D241A" w:rsidRDefault="00D8710A" w:rsidP="00897D68">
            <w:pPr>
              <w:jc w:val="center"/>
              <w:rPr>
                <w:rFonts w:ascii="Arial" w:hAnsi="Arial" w:cs="Arial"/>
                <w:sz w:val="19"/>
                <w:szCs w:val="19"/>
              </w:rPr>
            </w:pPr>
          </w:p>
        </w:tc>
      </w:tr>
      <w:tr w:rsidR="00D8710A" w:rsidRPr="00BA764D" w14:paraId="763A26BF" w14:textId="77777777">
        <w:trPr>
          <w:jc w:val="center"/>
        </w:trPr>
        <w:tc>
          <w:tcPr>
            <w:tcW w:w="1742" w:type="dxa"/>
            <w:tcBorders>
              <w:top w:val="nil"/>
              <w:bottom w:val="nil"/>
              <w:right w:val="single" w:sz="6" w:space="0" w:color="auto"/>
            </w:tcBorders>
          </w:tcPr>
          <w:p w14:paraId="1181651E"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2C10FA4E" w14:textId="77777777"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14:paraId="225F43FA" w14:textId="77777777"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3BBF85CB" w14:textId="77777777"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14:paraId="3D7C8A86"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6DDAFEFC"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0574EE41"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71E4EBE2" w14:textId="77777777" w:rsidR="00D8710A" w:rsidRPr="005D241A" w:rsidRDefault="00D8710A" w:rsidP="00897D68">
            <w:pPr>
              <w:jc w:val="center"/>
              <w:rPr>
                <w:rFonts w:ascii="Arial" w:hAnsi="Arial" w:cs="Arial"/>
                <w:sz w:val="19"/>
                <w:szCs w:val="19"/>
              </w:rPr>
            </w:pPr>
          </w:p>
        </w:tc>
      </w:tr>
      <w:tr w:rsidR="00D8710A" w:rsidRPr="00BA764D" w14:paraId="3871EAF2" w14:textId="77777777">
        <w:trPr>
          <w:jc w:val="center"/>
        </w:trPr>
        <w:tc>
          <w:tcPr>
            <w:tcW w:w="1742" w:type="dxa"/>
            <w:tcBorders>
              <w:top w:val="nil"/>
              <w:bottom w:val="nil"/>
              <w:right w:val="single" w:sz="6" w:space="0" w:color="auto"/>
            </w:tcBorders>
          </w:tcPr>
          <w:p w14:paraId="2FED7216"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433E83D8" w14:textId="77777777"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14:paraId="5054C4BE" w14:textId="77777777"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5F0C8D9B" w14:textId="77777777"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14:paraId="7FA15250"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6ADFD38D"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27C3B83E"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1A7FEB48" w14:textId="77777777" w:rsidR="00D8710A" w:rsidRPr="005D241A" w:rsidRDefault="00D8710A" w:rsidP="00897D68">
            <w:pPr>
              <w:jc w:val="center"/>
              <w:rPr>
                <w:rFonts w:ascii="Arial" w:hAnsi="Arial" w:cs="Arial"/>
                <w:sz w:val="19"/>
                <w:szCs w:val="19"/>
              </w:rPr>
            </w:pPr>
          </w:p>
        </w:tc>
      </w:tr>
      <w:tr w:rsidR="00D8710A" w:rsidRPr="00BA764D" w14:paraId="202ACE95" w14:textId="77777777">
        <w:trPr>
          <w:jc w:val="center"/>
        </w:trPr>
        <w:tc>
          <w:tcPr>
            <w:tcW w:w="1742" w:type="dxa"/>
            <w:tcBorders>
              <w:top w:val="nil"/>
              <w:bottom w:val="nil"/>
              <w:right w:val="single" w:sz="6" w:space="0" w:color="auto"/>
            </w:tcBorders>
          </w:tcPr>
          <w:p w14:paraId="054F0BD3"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44856330" w14:textId="77777777"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14:paraId="4C3AF17E"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0C4F4C70"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59341A1C"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3EDA9191"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620F4902"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7F70A9B0" w14:textId="77777777" w:rsidR="00D8710A" w:rsidRPr="005D241A" w:rsidRDefault="00D8710A" w:rsidP="00897D68">
            <w:pPr>
              <w:jc w:val="center"/>
              <w:rPr>
                <w:rFonts w:ascii="Arial" w:hAnsi="Arial" w:cs="Arial"/>
                <w:sz w:val="19"/>
                <w:szCs w:val="19"/>
              </w:rPr>
            </w:pPr>
          </w:p>
        </w:tc>
      </w:tr>
      <w:tr w:rsidR="00D8710A" w:rsidRPr="00BA764D" w14:paraId="6171D13B" w14:textId="77777777">
        <w:trPr>
          <w:jc w:val="center"/>
        </w:trPr>
        <w:tc>
          <w:tcPr>
            <w:tcW w:w="1742" w:type="dxa"/>
            <w:tcBorders>
              <w:top w:val="nil"/>
              <w:bottom w:val="nil"/>
              <w:right w:val="single" w:sz="6" w:space="0" w:color="auto"/>
            </w:tcBorders>
          </w:tcPr>
          <w:p w14:paraId="2543F788"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3B7BE83C"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1B8918BF"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75870DC8"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5928ACE9"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087E5F35"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731731B1"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5BDA5167" w14:textId="77777777" w:rsidR="00D8710A" w:rsidRPr="005D241A" w:rsidRDefault="00D8710A" w:rsidP="00897D68">
            <w:pPr>
              <w:jc w:val="center"/>
              <w:rPr>
                <w:rFonts w:ascii="Arial" w:hAnsi="Arial" w:cs="Arial"/>
                <w:sz w:val="19"/>
                <w:szCs w:val="19"/>
              </w:rPr>
            </w:pPr>
          </w:p>
        </w:tc>
      </w:tr>
      <w:tr w:rsidR="00D8710A" w:rsidRPr="00BA764D" w14:paraId="6C490E0C" w14:textId="77777777">
        <w:trPr>
          <w:jc w:val="center"/>
        </w:trPr>
        <w:tc>
          <w:tcPr>
            <w:tcW w:w="1742" w:type="dxa"/>
            <w:tcBorders>
              <w:top w:val="nil"/>
              <w:bottom w:val="nil"/>
              <w:right w:val="single" w:sz="6" w:space="0" w:color="auto"/>
            </w:tcBorders>
          </w:tcPr>
          <w:p w14:paraId="6674A517"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23EE4956"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078023E4"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59ED856B"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08243E6E"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17BAC4B"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308DAB23"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45EB3B26" w14:textId="77777777" w:rsidR="00D8710A" w:rsidRPr="005D241A" w:rsidRDefault="00D8710A" w:rsidP="00897D68">
            <w:pPr>
              <w:jc w:val="center"/>
              <w:rPr>
                <w:rFonts w:ascii="Arial" w:hAnsi="Arial" w:cs="Arial"/>
                <w:sz w:val="19"/>
                <w:szCs w:val="19"/>
              </w:rPr>
            </w:pPr>
          </w:p>
        </w:tc>
      </w:tr>
      <w:tr w:rsidR="00D8710A" w:rsidRPr="00BA764D" w14:paraId="72D93B4B" w14:textId="77777777">
        <w:trPr>
          <w:jc w:val="center"/>
        </w:trPr>
        <w:tc>
          <w:tcPr>
            <w:tcW w:w="1742" w:type="dxa"/>
            <w:tcBorders>
              <w:top w:val="nil"/>
              <w:bottom w:val="nil"/>
              <w:right w:val="single" w:sz="6" w:space="0" w:color="auto"/>
            </w:tcBorders>
          </w:tcPr>
          <w:p w14:paraId="49ACDC1E"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07854B2F"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1FA20D36"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26E1A0DE"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38E52CBB"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4AF1D1BB"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3A07DDEF"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5AD9DBFC" w14:textId="77777777" w:rsidR="00D8710A" w:rsidRPr="005D241A" w:rsidRDefault="00D8710A" w:rsidP="00897D68">
            <w:pPr>
              <w:jc w:val="center"/>
              <w:rPr>
                <w:rFonts w:ascii="Arial" w:hAnsi="Arial" w:cs="Arial"/>
                <w:sz w:val="19"/>
                <w:szCs w:val="19"/>
              </w:rPr>
            </w:pPr>
          </w:p>
        </w:tc>
      </w:tr>
      <w:tr w:rsidR="00D8710A" w:rsidRPr="00BA764D" w14:paraId="1CF0689F" w14:textId="77777777">
        <w:trPr>
          <w:jc w:val="center"/>
        </w:trPr>
        <w:tc>
          <w:tcPr>
            <w:tcW w:w="1742" w:type="dxa"/>
            <w:tcBorders>
              <w:top w:val="nil"/>
              <w:bottom w:val="nil"/>
              <w:right w:val="single" w:sz="6" w:space="0" w:color="auto"/>
            </w:tcBorders>
          </w:tcPr>
          <w:p w14:paraId="12C4A9E7"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1DB6CDEC"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0906A9C2"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5FAB34D7"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4617133E"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E4A0404" w14:textId="77777777"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14:paraId="78890D21"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3CC9989C" w14:textId="77777777" w:rsidR="00D8710A" w:rsidRPr="005D241A" w:rsidRDefault="00D8710A" w:rsidP="00897D68">
            <w:pPr>
              <w:jc w:val="center"/>
              <w:rPr>
                <w:rFonts w:ascii="Arial" w:hAnsi="Arial" w:cs="Arial"/>
                <w:sz w:val="19"/>
                <w:szCs w:val="19"/>
              </w:rPr>
            </w:pPr>
          </w:p>
        </w:tc>
      </w:tr>
      <w:tr w:rsidR="00D8710A" w:rsidRPr="00BA764D" w14:paraId="03EEA256" w14:textId="77777777">
        <w:trPr>
          <w:jc w:val="center"/>
        </w:trPr>
        <w:tc>
          <w:tcPr>
            <w:tcW w:w="1742" w:type="dxa"/>
            <w:tcBorders>
              <w:top w:val="nil"/>
              <w:bottom w:val="nil"/>
              <w:right w:val="single" w:sz="4" w:space="0" w:color="auto"/>
            </w:tcBorders>
          </w:tcPr>
          <w:p w14:paraId="4DEA6E55" w14:textId="77777777"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14:paraId="3597932A"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12F57566"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6DA573F0"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7F5DACA1"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47B492CD" w14:textId="77777777"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14:paraId="7570951E"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7B158725" w14:textId="77777777" w:rsidR="00D8710A" w:rsidRPr="005D241A" w:rsidRDefault="00D8710A" w:rsidP="00897D68">
            <w:pPr>
              <w:jc w:val="center"/>
              <w:rPr>
                <w:rFonts w:ascii="Arial" w:hAnsi="Arial" w:cs="Arial"/>
                <w:sz w:val="19"/>
                <w:szCs w:val="19"/>
              </w:rPr>
            </w:pPr>
          </w:p>
        </w:tc>
      </w:tr>
      <w:tr w:rsidR="00D8710A" w:rsidRPr="00BA764D" w14:paraId="7925515D" w14:textId="77777777">
        <w:trPr>
          <w:jc w:val="center"/>
        </w:trPr>
        <w:tc>
          <w:tcPr>
            <w:tcW w:w="1742" w:type="dxa"/>
            <w:tcBorders>
              <w:top w:val="nil"/>
              <w:bottom w:val="nil"/>
              <w:right w:val="single" w:sz="4" w:space="0" w:color="auto"/>
            </w:tcBorders>
          </w:tcPr>
          <w:p w14:paraId="74D67583" w14:textId="77777777"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14:paraId="62670C3D"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264D5E7F"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012EFBEB"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02830851"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7E2C9C4" w14:textId="77777777"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14:paraId="52634E56"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46C11A93" w14:textId="77777777" w:rsidR="00D8710A" w:rsidRPr="005D241A" w:rsidRDefault="00D8710A" w:rsidP="00897D68">
            <w:pPr>
              <w:jc w:val="center"/>
              <w:rPr>
                <w:rFonts w:ascii="Arial" w:hAnsi="Arial" w:cs="Arial"/>
                <w:sz w:val="19"/>
                <w:szCs w:val="19"/>
              </w:rPr>
            </w:pPr>
          </w:p>
        </w:tc>
      </w:tr>
      <w:tr w:rsidR="00D8710A" w:rsidRPr="00BA764D" w14:paraId="19877EFD" w14:textId="77777777">
        <w:trPr>
          <w:jc w:val="center"/>
        </w:trPr>
        <w:tc>
          <w:tcPr>
            <w:tcW w:w="1742" w:type="dxa"/>
            <w:tcBorders>
              <w:top w:val="nil"/>
              <w:bottom w:val="nil"/>
              <w:right w:val="single" w:sz="4" w:space="0" w:color="auto"/>
            </w:tcBorders>
          </w:tcPr>
          <w:p w14:paraId="27AF666E" w14:textId="77777777"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14:paraId="0EF9575D"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0E99569E"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2B9C97FB"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317F54F2"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CEA9CCE" w14:textId="77777777"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14:paraId="4F8E8352"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2950BDA0" w14:textId="77777777" w:rsidR="00D8710A" w:rsidRPr="005D241A" w:rsidRDefault="00D8710A" w:rsidP="00897D68">
            <w:pPr>
              <w:jc w:val="center"/>
              <w:rPr>
                <w:rFonts w:ascii="Arial" w:hAnsi="Arial" w:cs="Arial"/>
                <w:sz w:val="19"/>
                <w:szCs w:val="19"/>
              </w:rPr>
            </w:pPr>
          </w:p>
        </w:tc>
      </w:tr>
      <w:tr w:rsidR="00D8710A" w:rsidRPr="00BA764D" w14:paraId="79D0E251" w14:textId="77777777">
        <w:trPr>
          <w:jc w:val="center"/>
        </w:trPr>
        <w:tc>
          <w:tcPr>
            <w:tcW w:w="1742" w:type="dxa"/>
            <w:tcBorders>
              <w:top w:val="nil"/>
              <w:bottom w:val="nil"/>
              <w:right w:val="single" w:sz="4" w:space="0" w:color="auto"/>
            </w:tcBorders>
          </w:tcPr>
          <w:p w14:paraId="7E1F7DE8" w14:textId="77777777"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14:paraId="192E30DC"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1C1519E7"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708F6C4F"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493B1825"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B1A309C" w14:textId="77777777"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14:paraId="36C7C377"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28A26A33" w14:textId="77777777" w:rsidR="00D8710A" w:rsidRPr="005D241A" w:rsidRDefault="00D8710A" w:rsidP="00897D68">
            <w:pPr>
              <w:jc w:val="center"/>
              <w:rPr>
                <w:rFonts w:ascii="Arial" w:hAnsi="Arial" w:cs="Arial"/>
                <w:sz w:val="19"/>
                <w:szCs w:val="19"/>
              </w:rPr>
            </w:pPr>
          </w:p>
        </w:tc>
      </w:tr>
      <w:tr w:rsidR="00D8710A" w:rsidRPr="00BA764D" w14:paraId="19B1B4DC" w14:textId="77777777">
        <w:trPr>
          <w:jc w:val="center"/>
        </w:trPr>
        <w:tc>
          <w:tcPr>
            <w:tcW w:w="1742" w:type="dxa"/>
            <w:tcBorders>
              <w:top w:val="nil"/>
              <w:bottom w:val="nil"/>
              <w:right w:val="single" w:sz="6" w:space="0" w:color="auto"/>
            </w:tcBorders>
          </w:tcPr>
          <w:p w14:paraId="5D873BAE" w14:textId="77777777"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14:paraId="28095E99"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0A7EEC00"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42307C5D"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591FD6BF"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357E4ADC"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490A9BDC"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370A1AC4" w14:textId="77777777" w:rsidR="00D8710A" w:rsidRPr="005D241A" w:rsidRDefault="00D8710A" w:rsidP="00897D68">
            <w:pPr>
              <w:jc w:val="center"/>
              <w:rPr>
                <w:rFonts w:ascii="Arial" w:hAnsi="Arial" w:cs="Arial"/>
                <w:sz w:val="19"/>
                <w:szCs w:val="19"/>
              </w:rPr>
            </w:pPr>
          </w:p>
        </w:tc>
      </w:tr>
      <w:tr w:rsidR="00D8710A" w:rsidRPr="00BA764D" w14:paraId="6E06464E" w14:textId="77777777">
        <w:trPr>
          <w:jc w:val="center"/>
        </w:trPr>
        <w:tc>
          <w:tcPr>
            <w:tcW w:w="1742" w:type="dxa"/>
            <w:tcBorders>
              <w:top w:val="nil"/>
              <w:bottom w:val="nil"/>
              <w:right w:val="single" w:sz="6" w:space="0" w:color="auto"/>
            </w:tcBorders>
          </w:tcPr>
          <w:p w14:paraId="517425BA" w14:textId="77777777"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14:paraId="6FD8272F"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52643560"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69609517"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39447ECE"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13C16A73"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7E1D676F"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49160D3A" w14:textId="77777777" w:rsidR="00D8710A" w:rsidRPr="005D241A" w:rsidRDefault="00D8710A" w:rsidP="00897D68">
            <w:pPr>
              <w:jc w:val="center"/>
              <w:rPr>
                <w:rFonts w:ascii="Arial" w:hAnsi="Arial" w:cs="Arial"/>
                <w:sz w:val="19"/>
                <w:szCs w:val="19"/>
              </w:rPr>
            </w:pPr>
          </w:p>
        </w:tc>
      </w:tr>
      <w:tr w:rsidR="00D8710A" w:rsidRPr="00BA764D" w14:paraId="41CA4B0F" w14:textId="77777777">
        <w:trPr>
          <w:jc w:val="center"/>
        </w:trPr>
        <w:tc>
          <w:tcPr>
            <w:tcW w:w="1742" w:type="dxa"/>
            <w:tcBorders>
              <w:top w:val="nil"/>
              <w:bottom w:val="single" w:sz="12" w:space="0" w:color="auto"/>
              <w:right w:val="single" w:sz="6" w:space="0" w:color="auto"/>
            </w:tcBorders>
          </w:tcPr>
          <w:p w14:paraId="01C40F2F" w14:textId="77777777" w:rsidR="00D8710A" w:rsidRPr="005D241A" w:rsidDel="00792BFE" w:rsidRDefault="00D8710A" w:rsidP="00897D68">
            <w:pPr>
              <w:tabs>
                <w:tab w:val="left" w:pos="1407"/>
              </w:tabs>
              <w:jc w:val="center"/>
              <w:rPr>
                <w:rFonts w:ascii="Arial" w:hAnsi="Arial" w:cs="Arial"/>
                <w:sz w:val="19"/>
                <w:szCs w:val="19"/>
              </w:rPr>
            </w:pPr>
          </w:p>
        </w:tc>
        <w:tc>
          <w:tcPr>
            <w:tcW w:w="1800" w:type="dxa"/>
            <w:tcBorders>
              <w:top w:val="nil"/>
              <w:left w:val="nil"/>
              <w:bottom w:val="single" w:sz="12" w:space="0" w:color="auto"/>
              <w:right w:val="single" w:sz="6" w:space="0" w:color="auto"/>
            </w:tcBorders>
          </w:tcPr>
          <w:p w14:paraId="59872077" w14:textId="77777777" w:rsidR="00D8710A" w:rsidRPr="005D241A" w:rsidRDefault="00D8710A" w:rsidP="00897D68">
            <w:pPr>
              <w:jc w:val="center"/>
              <w:rPr>
                <w:rFonts w:ascii="Arial" w:hAnsi="Arial" w:cs="Arial"/>
                <w:sz w:val="19"/>
                <w:szCs w:val="19"/>
              </w:rPr>
            </w:pPr>
          </w:p>
        </w:tc>
        <w:tc>
          <w:tcPr>
            <w:tcW w:w="648" w:type="dxa"/>
            <w:tcBorders>
              <w:top w:val="nil"/>
              <w:left w:val="nil"/>
              <w:bottom w:val="single" w:sz="12" w:space="0" w:color="auto"/>
              <w:right w:val="single" w:sz="2" w:space="0" w:color="auto"/>
            </w:tcBorders>
          </w:tcPr>
          <w:p w14:paraId="2FF55D62" w14:textId="77777777" w:rsidR="00D8710A" w:rsidRPr="005D241A" w:rsidRDefault="00D8710A" w:rsidP="00897D68">
            <w:pPr>
              <w:jc w:val="center"/>
              <w:rPr>
                <w:rFonts w:ascii="Arial" w:hAnsi="Arial" w:cs="Arial"/>
                <w:sz w:val="19"/>
                <w:szCs w:val="19"/>
              </w:rPr>
            </w:pPr>
          </w:p>
        </w:tc>
        <w:tc>
          <w:tcPr>
            <w:tcW w:w="1080" w:type="dxa"/>
            <w:tcBorders>
              <w:top w:val="nil"/>
              <w:left w:val="single" w:sz="2" w:space="0" w:color="auto"/>
              <w:bottom w:val="single" w:sz="12" w:space="0" w:color="auto"/>
              <w:right w:val="double" w:sz="6" w:space="0" w:color="auto"/>
            </w:tcBorders>
          </w:tcPr>
          <w:p w14:paraId="730C5583" w14:textId="77777777" w:rsidR="00D8710A" w:rsidRPr="005D241A" w:rsidRDefault="00D8710A" w:rsidP="00897D68">
            <w:pPr>
              <w:jc w:val="center"/>
              <w:rPr>
                <w:rFonts w:ascii="Arial" w:hAnsi="Arial" w:cs="Arial"/>
                <w:sz w:val="19"/>
                <w:szCs w:val="19"/>
              </w:rPr>
            </w:pPr>
          </w:p>
        </w:tc>
        <w:tc>
          <w:tcPr>
            <w:tcW w:w="1872" w:type="dxa"/>
            <w:tcBorders>
              <w:top w:val="nil"/>
              <w:left w:val="nil"/>
              <w:bottom w:val="single" w:sz="12" w:space="0" w:color="auto"/>
              <w:right w:val="single" w:sz="6" w:space="0" w:color="auto"/>
            </w:tcBorders>
          </w:tcPr>
          <w:p w14:paraId="3B39656C" w14:textId="77777777" w:rsidR="00D8710A" w:rsidRPr="005D241A" w:rsidRDefault="00D8710A" w:rsidP="00897D68">
            <w:pPr>
              <w:jc w:val="center"/>
              <w:rPr>
                <w:rFonts w:ascii="Arial" w:hAnsi="Arial" w:cs="Arial"/>
                <w:sz w:val="19"/>
                <w:szCs w:val="19"/>
              </w:rPr>
            </w:pPr>
          </w:p>
        </w:tc>
        <w:tc>
          <w:tcPr>
            <w:tcW w:w="1638" w:type="dxa"/>
            <w:tcBorders>
              <w:top w:val="nil"/>
              <w:left w:val="nil"/>
              <w:bottom w:val="single" w:sz="12" w:space="0" w:color="auto"/>
              <w:right w:val="single" w:sz="6" w:space="0" w:color="auto"/>
            </w:tcBorders>
          </w:tcPr>
          <w:p w14:paraId="23F4AA31" w14:textId="77777777" w:rsidR="00D8710A" w:rsidRPr="005D241A" w:rsidRDefault="00D8710A" w:rsidP="00897D68">
            <w:pPr>
              <w:jc w:val="center"/>
              <w:rPr>
                <w:rFonts w:ascii="Arial" w:hAnsi="Arial" w:cs="Arial"/>
                <w:sz w:val="19"/>
                <w:szCs w:val="19"/>
              </w:rPr>
            </w:pPr>
          </w:p>
        </w:tc>
        <w:tc>
          <w:tcPr>
            <w:tcW w:w="630" w:type="dxa"/>
            <w:tcBorders>
              <w:top w:val="nil"/>
              <w:left w:val="nil"/>
              <w:bottom w:val="single" w:sz="12" w:space="0" w:color="auto"/>
              <w:right w:val="single" w:sz="2" w:space="0" w:color="auto"/>
            </w:tcBorders>
          </w:tcPr>
          <w:p w14:paraId="7C31D7FD"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single" w:sz="12" w:space="0" w:color="auto"/>
              <w:right w:val="single" w:sz="12" w:space="0" w:color="auto"/>
            </w:tcBorders>
          </w:tcPr>
          <w:p w14:paraId="1F37FBF9" w14:textId="77777777" w:rsidR="00D8710A" w:rsidRPr="005D241A" w:rsidRDefault="00D8710A" w:rsidP="00897D68">
            <w:pPr>
              <w:jc w:val="center"/>
              <w:rPr>
                <w:rFonts w:ascii="Arial" w:hAnsi="Arial" w:cs="Arial"/>
                <w:sz w:val="19"/>
                <w:szCs w:val="19"/>
              </w:rPr>
            </w:pPr>
          </w:p>
        </w:tc>
      </w:tr>
    </w:tbl>
    <w:p w14:paraId="08AE62DB" w14:textId="77777777" w:rsidR="00977F83" w:rsidRDefault="00AF71EB" w:rsidP="00D8710A">
      <w:pPr>
        <w:jc w:val="both"/>
        <w:rPr>
          <w:rFonts w:ascii="Arial" w:hAnsi="Arial" w:cs="Arial"/>
        </w:rPr>
      </w:pPr>
      <w:r>
        <w:rPr>
          <w:rFonts w:ascii="Arial" w:hAnsi="Arial" w:cs="Arial"/>
        </w:rPr>
        <w:br/>
      </w:r>
    </w:p>
    <w:p w14:paraId="25132E52" w14:textId="77777777" w:rsidR="00977F83" w:rsidRDefault="00977F83" w:rsidP="00D8710A">
      <w:pPr>
        <w:jc w:val="both"/>
        <w:rPr>
          <w:rFonts w:ascii="Arial" w:hAnsi="Arial" w:cs="Arial"/>
        </w:rPr>
      </w:pPr>
    </w:p>
    <w:p w14:paraId="6BE4D38E" w14:textId="77777777" w:rsidR="00D8710A" w:rsidRDefault="00D8710A" w:rsidP="00D8710A">
      <w:pPr>
        <w:jc w:val="both"/>
        <w:rPr>
          <w:rFonts w:ascii="Arial" w:hAnsi="Arial" w:cs="Arial"/>
        </w:rPr>
      </w:pPr>
      <w:r w:rsidRPr="00D8710A">
        <w:rPr>
          <w:rFonts w:ascii="Arial" w:hAnsi="Arial" w:cs="Arial"/>
        </w:rPr>
        <w:t xml:space="preserve">DATE ACCEPTED: ________________________ </w:t>
      </w:r>
      <w:r w:rsidRPr="00D8710A">
        <w:rPr>
          <w:rFonts w:ascii="Arial" w:hAnsi="Arial" w:cs="Arial"/>
        </w:rPr>
        <w:tab/>
        <w:t>DATE ACCEPTED: _________________________</w:t>
      </w:r>
    </w:p>
    <w:p w14:paraId="4494F1A3" w14:textId="77777777" w:rsidR="00977F83" w:rsidRDefault="00977F83" w:rsidP="00D8710A">
      <w:pPr>
        <w:jc w:val="both"/>
        <w:rPr>
          <w:rFonts w:ascii="Arial" w:hAnsi="Arial" w:cs="Arial"/>
        </w:rPr>
      </w:pPr>
    </w:p>
    <w:p w14:paraId="2106C838" w14:textId="77777777" w:rsidR="00977F83" w:rsidRDefault="00977F83" w:rsidP="00D8710A">
      <w:pPr>
        <w:jc w:val="both"/>
        <w:rPr>
          <w:rFonts w:ascii="Arial" w:hAnsi="Arial" w:cs="Arial"/>
        </w:rPr>
      </w:pPr>
    </w:p>
    <w:p w14:paraId="1C3BC332" w14:textId="77777777" w:rsidR="00977F83" w:rsidRPr="00D8710A" w:rsidRDefault="00977F83" w:rsidP="00D8710A">
      <w:pPr>
        <w:jc w:val="both"/>
        <w:rPr>
          <w:rFonts w:ascii="Arial" w:hAnsi="Arial" w:cs="Arial"/>
        </w:rPr>
      </w:pPr>
    </w:p>
    <w:p w14:paraId="3BBC0724" w14:textId="77777777" w:rsidR="00D8710A" w:rsidRPr="00D8710A" w:rsidRDefault="00D8710A" w:rsidP="00D8710A">
      <w:pPr>
        <w:jc w:val="both"/>
        <w:rPr>
          <w:rFonts w:ascii="Arial" w:hAnsi="Arial" w:cs="Arial"/>
        </w:rPr>
      </w:pPr>
    </w:p>
    <w:p w14:paraId="376ACFD6" w14:textId="77777777" w:rsidR="00D8710A" w:rsidRPr="00D8710A" w:rsidRDefault="00D8710A" w:rsidP="00D8710A">
      <w:pPr>
        <w:jc w:val="both"/>
        <w:rPr>
          <w:rFonts w:ascii="Arial" w:hAnsi="Arial" w:cs="Arial"/>
        </w:rPr>
      </w:pPr>
      <w:r w:rsidRPr="00D8710A">
        <w:rPr>
          <w:rFonts w:ascii="Arial" w:hAnsi="Arial" w:cs="Arial"/>
        </w:rPr>
        <w:t>_________________________________________</w:t>
      </w:r>
      <w:r w:rsidRPr="00D8710A">
        <w:rPr>
          <w:rFonts w:ascii="Arial" w:hAnsi="Arial" w:cs="Arial"/>
        </w:rPr>
        <w:tab/>
        <w:t>_________________________________________</w:t>
      </w:r>
    </w:p>
    <w:p w14:paraId="17B423D4" w14:textId="77777777" w:rsidR="00D8710A" w:rsidRPr="00D8710A" w:rsidRDefault="00D8710A" w:rsidP="00D8710A">
      <w:pPr>
        <w:jc w:val="both"/>
        <w:rPr>
          <w:rFonts w:ascii="Arial" w:hAnsi="Arial" w:cs="Arial"/>
        </w:rPr>
      </w:pPr>
      <w:r w:rsidRPr="00D8710A">
        <w:rPr>
          <w:rFonts w:ascii="Arial" w:hAnsi="Arial" w:cs="Arial"/>
        </w:rPr>
        <w:t>FAA PRINCIPAL MAINTENANCE INSPECTOR</w:t>
      </w:r>
      <w:r w:rsidRPr="00D8710A">
        <w:rPr>
          <w:rFonts w:ascii="Arial" w:hAnsi="Arial" w:cs="Arial"/>
        </w:rPr>
        <w:tab/>
      </w:r>
      <w:r w:rsidRPr="00D8710A">
        <w:rPr>
          <w:rFonts w:ascii="Arial" w:hAnsi="Arial" w:cs="Arial"/>
        </w:rPr>
        <w:tab/>
        <w:t>FAA PRINCIPAL AVIONICS INSPECTOR</w:t>
      </w:r>
    </w:p>
    <w:p w14:paraId="74CF42BF" w14:textId="77777777" w:rsidR="00D8710A" w:rsidRDefault="002B389E" w:rsidP="00D8710A">
      <w:pPr>
        <w:jc w:val="both"/>
        <w:rPr>
          <w:rFonts w:ascii="Arial" w:hAnsi="Arial" w:cs="Arial"/>
        </w:rPr>
      </w:pPr>
      <w:r>
        <w:t>JUNEAU FSDO AL</w:t>
      </w:r>
      <w:r w:rsidRPr="000C5F20">
        <w:t>0</w:t>
      </w:r>
      <w:r>
        <w:t>5</w:t>
      </w:r>
      <w:r w:rsidR="0082119F">
        <w:rPr>
          <w:rFonts w:ascii="Arial" w:hAnsi="Arial" w:cs="Arial"/>
        </w:rPr>
        <w:tab/>
      </w:r>
      <w:r w:rsidR="0082119F">
        <w:rPr>
          <w:rFonts w:ascii="Arial" w:hAnsi="Arial" w:cs="Arial"/>
        </w:rPr>
        <w:tab/>
      </w:r>
      <w:r w:rsidR="0082119F">
        <w:rPr>
          <w:rFonts w:ascii="Arial" w:hAnsi="Arial" w:cs="Arial"/>
        </w:rPr>
        <w:tab/>
      </w:r>
      <w:r w:rsidR="0082119F">
        <w:rPr>
          <w:rFonts w:ascii="Arial" w:hAnsi="Arial" w:cs="Arial"/>
        </w:rPr>
        <w:tab/>
      </w:r>
      <w:r w:rsidR="0082119F">
        <w:rPr>
          <w:rFonts w:ascii="Arial" w:hAnsi="Arial" w:cs="Arial"/>
        </w:rPr>
        <w:tab/>
      </w:r>
      <w:r>
        <w:t>JUNEAU FSDO AL</w:t>
      </w:r>
      <w:r w:rsidRPr="000C5F20">
        <w:t>0</w:t>
      </w:r>
      <w:r>
        <w:t>5</w:t>
      </w:r>
      <w:r w:rsidR="00D8710A" w:rsidRPr="00D8710A">
        <w:rPr>
          <w:rFonts w:ascii="Arial" w:hAnsi="Arial" w:cs="Arial"/>
        </w:rPr>
        <w:tab/>
      </w:r>
    </w:p>
    <w:p w14:paraId="4E408535" w14:textId="77777777" w:rsidR="0050710F" w:rsidRDefault="0050710F" w:rsidP="00D8710A">
      <w:pPr>
        <w:jc w:val="both"/>
        <w:rPr>
          <w:rFonts w:ascii="Arial" w:hAnsi="Arial" w:cs="Arial"/>
        </w:rPr>
      </w:pPr>
    </w:p>
    <w:p w14:paraId="1C432AC8" w14:textId="77777777" w:rsidR="0050710F" w:rsidRDefault="0050710F" w:rsidP="00D8710A">
      <w:pPr>
        <w:jc w:val="both"/>
        <w:rPr>
          <w:rFonts w:ascii="Arial" w:hAnsi="Arial" w:cs="Arial"/>
        </w:rPr>
      </w:pPr>
    </w:p>
    <w:p w14:paraId="57CCFD0B" w14:textId="77777777" w:rsidR="0050710F" w:rsidRDefault="0050710F" w:rsidP="00D8710A">
      <w:pPr>
        <w:jc w:val="both"/>
        <w:rPr>
          <w:rFonts w:ascii="Arial" w:hAnsi="Arial" w:cs="Arial"/>
        </w:rPr>
      </w:pPr>
    </w:p>
    <w:p w14:paraId="6E146649" w14:textId="77777777" w:rsidR="00FE5CA4" w:rsidRDefault="00FE5CA4" w:rsidP="00D8710A">
      <w:pPr>
        <w:jc w:val="both"/>
        <w:rPr>
          <w:rFonts w:ascii="Arial" w:hAnsi="Arial" w:cs="Arial"/>
        </w:rPr>
        <w:sectPr w:rsidR="00FE5CA4" w:rsidSect="00CD15A7">
          <w:footerReference w:type="default" r:id="rId9"/>
          <w:pgSz w:w="12240" w:h="15840" w:code="1"/>
          <w:pgMar w:top="576" w:right="720" w:bottom="576" w:left="1008" w:header="432" w:footer="432" w:gutter="0"/>
          <w:cols w:space="720"/>
          <w:docGrid w:linePitch="299"/>
        </w:sectPr>
      </w:pPr>
    </w:p>
    <w:p w14:paraId="1FA4EFD0" w14:textId="77777777" w:rsidR="00AF71EB" w:rsidRDefault="00AF71EB" w:rsidP="00AF71EB">
      <w:pPr>
        <w:jc w:val="center"/>
        <w:rPr>
          <w:b/>
          <w:sz w:val="28"/>
          <w:szCs w:val="28"/>
          <w:u w:val="single"/>
        </w:rPr>
      </w:pPr>
      <w:r w:rsidRPr="00AF71EB">
        <w:rPr>
          <w:b/>
          <w:sz w:val="28"/>
          <w:szCs w:val="28"/>
          <w:u w:val="single"/>
        </w:rPr>
        <w:lastRenderedPageBreak/>
        <w:t>Capability List</w:t>
      </w:r>
    </w:p>
    <w:p w14:paraId="1590CA9E" w14:textId="77777777" w:rsidR="00C75B81" w:rsidRDefault="00C75B81" w:rsidP="00AF71EB">
      <w:pPr>
        <w:rPr>
          <w:b/>
        </w:rPr>
      </w:pPr>
    </w:p>
    <w:p w14:paraId="6EB9D0E2" w14:textId="77777777" w:rsidR="00AF71EB" w:rsidRPr="00AF71EB" w:rsidRDefault="00AF71EB" w:rsidP="00AF71EB">
      <w:pPr>
        <w:rPr>
          <w:b/>
        </w:rPr>
      </w:pPr>
      <w:r w:rsidRPr="00AF71EB">
        <w:rPr>
          <w:b/>
        </w:rPr>
        <w:t>BHT 206</w:t>
      </w:r>
      <w:r w:rsidR="008161EE">
        <w:rPr>
          <w:b/>
        </w:rPr>
        <w:t xml:space="preserve"> SERIES</w:t>
      </w:r>
    </w:p>
    <w:p w14:paraId="698F64DC" w14:textId="77777777" w:rsidR="004C61D1" w:rsidRDefault="004C61D1" w:rsidP="00AF71EB"/>
    <w:p w14:paraId="3D1D4861" w14:textId="77777777" w:rsidR="00DA269A" w:rsidRDefault="00BE1349" w:rsidP="00AF71EB">
      <w:r>
        <w:t xml:space="preserve">Inspections - All listed in Bell </w:t>
      </w:r>
      <w:r w:rsidR="00FF1D59">
        <w:t>BHT-206</w:t>
      </w:r>
      <w:r w:rsidR="00C75B81">
        <w:t>A/</w:t>
      </w:r>
      <w:r w:rsidR="00FF1D59">
        <w:t>B</w:t>
      </w:r>
      <w:r>
        <w:t>-MM-1</w:t>
      </w:r>
    </w:p>
    <w:p w14:paraId="276E7FC4" w14:textId="77777777" w:rsidR="004C61D1"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-SRM-1</w:t>
      </w:r>
      <w:r w:rsidR="00BE1349" w:rsidRPr="00DA269A">
        <w:rPr>
          <w:color w:val="FF0000"/>
        </w:rPr>
        <w:t xml:space="preserve">  </w:t>
      </w:r>
    </w:p>
    <w:p w14:paraId="55284377" w14:textId="77777777" w:rsidR="00AF71EB" w:rsidRDefault="00BE1349" w:rsidP="00AF71EB">
      <w:r>
        <w:t xml:space="preserve">Overhaul - </w:t>
      </w:r>
      <w:r w:rsidR="00AF71EB">
        <w:t>All items included in the BHT 206A/B/</w:t>
      </w:r>
      <w:r w:rsidR="00FF1D59">
        <w:t xml:space="preserve"> </w:t>
      </w:r>
      <w:r w:rsidR="00AF71EB">
        <w:t>Series-CR&amp;O to include the following.</w:t>
      </w:r>
    </w:p>
    <w:p w14:paraId="04B10E17" w14:textId="77777777" w:rsidR="00AF71EB" w:rsidRDefault="00AF71EB" w:rsidP="00AF71EB"/>
    <w:p w14:paraId="17764460" w14:textId="77777777" w:rsidR="00AF71EB" w:rsidRDefault="00AF71EB" w:rsidP="00AF71EB">
      <w:r>
        <w:t>Rotor Heads</w:t>
      </w:r>
      <w:r>
        <w:tab/>
      </w:r>
      <w:r>
        <w:tab/>
      </w:r>
      <w:r>
        <w:tab/>
        <w:t>206-010-100 all dash #</w:t>
      </w:r>
    </w:p>
    <w:p w14:paraId="2F29DD4F" w14:textId="77777777" w:rsidR="00AF71EB" w:rsidRDefault="00AF71EB" w:rsidP="00AF71EB">
      <w:r>
        <w:tab/>
      </w:r>
      <w:r>
        <w:tab/>
      </w:r>
      <w:r>
        <w:tab/>
      </w:r>
      <w:r>
        <w:tab/>
        <w:t>206-011-100 all dash #</w:t>
      </w:r>
    </w:p>
    <w:p w14:paraId="741BEFA5" w14:textId="77777777" w:rsidR="00AF71EB" w:rsidRDefault="00AF71EB" w:rsidP="00AF71EB">
      <w:r>
        <w:t>Swashplate</w:t>
      </w:r>
      <w:r>
        <w:tab/>
      </w:r>
      <w:r>
        <w:tab/>
      </w:r>
      <w:r>
        <w:tab/>
        <w:t>206-010-450 all dash #</w:t>
      </w:r>
    </w:p>
    <w:p w14:paraId="6EC585E0" w14:textId="77777777" w:rsidR="00AF71EB" w:rsidRDefault="00AF71EB" w:rsidP="00AF71EB">
      <w:r>
        <w:t>Mast Assembly</w:t>
      </w:r>
      <w:r>
        <w:tab/>
      </w:r>
      <w:r>
        <w:tab/>
      </w:r>
      <w:r>
        <w:tab/>
        <w:t>206-040-002 all dash #</w:t>
      </w:r>
    </w:p>
    <w:p w14:paraId="2AADC2CF" w14:textId="77777777" w:rsidR="00AF71EB" w:rsidRDefault="00AF71EB" w:rsidP="00AF71EB">
      <w:r>
        <w:t>Main Transmission</w:t>
      </w:r>
      <w:r>
        <w:tab/>
      </w:r>
      <w:r>
        <w:tab/>
        <w:t>206-040-002 all dash #</w:t>
      </w:r>
    </w:p>
    <w:p w14:paraId="67175058" w14:textId="77777777" w:rsidR="00AF71EB" w:rsidRDefault="00AF71EB" w:rsidP="00AF71EB">
      <w:r>
        <w:t>Freewheeling Unit</w:t>
      </w:r>
      <w:r>
        <w:tab/>
      </w:r>
      <w:r>
        <w:tab/>
        <w:t>206-040-230 all dash #</w:t>
      </w:r>
    </w:p>
    <w:p w14:paraId="0472354F" w14:textId="77777777" w:rsidR="00AF71EB" w:rsidRDefault="00AF71EB" w:rsidP="00AF71EB">
      <w:r>
        <w:tab/>
      </w:r>
      <w:r>
        <w:tab/>
      </w:r>
      <w:r>
        <w:tab/>
      </w:r>
      <w:r>
        <w:tab/>
        <w:t>206-040-270 all dash #</w:t>
      </w:r>
    </w:p>
    <w:p w14:paraId="2C73DC69" w14:textId="77777777" w:rsidR="00AF71EB" w:rsidRDefault="00AF71EB" w:rsidP="00AF71EB">
      <w:r>
        <w:t>Tail Rotor Hub Assembly</w:t>
      </w:r>
      <w:r>
        <w:tab/>
        <w:t xml:space="preserve">              206-011-810 all dash #</w:t>
      </w:r>
    </w:p>
    <w:p w14:paraId="73DB7146" w14:textId="77777777" w:rsidR="00AF71EB" w:rsidRDefault="00AF71EB" w:rsidP="00AF71EB">
      <w:r>
        <w:t xml:space="preserve">Tail </w:t>
      </w:r>
      <w:r w:rsidR="000C045D">
        <w:t xml:space="preserve">Rotor </w:t>
      </w:r>
      <w:r w:rsidR="00DA269A">
        <w:t>Gearbox</w:t>
      </w:r>
      <w:r w:rsidR="00DA269A">
        <w:tab/>
      </w:r>
      <w:r w:rsidR="00DA269A">
        <w:tab/>
      </w:r>
      <w:r>
        <w:t>206-040-400 all dash #</w:t>
      </w:r>
    </w:p>
    <w:p w14:paraId="44956F0F" w14:textId="77777777" w:rsidR="00AF71EB" w:rsidRDefault="00AF71EB" w:rsidP="00AF71EB">
      <w:r>
        <w:tab/>
      </w:r>
      <w:r>
        <w:tab/>
      </w:r>
      <w:r>
        <w:tab/>
      </w:r>
      <w:r>
        <w:tab/>
        <w:t>206-040-402 all dash #</w:t>
      </w:r>
    </w:p>
    <w:p w14:paraId="33D26A31" w14:textId="77777777" w:rsidR="00AF71EB" w:rsidRDefault="00AF71EB" w:rsidP="00AF71EB">
      <w:r>
        <w:tab/>
      </w:r>
      <w:r>
        <w:tab/>
      </w:r>
      <w:r>
        <w:tab/>
      </w:r>
      <w:r>
        <w:tab/>
        <w:t>206-961-401-001</w:t>
      </w:r>
    </w:p>
    <w:p w14:paraId="2A40A82D" w14:textId="77777777" w:rsidR="00AF71EB" w:rsidRDefault="00AF71EB" w:rsidP="00AF71EB"/>
    <w:p w14:paraId="0D80A00A" w14:textId="0BB0316F" w:rsidR="00AF71EB" w:rsidRDefault="00AF71EB" w:rsidP="00AF71EB">
      <w:pPr>
        <w:rPr>
          <w:b/>
        </w:rPr>
      </w:pPr>
      <w:r w:rsidRPr="00903E83">
        <w:rPr>
          <w:b/>
        </w:rPr>
        <w:t>BHT 206L</w:t>
      </w:r>
      <w:r w:rsidR="008161EE">
        <w:rPr>
          <w:b/>
        </w:rPr>
        <w:t xml:space="preserve"> SERIES</w:t>
      </w:r>
    </w:p>
    <w:p w14:paraId="1A88635F" w14:textId="77777777" w:rsidR="00903E83" w:rsidRPr="00903E83" w:rsidRDefault="00903E83" w:rsidP="00AF71EB">
      <w:pPr>
        <w:rPr>
          <w:b/>
        </w:rPr>
      </w:pPr>
    </w:p>
    <w:p w14:paraId="7D58EEC7" w14:textId="77777777" w:rsidR="00BE1349" w:rsidRDefault="00BE1349" w:rsidP="00AF71EB">
      <w:r>
        <w:t>Inspections - All listed in Bell 206 Series Aircraft Bell-206L Series-MM-1</w:t>
      </w:r>
    </w:p>
    <w:p w14:paraId="57CD3C22" w14:textId="77777777" w:rsidR="00DA269A"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 xml:space="preserve">-SRM-1  </w:t>
      </w:r>
    </w:p>
    <w:p w14:paraId="7788B74B" w14:textId="77777777" w:rsidR="00AF71EB" w:rsidRDefault="00903E83" w:rsidP="00AF71EB">
      <w:r>
        <w:t xml:space="preserve">Overhaul - </w:t>
      </w:r>
      <w:r w:rsidR="00AF71EB">
        <w:t>All items included in the BHT 206L</w:t>
      </w:r>
      <w:r w:rsidR="00FF1D59">
        <w:t xml:space="preserve"> Series</w:t>
      </w:r>
      <w:r w:rsidR="00AF71EB">
        <w:t>-CR&amp;O to include the following.</w:t>
      </w:r>
    </w:p>
    <w:p w14:paraId="52ECBB5F" w14:textId="77777777" w:rsidR="00AF71EB" w:rsidRDefault="00AF71EB" w:rsidP="00AF71EB"/>
    <w:p w14:paraId="5EDD008E" w14:textId="77777777" w:rsidR="00AF71EB" w:rsidRDefault="00AF71EB" w:rsidP="00AF71EB">
      <w:r>
        <w:t>Rotor Head</w:t>
      </w:r>
      <w:r>
        <w:tab/>
      </w:r>
      <w:r>
        <w:tab/>
      </w:r>
      <w:r>
        <w:tab/>
        <w:t>206-011-100 all dash #</w:t>
      </w:r>
    </w:p>
    <w:p w14:paraId="5F6B27A4" w14:textId="77777777" w:rsidR="00AF71EB" w:rsidRDefault="00AF71EB" w:rsidP="00AF71EB">
      <w:r>
        <w:t>Swashplate</w:t>
      </w:r>
      <w:r>
        <w:tab/>
      </w:r>
      <w:r>
        <w:tab/>
      </w:r>
      <w:r>
        <w:tab/>
        <w:t>206-010-450 all dash #</w:t>
      </w:r>
    </w:p>
    <w:p w14:paraId="2CDCB989" w14:textId="77777777" w:rsidR="00AF71EB" w:rsidRDefault="00AF71EB" w:rsidP="00AF71EB">
      <w:r>
        <w:t>Mast Assembly</w:t>
      </w:r>
      <w:r>
        <w:tab/>
      </w:r>
      <w:r>
        <w:tab/>
      </w:r>
      <w:r>
        <w:tab/>
        <w:t>206-040-014 all dash #</w:t>
      </w:r>
    </w:p>
    <w:p w14:paraId="2AC69962" w14:textId="77777777" w:rsidR="00AF71EB" w:rsidRDefault="00AF71EB" w:rsidP="00AF71EB">
      <w:r>
        <w:t>Main Transmission</w:t>
      </w:r>
      <w:r>
        <w:tab/>
      </w:r>
      <w:r>
        <w:tab/>
        <w:t>206-040-004 all dash #</w:t>
      </w:r>
    </w:p>
    <w:p w14:paraId="1FF70B90" w14:textId="77777777" w:rsidR="00AF71EB" w:rsidRDefault="00AF71EB" w:rsidP="00AF71EB">
      <w:r>
        <w:t>Freewheeling Assembly</w:t>
      </w:r>
      <w:r>
        <w:tab/>
      </w:r>
      <w:r>
        <w:tab/>
        <w:t>206-040-270 all dash #</w:t>
      </w:r>
    </w:p>
    <w:p w14:paraId="63834750" w14:textId="77777777" w:rsidR="00AF71EB" w:rsidRDefault="00AF71EB" w:rsidP="00AF71EB">
      <w:r>
        <w:tab/>
      </w:r>
      <w:r>
        <w:tab/>
      </w:r>
      <w:r>
        <w:tab/>
      </w:r>
      <w:r>
        <w:tab/>
        <w:t>406-040-500 all dash #</w:t>
      </w:r>
    </w:p>
    <w:p w14:paraId="3E53A426" w14:textId="77777777" w:rsidR="00AF71EB" w:rsidRDefault="00AF71EB" w:rsidP="00AF71EB">
      <w:r>
        <w:t>Tail Rotor Hub Assembly</w:t>
      </w:r>
      <w:r>
        <w:tab/>
        <w:t xml:space="preserve">               206-011-810 all dash #</w:t>
      </w:r>
    </w:p>
    <w:p w14:paraId="29CD28B6" w14:textId="77777777" w:rsidR="00AF71EB" w:rsidRDefault="00AF71EB" w:rsidP="00AF71EB">
      <w:r>
        <w:tab/>
      </w:r>
      <w:r>
        <w:tab/>
      </w:r>
      <w:r>
        <w:tab/>
      </w:r>
      <w:r>
        <w:tab/>
        <w:t>206-011-749 all dash #</w:t>
      </w:r>
    </w:p>
    <w:p w14:paraId="3E9F9EF7" w14:textId="77777777" w:rsidR="00AF71EB" w:rsidRDefault="00AF71EB" w:rsidP="00AF71EB">
      <w:r>
        <w:t>Tail Rotor Gearbox</w:t>
      </w:r>
      <w:r>
        <w:tab/>
      </w:r>
      <w:r>
        <w:tab/>
        <w:t>206-040-402 all dash #</w:t>
      </w:r>
    </w:p>
    <w:p w14:paraId="0CA24333" w14:textId="77777777" w:rsidR="008161EE" w:rsidRDefault="008161EE" w:rsidP="00AF71EB"/>
    <w:p w14:paraId="47F8AA5B" w14:textId="77777777" w:rsidR="0050449E" w:rsidRDefault="0050449E" w:rsidP="00AF71EB">
      <w:pPr>
        <w:rPr>
          <w:b/>
        </w:rPr>
      </w:pPr>
    </w:p>
    <w:p w14:paraId="29AC530E" w14:textId="77777777" w:rsidR="00AF71EB" w:rsidRDefault="00AF71EB" w:rsidP="00AF71EB">
      <w:pPr>
        <w:rPr>
          <w:b/>
        </w:rPr>
      </w:pPr>
      <w:r w:rsidRPr="00903E83">
        <w:rPr>
          <w:b/>
        </w:rPr>
        <w:t>BHT 407</w:t>
      </w:r>
    </w:p>
    <w:p w14:paraId="52FB0C70" w14:textId="77777777" w:rsidR="005D01C2" w:rsidRPr="00903E83" w:rsidRDefault="005D01C2" w:rsidP="00AF71EB">
      <w:pPr>
        <w:rPr>
          <w:b/>
        </w:rPr>
      </w:pPr>
    </w:p>
    <w:p w14:paraId="0419020D" w14:textId="77777777" w:rsidR="00DA269A" w:rsidRDefault="00BE1349" w:rsidP="00BE1349">
      <w:r>
        <w:t>Inspectio</w:t>
      </w:r>
      <w:r w:rsidR="00DA269A">
        <w:t>ns - All listed in Bell 407-MM-1</w:t>
      </w:r>
    </w:p>
    <w:p w14:paraId="4E706CA3" w14:textId="77777777" w:rsidR="00BE1349" w:rsidRPr="00DA269A" w:rsidRDefault="00DA269A" w:rsidP="00BE1349">
      <w:pPr>
        <w:rPr>
          <w:color w:val="FF0000"/>
        </w:rPr>
      </w:pPr>
      <w:r w:rsidRPr="00DA269A">
        <w:rPr>
          <w:color w:val="FF0000"/>
        </w:rPr>
        <w:t>Airframe Repairs</w:t>
      </w:r>
      <w:r>
        <w:rPr>
          <w:color w:val="FF0000"/>
        </w:rPr>
        <w:t>- All listed in the Bell BHT-ALL</w:t>
      </w:r>
      <w:r w:rsidRPr="00DA269A">
        <w:rPr>
          <w:color w:val="FF0000"/>
        </w:rPr>
        <w:t xml:space="preserve">-SRM-1  </w:t>
      </w:r>
      <w:r w:rsidR="00BE1349">
        <w:t xml:space="preserve">  </w:t>
      </w:r>
    </w:p>
    <w:p w14:paraId="4A0480BB" w14:textId="77777777" w:rsidR="00AF71EB" w:rsidRDefault="00903E83" w:rsidP="00AF71EB">
      <w:r>
        <w:t xml:space="preserve">Overhaul - </w:t>
      </w:r>
      <w:r w:rsidR="00AF71EB">
        <w:t>All items included in the BHT 407-CR&amp;O to include the following.</w:t>
      </w:r>
    </w:p>
    <w:p w14:paraId="29CB65C5" w14:textId="77777777" w:rsidR="00AF71EB" w:rsidRDefault="00AF71EB" w:rsidP="00AF71EB"/>
    <w:p w14:paraId="7B0BF641" w14:textId="77777777" w:rsidR="00AF71EB" w:rsidRDefault="00AF71EB" w:rsidP="00AF71EB">
      <w:r>
        <w:t>Main Rotor Hub assembly</w:t>
      </w:r>
      <w:r>
        <w:tab/>
        <w:t xml:space="preserve">              407-010-100 all dash #</w:t>
      </w:r>
    </w:p>
    <w:p w14:paraId="14F30497" w14:textId="77777777" w:rsidR="00AF71EB" w:rsidRDefault="00AF71EB" w:rsidP="00AF71EB">
      <w:r>
        <w:t>Mast Assembly</w:t>
      </w:r>
      <w:r>
        <w:tab/>
      </w:r>
      <w:r>
        <w:tab/>
      </w:r>
      <w:r>
        <w:tab/>
        <w:t>407-040-038 all dash #</w:t>
      </w:r>
    </w:p>
    <w:p w14:paraId="4A03DAC3" w14:textId="77777777" w:rsidR="00AF71EB" w:rsidRDefault="00AF71EB" w:rsidP="00AF71EB">
      <w:r>
        <w:t>Main Transmission</w:t>
      </w:r>
      <w:r>
        <w:tab/>
      </w:r>
      <w:r>
        <w:tab/>
        <w:t>407-040-006 all dash #</w:t>
      </w:r>
    </w:p>
    <w:p w14:paraId="10EC56BD" w14:textId="77777777" w:rsidR="00AF71EB" w:rsidRDefault="00AF71EB" w:rsidP="00AF71EB">
      <w:r>
        <w:t>Freewheeling Unit</w:t>
      </w:r>
      <w:r>
        <w:tab/>
      </w:r>
      <w:r>
        <w:tab/>
        <w:t>406-040-500 all dash #</w:t>
      </w:r>
    </w:p>
    <w:p w14:paraId="55C859B7" w14:textId="77777777" w:rsidR="00AF71EB" w:rsidRDefault="00AF71EB" w:rsidP="00AF71EB">
      <w:r>
        <w:t>Tail Rotor Hub</w:t>
      </w:r>
      <w:r>
        <w:tab/>
      </w:r>
      <w:r>
        <w:tab/>
      </w:r>
      <w:r>
        <w:tab/>
        <w:t>407-012-101- all dash #</w:t>
      </w:r>
    </w:p>
    <w:p w14:paraId="02269F25" w14:textId="77777777" w:rsidR="00AF71EB" w:rsidRDefault="00AF71EB" w:rsidP="00AF71EB">
      <w:r>
        <w:t>Tail Rotor Gearbox</w:t>
      </w:r>
      <w:r>
        <w:tab/>
      </w:r>
      <w:r>
        <w:tab/>
        <w:t>406-040-400 all dash #</w:t>
      </w:r>
    </w:p>
    <w:p w14:paraId="1EB403DE" w14:textId="77777777" w:rsidR="00AF4A12" w:rsidRDefault="00AF4A12" w:rsidP="00AF4A12">
      <w:pPr>
        <w:jc w:val="both"/>
        <w:rPr>
          <w:rFonts w:ascii="Arial" w:hAnsi="Arial" w:cs="Arial"/>
        </w:rPr>
      </w:pPr>
    </w:p>
    <w:p w14:paraId="7B0522AE" w14:textId="77777777" w:rsidR="00AB76FE" w:rsidRDefault="00AB76FE" w:rsidP="00AF4A12">
      <w:pPr>
        <w:jc w:val="both"/>
        <w:rPr>
          <w:rFonts w:ascii="Arial" w:hAnsi="Arial" w:cs="Arial"/>
        </w:rPr>
      </w:pPr>
    </w:p>
    <w:p w14:paraId="0F10658D" w14:textId="77777777" w:rsidR="00FE5CA4" w:rsidRDefault="00FE5CA4" w:rsidP="00AF4A12">
      <w:pPr>
        <w:jc w:val="both"/>
        <w:rPr>
          <w:rFonts w:ascii="Arial" w:hAnsi="Arial" w:cs="Arial"/>
        </w:rPr>
        <w:sectPr w:rsidR="00FE5CA4" w:rsidSect="00D8710A">
          <w:headerReference w:type="default" r:id="rId10"/>
          <w:footerReference w:type="default" r:id="rId11"/>
          <w:pgSz w:w="12240" w:h="15840" w:code="1"/>
          <w:pgMar w:top="720" w:right="1319" w:bottom="720" w:left="1319" w:header="576" w:footer="288" w:gutter="0"/>
          <w:cols w:space="720"/>
          <w:docGrid w:linePitch="272"/>
        </w:sectPr>
      </w:pPr>
    </w:p>
    <w:p w14:paraId="03147AEA" w14:textId="77777777" w:rsidR="00AB76FE" w:rsidRDefault="00AB76FE" w:rsidP="00AF4A12">
      <w:pPr>
        <w:jc w:val="both"/>
        <w:rPr>
          <w:rFonts w:ascii="Arial" w:hAnsi="Arial" w:cs="Arial"/>
        </w:rPr>
      </w:pPr>
    </w:p>
    <w:p w14:paraId="43BC0852" w14:textId="77777777" w:rsidR="00FE5CA4" w:rsidRDefault="00FE5CA4" w:rsidP="00AF4A12">
      <w:pPr>
        <w:jc w:val="both"/>
        <w:rPr>
          <w:rFonts w:ascii="Arial" w:hAnsi="Arial" w:cs="Arial"/>
        </w:rPr>
      </w:pPr>
    </w:p>
    <w:p w14:paraId="1F981D2A" w14:textId="77777777" w:rsidR="00FE5CA4" w:rsidRDefault="00FE5CA4" w:rsidP="00AF4A12">
      <w:pPr>
        <w:jc w:val="both"/>
        <w:rPr>
          <w:rFonts w:ascii="Arial" w:hAnsi="Arial" w:cs="Arial"/>
        </w:rPr>
      </w:pPr>
    </w:p>
    <w:p w14:paraId="29A3A9E7" w14:textId="77777777" w:rsidR="00FE5CA4" w:rsidRDefault="00FE5CA4" w:rsidP="00AF4A12">
      <w:pPr>
        <w:jc w:val="both"/>
        <w:rPr>
          <w:rFonts w:ascii="Arial" w:hAnsi="Arial" w:cs="Arial"/>
        </w:rPr>
      </w:pPr>
    </w:p>
    <w:p w14:paraId="06B9CE00" w14:textId="77777777" w:rsidR="00FE5CA4" w:rsidRDefault="00FE5CA4" w:rsidP="00AF4A12">
      <w:pPr>
        <w:jc w:val="both"/>
        <w:rPr>
          <w:rFonts w:ascii="Arial" w:hAnsi="Arial" w:cs="Arial"/>
        </w:rPr>
      </w:pPr>
    </w:p>
    <w:p w14:paraId="212089A1" w14:textId="77777777" w:rsidR="00FE5CA4" w:rsidRDefault="00FE5CA4" w:rsidP="00AF4A12">
      <w:pPr>
        <w:jc w:val="both"/>
        <w:rPr>
          <w:rFonts w:ascii="Arial" w:hAnsi="Arial" w:cs="Arial"/>
        </w:rPr>
      </w:pPr>
    </w:p>
    <w:p w14:paraId="784C9EBB" w14:textId="77777777" w:rsidR="00FE5CA4" w:rsidRDefault="00FE5CA4" w:rsidP="00FE5CA4">
      <w:pPr>
        <w:jc w:val="center"/>
        <w:rPr>
          <w:b/>
          <w:sz w:val="28"/>
          <w:szCs w:val="28"/>
          <w:u w:val="single"/>
        </w:rPr>
      </w:pPr>
      <w:r w:rsidRPr="00AF71EB">
        <w:rPr>
          <w:b/>
          <w:sz w:val="28"/>
          <w:szCs w:val="28"/>
          <w:u w:val="single"/>
        </w:rPr>
        <w:t>Capability List</w:t>
      </w:r>
      <w:r>
        <w:rPr>
          <w:b/>
          <w:sz w:val="28"/>
          <w:szCs w:val="28"/>
          <w:u w:val="single"/>
        </w:rPr>
        <w:t xml:space="preserve"> (Cont)</w:t>
      </w:r>
    </w:p>
    <w:p w14:paraId="2E726372" w14:textId="77777777" w:rsidR="00FE5CA4" w:rsidRDefault="00FE5CA4" w:rsidP="00FE5CA4">
      <w:pPr>
        <w:jc w:val="both"/>
        <w:rPr>
          <w:rFonts w:ascii="Arial" w:hAnsi="Arial" w:cs="Arial"/>
        </w:rPr>
      </w:pPr>
    </w:p>
    <w:p w14:paraId="755DDB76" w14:textId="77777777" w:rsidR="00FE5CA4" w:rsidRDefault="00FE5CA4" w:rsidP="00FE5CA4">
      <w:pPr>
        <w:jc w:val="both"/>
        <w:rPr>
          <w:rFonts w:ascii="Arial" w:hAnsi="Arial" w:cs="Arial"/>
        </w:rPr>
      </w:pPr>
    </w:p>
    <w:p w14:paraId="2CB92FE9" w14:textId="77777777" w:rsidR="00401317" w:rsidRPr="00F52ACA" w:rsidRDefault="00401317" w:rsidP="00401317">
      <w:pPr>
        <w:rPr>
          <w:b/>
        </w:rPr>
      </w:pPr>
      <w:r w:rsidRPr="00F52ACA">
        <w:rPr>
          <w:b/>
        </w:rPr>
        <w:t>Airbus BO-105 CBS-4</w:t>
      </w:r>
    </w:p>
    <w:p w14:paraId="576FC2CD" w14:textId="77777777" w:rsidR="00401317" w:rsidRDefault="00401317" w:rsidP="00401317">
      <w:r>
        <w:t>Inspections- all listed in Airbus BO-105 CBS-4 AMM</w:t>
      </w:r>
    </w:p>
    <w:p w14:paraId="75912569" w14:textId="77777777" w:rsidR="00E40C53" w:rsidRDefault="00E40C53" w:rsidP="00FE5CA4">
      <w:pPr>
        <w:rPr>
          <w:b/>
          <w:bCs/>
        </w:rPr>
      </w:pPr>
    </w:p>
    <w:p w14:paraId="5C551F69" w14:textId="77777777" w:rsidR="00E40C53" w:rsidRDefault="00E40C53" w:rsidP="00FE5CA4">
      <w:pPr>
        <w:rPr>
          <w:b/>
          <w:bCs/>
        </w:rPr>
      </w:pPr>
    </w:p>
    <w:p w14:paraId="48A2D922" w14:textId="77777777" w:rsidR="00FE5CA4" w:rsidRDefault="00FE5CA4" w:rsidP="00FE5CA4">
      <w:pPr>
        <w:rPr>
          <w:b/>
          <w:bCs/>
        </w:rPr>
      </w:pPr>
      <w:r>
        <w:rPr>
          <w:b/>
          <w:bCs/>
        </w:rPr>
        <w:t>BHT 412</w:t>
      </w:r>
      <w:r w:rsidR="00646EDF">
        <w:rPr>
          <w:b/>
          <w:bCs/>
        </w:rPr>
        <w:t xml:space="preserve"> SERIES</w:t>
      </w:r>
    </w:p>
    <w:p w14:paraId="2A70CCF6" w14:textId="77777777" w:rsidR="00646EDF" w:rsidRDefault="00646EDF" w:rsidP="00FE5CA4">
      <w:pPr>
        <w:rPr>
          <w:b/>
          <w:bCs/>
        </w:rPr>
      </w:pPr>
    </w:p>
    <w:p w14:paraId="4473CA84" w14:textId="77777777" w:rsidR="00FE5CA4" w:rsidRDefault="00FE5CA4" w:rsidP="00FE5CA4">
      <w:pPr>
        <w:rPr>
          <w:sz w:val="22"/>
          <w:szCs w:val="22"/>
        </w:rPr>
      </w:pPr>
      <w:r>
        <w:t>Inspections - All listed in Bell 412-MM-2</w:t>
      </w:r>
    </w:p>
    <w:p w14:paraId="292CF8EE" w14:textId="77777777" w:rsidR="00FE5CA4" w:rsidRDefault="00FE5CA4" w:rsidP="00FE5CA4">
      <w:pPr>
        <w:rPr>
          <w:color w:val="FF0000"/>
        </w:rPr>
      </w:pPr>
      <w:r>
        <w:rPr>
          <w:color w:val="FF0000"/>
        </w:rPr>
        <w:t xml:space="preserve">Airframe Repairs- All listed in the Bell BHT-ALL-SRM-1  </w:t>
      </w:r>
      <w:r>
        <w:t>  </w:t>
      </w:r>
    </w:p>
    <w:p w14:paraId="3D56872C" w14:textId="77777777" w:rsidR="00FE5CA4" w:rsidRDefault="00FE5CA4" w:rsidP="00FE5CA4">
      <w:r>
        <w:t>Overhaul - All items included in the BHT 412-CR&amp;O to include the following.</w:t>
      </w:r>
    </w:p>
    <w:p w14:paraId="3B8C6C1D" w14:textId="77777777" w:rsidR="00FE5CA4" w:rsidRDefault="00FE5CA4" w:rsidP="00FE5CA4"/>
    <w:p w14:paraId="151C792B" w14:textId="77777777" w:rsidR="00FE5CA4" w:rsidRDefault="00FE5CA4" w:rsidP="00FE5CA4">
      <w:r>
        <w:t>Main Rotor Hub assembly                   412-010-100 all dash #</w:t>
      </w:r>
    </w:p>
    <w:p w14:paraId="006117EE" w14:textId="77777777" w:rsidR="00FE5CA4" w:rsidRDefault="00FE5CA4" w:rsidP="00FE5CA4">
      <w:r>
        <w:t>Mast Assembly                                    412-040-366 all dash #</w:t>
      </w:r>
    </w:p>
    <w:p w14:paraId="27DFA682" w14:textId="77777777" w:rsidR="00FE5CA4" w:rsidRDefault="00FE5CA4" w:rsidP="00FE5CA4">
      <w:r>
        <w:t>Swashplate Assembly                          412-010-402 all dash #</w:t>
      </w:r>
    </w:p>
    <w:p w14:paraId="4A0380AD" w14:textId="77777777" w:rsidR="00FE5CA4" w:rsidRDefault="00FE5CA4" w:rsidP="00FE5CA4">
      <w:r>
        <w:t>Main Drive Shaft                                 212-040-686 all dash #</w:t>
      </w:r>
    </w:p>
    <w:p w14:paraId="036C3E99" w14:textId="77777777" w:rsidR="00FE5CA4" w:rsidRDefault="00FE5CA4" w:rsidP="00FE5CA4">
      <w:r>
        <w:t>Main Transmission                              412-040-002 all dash #</w:t>
      </w:r>
    </w:p>
    <w:p w14:paraId="6AAA2D93" w14:textId="77777777" w:rsidR="00FE5CA4" w:rsidRDefault="00FE5CA4" w:rsidP="00FE5CA4">
      <w:r>
        <w:t>Tail Rotor Hub                                     212-011-701 all dash #</w:t>
      </w:r>
    </w:p>
    <w:p w14:paraId="1DA350DF" w14:textId="77777777" w:rsidR="00FE5CA4" w:rsidRDefault="00FE5CA4" w:rsidP="00FE5CA4">
      <w:r>
        <w:t>42 deg Gearbox                                   412-040-006 all dash #</w:t>
      </w:r>
    </w:p>
    <w:p w14:paraId="1D624724" w14:textId="77777777" w:rsidR="00FE5CA4" w:rsidRDefault="00FE5CA4" w:rsidP="00FE5CA4">
      <w:r>
        <w:t>Tail Rotor Gearbox                              212-040-004 all dash #</w:t>
      </w:r>
    </w:p>
    <w:p w14:paraId="5E4FF888" w14:textId="77777777" w:rsidR="00FE5CA4" w:rsidRDefault="00FE5CA4" w:rsidP="00AF4A12">
      <w:pPr>
        <w:jc w:val="both"/>
        <w:rPr>
          <w:rFonts w:ascii="Arial" w:hAnsi="Arial" w:cs="Arial"/>
        </w:rPr>
      </w:pPr>
    </w:p>
    <w:p w14:paraId="3CFE6C0C" w14:textId="77777777" w:rsidR="00E40C53" w:rsidRDefault="00E40C53" w:rsidP="00AF4A12">
      <w:pPr>
        <w:jc w:val="both"/>
        <w:rPr>
          <w:rFonts w:ascii="Arial" w:hAnsi="Arial" w:cs="Arial"/>
        </w:rPr>
      </w:pPr>
    </w:p>
    <w:p w14:paraId="5C1CBD93" w14:textId="74DF3EB9" w:rsidR="00CC574E" w:rsidRDefault="00CC574E" w:rsidP="00CC574E">
      <w:pPr>
        <w:rPr>
          <w:b/>
          <w:bCs/>
        </w:rPr>
      </w:pPr>
      <w:r>
        <w:rPr>
          <w:b/>
          <w:bCs/>
        </w:rPr>
        <w:t>DHC -6</w:t>
      </w:r>
      <w:r>
        <w:rPr>
          <w:b/>
          <w:bCs/>
        </w:rPr>
        <w:t xml:space="preserve"> SERIES</w:t>
      </w:r>
    </w:p>
    <w:p w14:paraId="55A1A13E" w14:textId="201088A0" w:rsidR="00CC574E" w:rsidRDefault="00CC574E" w:rsidP="00CC574E">
      <w:pPr>
        <w:rPr>
          <w:b/>
          <w:bCs/>
        </w:rPr>
      </w:pPr>
    </w:p>
    <w:p w14:paraId="34B3B67E" w14:textId="33CB0931" w:rsidR="00CC574E" w:rsidRDefault="00CC574E" w:rsidP="00CC574E">
      <w:pPr>
        <w:rPr>
          <w:sz w:val="22"/>
          <w:szCs w:val="22"/>
        </w:rPr>
      </w:pPr>
      <w:r>
        <w:t xml:space="preserve">Inspections - All listed in </w:t>
      </w:r>
      <w:r>
        <w:t>Viking</w:t>
      </w:r>
      <w:r w:rsidR="000D1B0D">
        <w:t xml:space="preserve"> Inspection Requirements Manual</w:t>
      </w:r>
      <w:r>
        <w:t xml:space="preserve"> </w:t>
      </w:r>
      <w:r w:rsidR="000D1B0D">
        <w:t>PSM 1-6-7</w:t>
      </w:r>
    </w:p>
    <w:p w14:paraId="6D6CD9FC" w14:textId="0EC6DB4C" w:rsidR="00CC574E" w:rsidRDefault="00CC574E" w:rsidP="00CC574E">
      <w:pPr>
        <w:rPr>
          <w:color w:val="FF0000"/>
        </w:rPr>
      </w:pPr>
      <w:r>
        <w:rPr>
          <w:color w:val="FF0000"/>
        </w:rPr>
        <w:t xml:space="preserve">Airframe Repairs- All listed in the </w:t>
      </w:r>
      <w:r w:rsidR="000D1B0D">
        <w:rPr>
          <w:color w:val="FF0000"/>
        </w:rPr>
        <w:t xml:space="preserve">Viking </w:t>
      </w:r>
      <w:r w:rsidR="007211BB">
        <w:rPr>
          <w:color w:val="FF0000"/>
        </w:rPr>
        <w:t>Structural Repair Manual PSM 1-6-3</w:t>
      </w:r>
      <w:r>
        <w:rPr>
          <w:color w:val="FF0000"/>
        </w:rPr>
        <w:t xml:space="preserve">  </w:t>
      </w:r>
      <w:r>
        <w:t>  </w:t>
      </w:r>
    </w:p>
    <w:p w14:paraId="317763AC" w14:textId="0870F66F" w:rsidR="00CC574E" w:rsidRDefault="00CC574E" w:rsidP="00CC574E"/>
    <w:p w14:paraId="69055625" w14:textId="00B9AFA0" w:rsidR="00E40C53" w:rsidRPr="00374642" w:rsidRDefault="00E40C53" w:rsidP="00E40C53">
      <w:pPr>
        <w:rPr>
          <w:b/>
        </w:rPr>
      </w:pPr>
    </w:p>
    <w:p w14:paraId="0CC6C6F3" w14:textId="68571188" w:rsidR="00E40C53" w:rsidRPr="00BA764D" w:rsidRDefault="00E40C53" w:rsidP="009A6643">
      <w:pPr>
        <w:jc w:val="both"/>
        <w:rPr>
          <w:rFonts w:ascii="Arial" w:hAnsi="Arial" w:cs="Arial"/>
        </w:rPr>
      </w:pPr>
    </w:p>
    <w:sectPr w:rsidR="00E40C53" w:rsidRPr="00BA764D" w:rsidSect="00FE5CA4">
      <w:headerReference w:type="default" r:id="rId12"/>
      <w:type w:val="continuous"/>
      <w:pgSz w:w="12240" w:h="15840" w:code="1"/>
      <w:pgMar w:top="720" w:right="1319" w:bottom="720" w:left="1319" w:header="576"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0772F" w14:textId="77777777" w:rsidR="00072005" w:rsidRDefault="00072005">
      <w:r>
        <w:separator/>
      </w:r>
    </w:p>
  </w:endnote>
  <w:endnote w:type="continuationSeparator" w:id="0">
    <w:p w14:paraId="688BB5EC" w14:textId="77777777" w:rsidR="00072005" w:rsidRDefault="0007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0" w:type="dxa"/>
      <w:tblInd w:w="108" w:type="dxa"/>
      <w:tblLook w:val="01E0" w:firstRow="1" w:lastRow="1" w:firstColumn="1" w:lastColumn="1" w:noHBand="0" w:noVBand="0"/>
    </w:tblPr>
    <w:tblGrid>
      <w:gridCol w:w="2250"/>
      <w:gridCol w:w="5150"/>
      <w:gridCol w:w="2200"/>
    </w:tblGrid>
    <w:tr w:rsidR="003F693E" w:rsidRPr="00536702" w14:paraId="65B23692" w14:textId="77777777" w:rsidTr="00536702">
      <w:trPr>
        <w:trHeight w:val="512"/>
      </w:trPr>
      <w:tc>
        <w:tcPr>
          <w:tcW w:w="2250" w:type="dxa"/>
        </w:tcPr>
        <w:p w14:paraId="6FFB3057" w14:textId="77777777" w:rsidR="003F693E" w:rsidRPr="00536702" w:rsidRDefault="003F693E" w:rsidP="001E27CC">
          <w:pPr>
            <w:jc w:val="both"/>
            <w:rPr>
              <w:rFonts w:ascii="Arial" w:hAnsi="Arial" w:cs="Arial"/>
            </w:rPr>
          </w:pPr>
        </w:p>
      </w:tc>
      <w:tc>
        <w:tcPr>
          <w:tcW w:w="5150" w:type="dxa"/>
        </w:tcPr>
        <w:p w14:paraId="127A76D0" w14:textId="77777777" w:rsidR="003F693E" w:rsidRPr="00536702" w:rsidRDefault="003F693E" w:rsidP="00536702">
          <w:pPr>
            <w:jc w:val="both"/>
            <w:rPr>
              <w:rFonts w:ascii="Arial" w:hAnsi="Arial" w:cs="Arial"/>
            </w:rPr>
          </w:pPr>
        </w:p>
      </w:tc>
      <w:tc>
        <w:tcPr>
          <w:tcW w:w="2200" w:type="dxa"/>
          <w:vAlign w:val="center"/>
        </w:tcPr>
        <w:p w14:paraId="7F2CD11E" w14:textId="72C2FDB6" w:rsidR="003F693E" w:rsidRPr="00536702" w:rsidRDefault="00B97394" w:rsidP="00536702">
          <w:pPr>
            <w:jc w:val="center"/>
            <w:rPr>
              <w:rFonts w:ascii="Arial" w:hAnsi="Arial" w:cs="Arial"/>
            </w:rPr>
          </w:pPr>
          <w:r>
            <w:rPr>
              <w:noProof/>
            </w:rPr>
            <mc:AlternateContent>
              <mc:Choice Requires="wps">
                <w:drawing>
                  <wp:anchor distT="0" distB="0" distL="114300" distR="114300" simplePos="0" relativeHeight="251658752" behindDoc="0" locked="0" layoutInCell="1" allowOverlap="1" wp14:anchorId="779A5D5C" wp14:editId="6ECA8B1E">
                    <wp:simplePos x="0" y="0"/>
                    <wp:positionH relativeFrom="column">
                      <wp:posOffset>1455420</wp:posOffset>
                    </wp:positionH>
                    <wp:positionV relativeFrom="paragraph">
                      <wp:posOffset>-594360</wp:posOffset>
                    </wp:positionV>
                    <wp:extent cx="0" cy="518160"/>
                    <wp:effectExtent l="0" t="635" r="4445"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81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9050">
                                  <a:solidFill>
                                    <a:srgbClr val="0000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3E7E7D4" id="Line 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6pt,-46.8pt" to="114.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" stroked="f" strokecolor="blue" strokeweight="1.5pt"/>
                </w:pict>
              </mc:Fallback>
            </mc:AlternateContent>
          </w:r>
          <w:r w:rsidR="00CD15A7">
            <w:rPr>
              <w:rFonts w:ascii="Arial" w:hAnsi="Arial" w:cs="Arial"/>
            </w:rPr>
            <w:t>COVER</w:t>
          </w:r>
        </w:p>
        <w:p w14:paraId="755F57A4" w14:textId="43374E9C" w:rsidR="003F693E" w:rsidRPr="00536702" w:rsidRDefault="003F693E" w:rsidP="00D8710A">
          <w:pPr>
            <w:jc w:val="center"/>
            <w:rPr>
              <w:rFonts w:ascii="Arial" w:hAnsi="Arial" w:cs="Arial"/>
            </w:rPr>
          </w:pPr>
          <w:r w:rsidRPr="00536702">
            <w:rPr>
              <w:rFonts w:ascii="Arial" w:hAnsi="Arial" w:cs="Arial"/>
            </w:rPr>
            <w:t xml:space="preserve">Page: </w:t>
          </w:r>
          <w:r w:rsidR="00CD15A7">
            <w:rPr>
              <w:rFonts w:ascii="Arial" w:hAnsi="Arial" w:cs="Arial"/>
            </w:rPr>
            <w:t>1</w:t>
          </w:r>
        </w:p>
      </w:tc>
    </w:tr>
  </w:tbl>
  <w:p w14:paraId="00E472F5" w14:textId="77777777" w:rsidR="003F693E" w:rsidRDefault="003F69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0" w:type="dxa"/>
      <w:tblInd w:w="108" w:type="dxa"/>
      <w:tblLook w:val="01E0" w:firstRow="1" w:lastRow="1" w:firstColumn="1" w:lastColumn="1" w:noHBand="0" w:noVBand="0"/>
    </w:tblPr>
    <w:tblGrid>
      <w:gridCol w:w="2250"/>
      <w:gridCol w:w="5150"/>
      <w:gridCol w:w="2200"/>
    </w:tblGrid>
    <w:tr w:rsidR="00CD15A7" w:rsidRPr="00536702" w14:paraId="2C2C7D48" w14:textId="77777777" w:rsidTr="00536702">
      <w:trPr>
        <w:trHeight w:val="512"/>
      </w:trPr>
      <w:tc>
        <w:tcPr>
          <w:tcW w:w="2250" w:type="dxa"/>
        </w:tcPr>
        <w:p w14:paraId="1925DABD" w14:textId="77777777" w:rsidR="00CD15A7" w:rsidRPr="00536702" w:rsidRDefault="00CD15A7" w:rsidP="001E27CC">
          <w:pPr>
            <w:jc w:val="both"/>
            <w:rPr>
              <w:rFonts w:ascii="Arial" w:hAnsi="Arial" w:cs="Arial"/>
            </w:rPr>
          </w:pPr>
        </w:p>
      </w:tc>
      <w:tc>
        <w:tcPr>
          <w:tcW w:w="5150" w:type="dxa"/>
        </w:tcPr>
        <w:p w14:paraId="5C453297" w14:textId="77777777" w:rsidR="00CD15A7" w:rsidRPr="00536702" w:rsidRDefault="00CD15A7" w:rsidP="00536702">
          <w:pPr>
            <w:jc w:val="both"/>
            <w:rPr>
              <w:rFonts w:ascii="Arial" w:hAnsi="Arial" w:cs="Arial"/>
            </w:rPr>
          </w:pPr>
        </w:p>
      </w:tc>
      <w:tc>
        <w:tcPr>
          <w:tcW w:w="2200" w:type="dxa"/>
          <w:vAlign w:val="center"/>
        </w:tcPr>
        <w:p w14:paraId="65B2B1F4" w14:textId="26BD0129" w:rsidR="00CD15A7" w:rsidRPr="00536702" w:rsidRDefault="00CD15A7" w:rsidP="00536702">
          <w:pPr>
            <w:jc w:val="center"/>
            <w:rPr>
              <w:rFonts w:ascii="Arial" w:hAnsi="Arial" w:cs="Arial"/>
            </w:rPr>
          </w:pPr>
          <w:r>
            <w:rPr>
              <w:noProof/>
            </w:rPr>
            <mc:AlternateContent>
              <mc:Choice Requires="wps">
                <w:drawing>
                  <wp:anchor distT="0" distB="0" distL="114300" distR="114300" simplePos="0" relativeHeight="251668992" behindDoc="0" locked="0" layoutInCell="1" allowOverlap="1" wp14:anchorId="3BE54A55" wp14:editId="6661683B">
                    <wp:simplePos x="0" y="0"/>
                    <wp:positionH relativeFrom="column">
                      <wp:posOffset>1455420</wp:posOffset>
                    </wp:positionH>
                    <wp:positionV relativeFrom="paragraph">
                      <wp:posOffset>-594360</wp:posOffset>
                    </wp:positionV>
                    <wp:extent cx="0" cy="518160"/>
                    <wp:effectExtent l="0" t="635" r="4445" b="0"/>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81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9050">
                                  <a:solidFill>
                                    <a:srgbClr val="0000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EB28EF5" id="Line 3"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6pt,-46.8pt" to="114.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" stroked="f" strokecolor="blue" strokeweight="1.5pt"/>
                </w:pict>
              </mc:Fallback>
            </mc:AlternateContent>
          </w:r>
          <w:r>
            <w:rPr>
              <w:noProof/>
            </w:rPr>
            <w:t>LOEP</w:t>
          </w:r>
        </w:p>
        <w:p w14:paraId="1361DB73" w14:textId="4208F30F" w:rsidR="00CD15A7" w:rsidRPr="00536702" w:rsidRDefault="00CD15A7" w:rsidP="00D8710A">
          <w:pPr>
            <w:jc w:val="center"/>
            <w:rPr>
              <w:rFonts w:ascii="Arial" w:hAnsi="Arial" w:cs="Arial"/>
            </w:rPr>
          </w:pPr>
          <w:r w:rsidRPr="00536702">
            <w:rPr>
              <w:rFonts w:ascii="Arial" w:hAnsi="Arial" w:cs="Arial"/>
            </w:rPr>
            <w:t xml:space="preserve">Page: </w:t>
          </w:r>
          <w:r w:rsidR="006D5273">
            <w:rPr>
              <w:rFonts w:ascii="Arial" w:hAnsi="Arial" w:cs="Arial"/>
            </w:rPr>
            <w:t>2</w:t>
          </w:r>
        </w:p>
      </w:tc>
    </w:tr>
  </w:tbl>
  <w:p w14:paraId="41CEF6F7" w14:textId="77777777" w:rsidR="00CD15A7" w:rsidRDefault="00CD15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0" w:type="dxa"/>
      <w:tblInd w:w="108" w:type="dxa"/>
      <w:tblLook w:val="01E0" w:firstRow="1" w:lastRow="1" w:firstColumn="1" w:lastColumn="1" w:noHBand="0" w:noVBand="0"/>
    </w:tblPr>
    <w:tblGrid>
      <w:gridCol w:w="2250"/>
      <w:gridCol w:w="5150"/>
      <w:gridCol w:w="2200"/>
    </w:tblGrid>
    <w:tr w:rsidR="003F693E" w:rsidRPr="00536702" w14:paraId="37DE9D8D" w14:textId="77777777" w:rsidTr="00536702">
      <w:trPr>
        <w:trHeight w:val="512"/>
      </w:trPr>
      <w:tc>
        <w:tcPr>
          <w:tcW w:w="2250" w:type="dxa"/>
        </w:tcPr>
        <w:p w14:paraId="3143E042" w14:textId="77777777" w:rsidR="003F693E" w:rsidRPr="00536702" w:rsidRDefault="003F693E" w:rsidP="001E27CC">
          <w:pPr>
            <w:jc w:val="both"/>
            <w:rPr>
              <w:rFonts w:ascii="Arial" w:hAnsi="Arial" w:cs="Arial"/>
            </w:rPr>
          </w:pPr>
        </w:p>
      </w:tc>
      <w:tc>
        <w:tcPr>
          <w:tcW w:w="5150" w:type="dxa"/>
        </w:tcPr>
        <w:p w14:paraId="13FF1F9E" w14:textId="77777777" w:rsidR="003F693E" w:rsidRPr="00536702" w:rsidRDefault="003F693E" w:rsidP="00536702">
          <w:pPr>
            <w:jc w:val="both"/>
            <w:rPr>
              <w:rFonts w:ascii="Arial" w:hAnsi="Arial" w:cs="Arial"/>
            </w:rPr>
          </w:pPr>
        </w:p>
      </w:tc>
      <w:tc>
        <w:tcPr>
          <w:tcW w:w="2200" w:type="dxa"/>
          <w:vAlign w:val="center"/>
        </w:tcPr>
        <w:p w14:paraId="3D6CA97F" w14:textId="20114D4F" w:rsidR="003F693E" w:rsidRPr="00536702" w:rsidRDefault="00B97394" w:rsidP="00536702">
          <w:pPr>
            <w:jc w:val="center"/>
            <w:rPr>
              <w:rFonts w:ascii="Arial" w:hAnsi="Arial" w:cs="Arial"/>
            </w:rPr>
          </w:pPr>
          <w:r>
            <w:rPr>
              <w:noProof/>
            </w:rPr>
            <mc:AlternateContent>
              <mc:Choice Requires="wps">
                <w:drawing>
                  <wp:anchor distT="0" distB="0" distL="114300" distR="114300" simplePos="0" relativeHeight="251664896" behindDoc="0" locked="0" layoutInCell="1" allowOverlap="1" wp14:anchorId="647553EC" wp14:editId="42004985">
                    <wp:simplePos x="0" y="0"/>
                    <wp:positionH relativeFrom="column">
                      <wp:posOffset>1455420</wp:posOffset>
                    </wp:positionH>
                    <wp:positionV relativeFrom="paragraph">
                      <wp:posOffset>-594360</wp:posOffset>
                    </wp:positionV>
                    <wp:extent cx="0" cy="518160"/>
                    <wp:effectExtent l="254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81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9050">
                                  <a:solidFill>
                                    <a:srgbClr val="0000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FECC146" id="Line 5"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6pt,-46.8pt" to="114.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" stroked="f" strokecolor="blue" strokeweight="1.5pt"/>
                </w:pict>
              </mc:Fallback>
            </mc:AlternateContent>
          </w:r>
          <w:r w:rsidR="003F693E">
            <w:rPr>
              <w:noProof/>
            </w:rPr>
            <w:t>LIST 1</w:t>
          </w:r>
        </w:p>
        <w:p w14:paraId="0CAF305A" w14:textId="77777777" w:rsidR="003F693E" w:rsidRPr="00536702" w:rsidRDefault="003F693E" w:rsidP="00D8710A">
          <w:pPr>
            <w:jc w:val="center"/>
            <w:rPr>
              <w:rFonts w:ascii="Arial" w:hAnsi="Arial" w:cs="Arial"/>
            </w:rPr>
          </w:pPr>
          <w:r w:rsidRPr="00536702">
            <w:rPr>
              <w:rFonts w:ascii="Arial" w:hAnsi="Arial" w:cs="Arial"/>
            </w:rPr>
            <w:t xml:space="preserve">Page: </w:t>
          </w:r>
          <w:r w:rsidR="00344A51" w:rsidRPr="00D8710A">
            <w:rPr>
              <w:rFonts w:ascii="Arial" w:hAnsi="Arial" w:cs="Arial"/>
            </w:rPr>
            <w:fldChar w:fldCharType="begin"/>
          </w:r>
          <w:r w:rsidRPr="00D8710A">
            <w:rPr>
              <w:rFonts w:ascii="Arial" w:hAnsi="Arial" w:cs="Arial"/>
            </w:rPr>
            <w:instrText xml:space="preserve"> PAGE   \* MERGEFORMAT </w:instrText>
          </w:r>
          <w:r w:rsidR="00344A51" w:rsidRPr="00D8710A">
            <w:rPr>
              <w:rFonts w:ascii="Arial" w:hAnsi="Arial" w:cs="Arial"/>
            </w:rPr>
            <w:fldChar w:fldCharType="separate"/>
          </w:r>
          <w:r w:rsidR="002B389E">
            <w:rPr>
              <w:rFonts w:ascii="Arial" w:hAnsi="Arial" w:cs="Arial"/>
              <w:noProof/>
            </w:rPr>
            <w:t>4</w:t>
          </w:r>
          <w:r w:rsidR="00344A51" w:rsidRPr="00D8710A">
            <w:rPr>
              <w:rFonts w:ascii="Arial" w:hAnsi="Arial" w:cs="Arial"/>
            </w:rPr>
            <w:fldChar w:fldCharType="end"/>
          </w:r>
        </w:p>
      </w:tc>
    </w:tr>
  </w:tbl>
  <w:p w14:paraId="724EEE2E" w14:textId="77777777" w:rsidR="003F693E" w:rsidRDefault="003F6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2FA94" w14:textId="77777777" w:rsidR="00072005" w:rsidRDefault="00072005">
      <w:r>
        <w:separator/>
      </w:r>
    </w:p>
  </w:footnote>
  <w:footnote w:type="continuationSeparator" w:id="0">
    <w:p w14:paraId="4D9431BC" w14:textId="77777777" w:rsidR="00072005" w:rsidRDefault="00072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2B4B4" w14:textId="77777777" w:rsidR="003F693E" w:rsidRDefault="003F693E" w:rsidP="001B51F4">
    <w:pPr>
      <w:pStyle w:val="Header"/>
      <w:rPr>
        <w:rFonts w:cs="Arial"/>
      </w:rPr>
    </w:pPr>
    <w:r>
      <w:rPr>
        <w:rFonts w:cs="Arial"/>
        <w:noProof/>
      </w:rPr>
      <w:drawing>
        <wp:inline distT="0" distB="0" distL="0" distR="0" wp14:anchorId="7B4BA59A" wp14:editId="201CF364">
          <wp:extent cx="4114800" cy="579120"/>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14:paraId="32AB489D" w14:textId="0762D290" w:rsidR="003F693E" w:rsidRDefault="00B97394" w:rsidP="001B51F4">
    <w:pPr>
      <w:pStyle w:val="Header"/>
      <w:rPr>
        <w:rFonts w:cs="Arial"/>
      </w:rPr>
    </w:pPr>
    <w:r>
      <w:rPr>
        <w:rFonts w:cs="Arial"/>
        <w:b/>
        <w:noProof/>
      </w:rPr>
      <mc:AlternateContent>
        <mc:Choice Requires="wps">
          <w:drawing>
            <wp:anchor distT="0" distB="0" distL="114300" distR="114300" simplePos="0" relativeHeight="251657728" behindDoc="0" locked="0" layoutInCell="1" allowOverlap="1" wp14:anchorId="11B21348" wp14:editId="47FB1BB5">
              <wp:simplePos x="0" y="0"/>
              <wp:positionH relativeFrom="column">
                <wp:posOffset>0</wp:posOffset>
              </wp:positionH>
              <wp:positionV relativeFrom="paragraph">
                <wp:posOffset>104775</wp:posOffset>
              </wp:positionV>
              <wp:extent cx="6532245" cy="635"/>
              <wp:effectExtent l="20955" t="24765" r="19050" b="2222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D509FF1" id="_x0000_t32" coordsize="21600,21600" o:spt="32" o:oned="t" path="m,l21600,21600e" filled="f">
              <v:path arrowok="t" fillok="f" o:connecttype="none"/>
              <o:lock v:ext="edit" shapetype="t"/>
            </v:shapetype>
            <v:shape id="AutoShape 2" o:spid="_x0000_s1026" type="#_x0000_t32" style="position:absolute;margin-left:0;margin-top:8.25pt;width:514.3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" strokecolor="#666" strokeweight="3pt">
              <v:shadow color="#7f7f7f" opacity=".5" offset="1pt"/>
            </v:shape>
          </w:pict>
        </mc:Fallback>
      </mc:AlternateContent>
    </w:r>
    <w:r w:rsidR="003F693E">
      <w:rPr>
        <w:rFonts w:cs="Arial"/>
      </w:rPr>
      <w:t xml:space="preserve"> </w:t>
    </w:r>
  </w:p>
  <w:p w14:paraId="700D8619" w14:textId="77777777" w:rsidR="003F693E" w:rsidRPr="00D8710A" w:rsidRDefault="003F693E" w:rsidP="00D8710A">
    <w:pPr>
      <w:pStyle w:val="Header"/>
      <w:tabs>
        <w:tab w:val="clear" w:pos="8640"/>
        <w:tab w:val="left" w:pos="7560"/>
      </w:tabs>
      <w:rPr>
        <w:rFonts w:cs="Arial"/>
      </w:rPr>
    </w:pPr>
    <w:r>
      <w:rPr>
        <w:rFonts w:cs="Arial"/>
      </w:rPr>
      <w:tab/>
    </w:r>
    <w:r>
      <w:rPr>
        <w:rFonts w:cs="Arial"/>
      </w:rPr>
      <w:tab/>
      <w:t xml:space="preserve">                </w:t>
    </w:r>
    <w:r w:rsidRPr="001E251F">
      <w:rPr>
        <w:rFonts w:cs="Arial"/>
      </w:rPr>
      <w:t xml:space="preserve">Rev </w:t>
    </w:r>
    <w:r w:rsidR="00850BAE">
      <w:rPr>
        <w:rFonts w:cs="Arial"/>
      </w:rPr>
      <w:t>4</w:t>
    </w:r>
    <w:r w:rsidRPr="001E251F">
      <w:rPr>
        <w:rFonts w:cs="Arial"/>
      </w:rPr>
      <w:t xml:space="preserve">: </w:t>
    </w:r>
    <w:r>
      <w:rPr>
        <w:rFonts w:cs="Arial"/>
      </w:rPr>
      <w:t>0</w:t>
    </w:r>
    <w:r w:rsidR="00850BAE">
      <w:rPr>
        <w:rFonts w:cs="Arial"/>
      </w:rPr>
      <w:t>8</w:t>
    </w:r>
    <w:r>
      <w:rPr>
        <w:rFonts w:cs="Arial"/>
      </w:rPr>
      <w:t>/01/16</w:t>
    </w:r>
  </w:p>
  <w:p w14:paraId="51DE6FD5" w14:textId="77777777" w:rsidR="003F693E" w:rsidRDefault="003F693E" w:rsidP="001B51F4">
    <w:pPr>
      <w:pStyle w:val="Header"/>
      <w:tabs>
        <w:tab w:val="clear" w:pos="8640"/>
        <w:tab w:val="left" w:pos="8730"/>
      </w:tabs>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FF603" w14:textId="77777777" w:rsidR="003F693E" w:rsidRDefault="003F693E" w:rsidP="0050449E">
    <w:pPr>
      <w:pStyle w:val="Header"/>
      <w:ind w:right="-658"/>
      <w:rPr>
        <w:rFonts w:cs="Arial"/>
      </w:rPr>
    </w:pPr>
    <w:r>
      <w:rPr>
        <w:rFonts w:cs="Arial"/>
        <w:noProof/>
      </w:rPr>
      <w:drawing>
        <wp:inline distT="0" distB="0" distL="0" distR="0" wp14:anchorId="77FC9911" wp14:editId="30890AC0">
          <wp:extent cx="4114800" cy="579120"/>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14:paraId="3F0DB605" w14:textId="6C0C08AA" w:rsidR="003F693E" w:rsidRDefault="00B97394" w:rsidP="001B51F4">
    <w:pPr>
      <w:pStyle w:val="Header"/>
      <w:rPr>
        <w:rFonts w:cs="Arial"/>
      </w:rPr>
    </w:pPr>
    <w:r>
      <w:rPr>
        <w:rFonts w:cs="Arial"/>
        <w:b/>
        <w:noProof/>
      </w:rPr>
      <mc:AlternateContent>
        <mc:Choice Requires="wps">
          <w:drawing>
            <wp:anchor distT="0" distB="0" distL="114300" distR="114300" simplePos="0" relativeHeight="251662848" behindDoc="0" locked="0" layoutInCell="1" allowOverlap="1" wp14:anchorId="146E3F0B" wp14:editId="4AC1133E">
              <wp:simplePos x="0" y="0"/>
              <wp:positionH relativeFrom="column">
                <wp:posOffset>0</wp:posOffset>
              </wp:positionH>
              <wp:positionV relativeFrom="paragraph">
                <wp:posOffset>104775</wp:posOffset>
              </wp:positionV>
              <wp:extent cx="6532245" cy="635"/>
              <wp:effectExtent l="27940" t="20955" r="21590" b="2603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391B401" id="_x0000_t32" coordsize="21600,21600" o:spt="32" o:oned="t" path="m,l21600,21600e" filled="f">
              <v:path arrowok="t" fillok="f" o:connecttype="none"/>
              <o:lock v:ext="edit" shapetype="t"/>
            </v:shapetype>
            <v:shape id="AutoShape 4" o:spid="_x0000_s1026" type="#_x0000_t32" style="position:absolute;margin-left:0;margin-top:8.25pt;width:514.3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" strokecolor="#666" strokeweight="3pt">
              <v:shadow color="#7f7f7f" opacity=".5" offset="1pt"/>
            </v:shape>
          </w:pict>
        </mc:Fallback>
      </mc:AlternateContent>
    </w:r>
    <w:r w:rsidR="003F693E">
      <w:rPr>
        <w:rFonts w:cs="Arial"/>
      </w:rPr>
      <w:t xml:space="preserve"> </w:t>
    </w:r>
  </w:p>
  <w:p w14:paraId="0C0CAAFF" w14:textId="77777777" w:rsidR="003F693E" w:rsidRPr="00D8710A" w:rsidRDefault="003F693E" w:rsidP="0050449E">
    <w:pPr>
      <w:pStyle w:val="Header"/>
      <w:tabs>
        <w:tab w:val="clear" w:pos="8640"/>
        <w:tab w:val="left" w:pos="7560"/>
      </w:tabs>
      <w:ind w:right="-658"/>
      <w:rPr>
        <w:rFonts w:cs="Arial"/>
      </w:rPr>
    </w:pPr>
    <w:r>
      <w:rPr>
        <w:rFonts w:cs="Arial"/>
      </w:rPr>
      <w:tab/>
    </w:r>
    <w:r>
      <w:rPr>
        <w:rFonts w:cs="Arial"/>
      </w:rPr>
      <w:tab/>
      <w:t xml:space="preserve">                </w:t>
    </w:r>
    <w:r w:rsidRPr="001E251F">
      <w:rPr>
        <w:rFonts w:cs="Arial"/>
      </w:rPr>
      <w:t xml:space="preserve">Rev </w:t>
    </w:r>
    <w:r>
      <w:rPr>
        <w:rFonts w:cs="Arial"/>
      </w:rPr>
      <w:t>2</w:t>
    </w:r>
    <w:r w:rsidRPr="001E251F">
      <w:rPr>
        <w:rFonts w:cs="Arial"/>
      </w:rPr>
      <w:t xml:space="preserve"> : </w:t>
    </w:r>
    <w:r>
      <w:rPr>
        <w:rFonts w:cs="Arial"/>
      </w:rPr>
      <w:t>04/06/15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DC582" w14:textId="77777777" w:rsidR="003F693E" w:rsidRDefault="003F693E" w:rsidP="0050449E">
    <w:pPr>
      <w:pStyle w:val="Header"/>
      <w:ind w:right="-658"/>
      <w:rPr>
        <w:rFonts w:cs="Arial"/>
      </w:rPr>
    </w:pPr>
    <w:r>
      <w:rPr>
        <w:rFonts w:cs="Arial"/>
        <w:noProof/>
      </w:rPr>
      <w:drawing>
        <wp:inline distT="0" distB="0" distL="0" distR="0" wp14:anchorId="04217727" wp14:editId="12E4D4A9">
          <wp:extent cx="4114800" cy="579120"/>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14:paraId="230F1473" w14:textId="609C2A59" w:rsidR="003F693E" w:rsidRDefault="00B97394" w:rsidP="001B51F4">
    <w:pPr>
      <w:pStyle w:val="Header"/>
      <w:rPr>
        <w:rFonts w:cs="Arial"/>
      </w:rPr>
    </w:pPr>
    <w:r>
      <w:rPr>
        <w:rFonts w:cs="Arial"/>
        <w:b/>
        <w:noProof/>
      </w:rPr>
      <mc:AlternateContent>
        <mc:Choice Requires="wps">
          <w:drawing>
            <wp:anchor distT="0" distB="0" distL="114300" distR="114300" simplePos="0" relativeHeight="251666944" behindDoc="0" locked="0" layoutInCell="1" allowOverlap="1" wp14:anchorId="6FBF016D" wp14:editId="720262FB">
              <wp:simplePos x="0" y="0"/>
              <wp:positionH relativeFrom="column">
                <wp:posOffset>0</wp:posOffset>
              </wp:positionH>
              <wp:positionV relativeFrom="paragraph">
                <wp:posOffset>104775</wp:posOffset>
              </wp:positionV>
              <wp:extent cx="6532245" cy="635"/>
              <wp:effectExtent l="27940" t="20955" r="21590" b="2603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8EA56C" id="_x0000_t32" coordsize="21600,21600" o:spt="32" o:oned="t" path="m,l21600,21600e" filled="f">
              <v:path arrowok="t" fillok="f" o:connecttype="none"/>
              <o:lock v:ext="edit" shapetype="t"/>
            </v:shapetype>
            <v:shape id="AutoShape 6" o:spid="_x0000_s1026" type="#_x0000_t32" style="position:absolute;margin-left:0;margin-top:8.25pt;width:514.3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" strokecolor="#666" strokeweight="3pt">
              <v:shadow color="#7f7f7f" opacity=".5" offset="1pt"/>
            </v:shape>
          </w:pict>
        </mc:Fallback>
      </mc:AlternateContent>
    </w:r>
    <w:r w:rsidR="003F693E">
      <w:rPr>
        <w:rFonts w:cs="Arial"/>
      </w:rPr>
      <w:t xml:space="preserve"> </w:t>
    </w:r>
  </w:p>
  <w:p w14:paraId="14903BF3" w14:textId="7A96F133" w:rsidR="003F693E" w:rsidRPr="00D8710A" w:rsidRDefault="003F693E" w:rsidP="0050449E">
    <w:pPr>
      <w:pStyle w:val="Header"/>
      <w:tabs>
        <w:tab w:val="clear" w:pos="8640"/>
        <w:tab w:val="left" w:pos="7560"/>
      </w:tabs>
      <w:ind w:right="-658"/>
      <w:rPr>
        <w:rFonts w:cs="Arial"/>
      </w:rPr>
    </w:pPr>
    <w:r>
      <w:rPr>
        <w:rFonts w:cs="Arial"/>
      </w:rPr>
      <w:tab/>
    </w:r>
    <w:r>
      <w:rPr>
        <w:rFonts w:cs="Arial"/>
      </w:rPr>
      <w:tab/>
      <w:t xml:space="preserve">                </w:t>
    </w:r>
    <w:r w:rsidRPr="001E251F">
      <w:rPr>
        <w:rFonts w:cs="Arial"/>
      </w:rPr>
      <w:t xml:space="preserve">Rev </w:t>
    </w:r>
    <w:r w:rsidR="006D5273">
      <w:rPr>
        <w:rFonts w:cs="Arial"/>
      </w:rPr>
      <w:t>6</w:t>
    </w:r>
    <w:r w:rsidRPr="001E251F">
      <w:rPr>
        <w:rFonts w:cs="Arial"/>
      </w:rPr>
      <w:t xml:space="preserve"> : </w:t>
    </w:r>
    <w:r>
      <w:rPr>
        <w:rFonts w:cs="Arial"/>
      </w:rPr>
      <w:t>0</w:t>
    </w:r>
    <w:r w:rsidR="006D5273">
      <w:rPr>
        <w:rFonts w:cs="Arial"/>
      </w:rPr>
      <w:t>6</w:t>
    </w:r>
    <w:r>
      <w:rPr>
        <w:rFonts w:cs="Arial"/>
      </w:rPr>
      <w:t>/01/</w:t>
    </w:r>
    <w:r w:rsidR="006D5273">
      <w:rPr>
        <w:rFonts w:cs="Arial"/>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41765"/>
    <w:multiLevelType w:val="singleLevel"/>
    <w:tmpl w:val="5044BD90"/>
    <w:lvl w:ilvl="0">
      <w:start w:val="1"/>
      <w:numFmt w:val="lowerLetter"/>
      <w:lvlText w:val="(%1)"/>
      <w:lvlJc w:val="left"/>
      <w:pPr>
        <w:tabs>
          <w:tab w:val="num" w:pos="1080"/>
        </w:tabs>
        <w:ind w:left="1080" w:hanging="360"/>
      </w:pPr>
      <w:rPr>
        <w:b/>
        <w:bCs/>
      </w:rPr>
    </w:lvl>
  </w:abstractNum>
  <w:abstractNum w:abstractNumId="1" w15:restartNumberingAfterBreak="0">
    <w:nsid w:val="5A5B2616"/>
    <w:multiLevelType w:val="singleLevel"/>
    <w:tmpl w:val="8294FE6A"/>
    <w:lvl w:ilvl="0">
      <w:start w:val="1"/>
      <w:numFmt w:val="decimal"/>
      <w:lvlText w:val="(%1)"/>
      <w:lvlJc w:val="left"/>
      <w:pPr>
        <w:tabs>
          <w:tab w:val="num" w:pos="1080"/>
        </w:tabs>
        <w:ind w:left="1080" w:hanging="360"/>
      </w:pPr>
    </w:lvl>
  </w:abstractNum>
  <w:abstractNum w:abstractNumId="2" w15:restartNumberingAfterBreak="0">
    <w:nsid w:val="6C750F43"/>
    <w:multiLevelType w:val="singleLevel"/>
    <w:tmpl w:val="C5DE8E5E"/>
    <w:lvl w:ilvl="0">
      <w:start w:val="1"/>
      <w:numFmt w:val="decimal"/>
      <w:lvlText w:val="%1."/>
      <w:lvlJc w:val="left"/>
      <w:pPr>
        <w:tabs>
          <w:tab w:val="num" w:pos="360"/>
        </w:tabs>
        <w:ind w:left="36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defaultTabStop w:val="720"/>
  <w:drawingGridHorizontalSpacing w:val="100"/>
  <w:drawingGridVerticalSpacing w:val="136"/>
  <w:displayHorizontalDrawingGridEvery w:val="0"/>
  <w:displayVerticalDrawingGridEvery w:val="2"/>
  <w:characterSpacingControl w:val="doNotCompress"/>
  <w:hdrShapeDefaults>
    <o:shapedefaults v:ext="edit" spidmax="2049" fill="f" fillcolor="white" strokecolor="blue">
      <v:fill color="white" on="f"/>
      <v:stroke color="blue" weight="1.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CD"/>
    <w:rsid w:val="00000E5B"/>
    <w:rsid w:val="00002623"/>
    <w:rsid w:val="00010293"/>
    <w:rsid w:val="00031DFF"/>
    <w:rsid w:val="00035890"/>
    <w:rsid w:val="00040BD5"/>
    <w:rsid w:val="000470C3"/>
    <w:rsid w:val="00050E3D"/>
    <w:rsid w:val="000511B7"/>
    <w:rsid w:val="00055C7F"/>
    <w:rsid w:val="000562EE"/>
    <w:rsid w:val="000607DC"/>
    <w:rsid w:val="00067659"/>
    <w:rsid w:val="00070869"/>
    <w:rsid w:val="00072005"/>
    <w:rsid w:val="0008092D"/>
    <w:rsid w:val="00083237"/>
    <w:rsid w:val="00095F4E"/>
    <w:rsid w:val="00097D5C"/>
    <w:rsid w:val="000A3D53"/>
    <w:rsid w:val="000A3E5C"/>
    <w:rsid w:val="000A4215"/>
    <w:rsid w:val="000A430F"/>
    <w:rsid w:val="000A7149"/>
    <w:rsid w:val="000B2317"/>
    <w:rsid w:val="000B57A2"/>
    <w:rsid w:val="000C045D"/>
    <w:rsid w:val="000C242C"/>
    <w:rsid w:val="000C5DC6"/>
    <w:rsid w:val="000D1B0D"/>
    <w:rsid w:val="000D299A"/>
    <w:rsid w:val="000D2CB2"/>
    <w:rsid w:val="000E25F9"/>
    <w:rsid w:val="000E3B44"/>
    <w:rsid w:val="000E44A6"/>
    <w:rsid w:val="000E7721"/>
    <w:rsid w:val="000E7A3B"/>
    <w:rsid w:val="001010D2"/>
    <w:rsid w:val="00101577"/>
    <w:rsid w:val="00105A36"/>
    <w:rsid w:val="001104DC"/>
    <w:rsid w:val="00120EA1"/>
    <w:rsid w:val="00121BDF"/>
    <w:rsid w:val="00125DB3"/>
    <w:rsid w:val="00125E58"/>
    <w:rsid w:val="0012600C"/>
    <w:rsid w:val="001274E4"/>
    <w:rsid w:val="001318F3"/>
    <w:rsid w:val="00144DBA"/>
    <w:rsid w:val="00145203"/>
    <w:rsid w:val="00150571"/>
    <w:rsid w:val="00151DA2"/>
    <w:rsid w:val="001520A0"/>
    <w:rsid w:val="001572B5"/>
    <w:rsid w:val="00160AF6"/>
    <w:rsid w:val="001636F5"/>
    <w:rsid w:val="00163840"/>
    <w:rsid w:val="00167396"/>
    <w:rsid w:val="001675AF"/>
    <w:rsid w:val="00174DC5"/>
    <w:rsid w:val="001771F7"/>
    <w:rsid w:val="001801FD"/>
    <w:rsid w:val="00182E5A"/>
    <w:rsid w:val="00184295"/>
    <w:rsid w:val="001875CA"/>
    <w:rsid w:val="0019085B"/>
    <w:rsid w:val="00191D4A"/>
    <w:rsid w:val="00194929"/>
    <w:rsid w:val="001B51F4"/>
    <w:rsid w:val="001B5FD8"/>
    <w:rsid w:val="001B6ADD"/>
    <w:rsid w:val="001C4772"/>
    <w:rsid w:val="001C4CBE"/>
    <w:rsid w:val="001C4EB8"/>
    <w:rsid w:val="001D1ED9"/>
    <w:rsid w:val="001D61E5"/>
    <w:rsid w:val="001D71B1"/>
    <w:rsid w:val="001E1904"/>
    <w:rsid w:val="001E27C9"/>
    <w:rsid w:val="001E27CC"/>
    <w:rsid w:val="001E3476"/>
    <w:rsid w:val="001E37D1"/>
    <w:rsid w:val="001E457A"/>
    <w:rsid w:val="001E6B2A"/>
    <w:rsid w:val="001F6771"/>
    <w:rsid w:val="002033EF"/>
    <w:rsid w:val="00205100"/>
    <w:rsid w:val="00214B4C"/>
    <w:rsid w:val="00220547"/>
    <w:rsid w:val="0022146C"/>
    <w:rsid w:val="00225EB4"/>
    <w:rsid w:val="002276E3"/>
    <w:rsid w:val="0023305C"/>
    <w:rsid w:val="00245D51"/>
    <w:rsid w:val="00255025"/>
    <w:rsid w:val="0026369B"/>
    <w:rsid w:val="00267685"/>
    <w:rsid w:val="002678BD"/>
    <w:rsid w:val="00273189"/>
    <w:rsid w:val="00275764"/>
    <w:rsid w:val="002765B5"/>
    <w:rsid w:val="00277364"/>
    <w:rsid w:val="00277E17"/>
    <w:rsid w:val="002816A1"/>
    <w:rsid w:val="0029280E"/>
    <w:rsid w:val="00294EA5"/>
    <w:rsid w:val="002977F7"/>
    <w:rsid w:val="002A405F"/>
    <w:rsid w:val="002B389E"/>
    <w:rsid w:val="002C1EFB"/>
    <w:rsid w:val="002C2A9C"/>
    <w:rsid w:val="002D0113"/>
    <w:rsid w:val="002D1F58"/>
    <w:rsid w:val="002D3EC6"/>
    <w:rsid w:val="002D4476"/>
    <w:rsid w:val="002D63DB"/>
    <w:rsid w:val="002D6D65"/>
    <w:rsid w:val="002E15D5"/>
    <w:rsid w:val="002E57CB"/>
    <w:rsid w:val="002E75BD"/>
    <w:rsid w:val="002E7806"/>
    <w:rsid w:val="002F063E"/>
    <w:rsid w:val="00302DFF"/>
    <w:rsid w:val="00304290"/>
    <w:rsid w:val="003056BD"/>
    <w:rsid w:val="003104E4"/>
    <w:rsid w:val="00314AB7"/>
    <w:rsid w:val="003155E5"/>
    <w:rsid w:val="0031618C"/>
    <w:rsid w:val="00321EFC"/>
    <w:rsid w:val="00323A08"/>
    <w:rsid w:val="00337AF8"/>
    <w:rsid w:val="003417F3"/>
    <w:rsid w:val="0034185D"/>
    <w:rsid w:val="00342458"/>
    <w:rsid w:val="003425B5"/>
    <w:rsid w:val="00343B26"/>
    <w:rsid w:val="00344A51"/>
    <w:rsid w:val="003474D9"/>
    <w:rsid w:val="003530D5"/>
    <w:rsid w:val="00355765"/>
    <w:rsid w:val="003564BF"/>
    <w:rsid w:val="00357BA2"/>
    <w:rsid w:val="003618AC"/>
    <w:rsid w:val="00363B12"/>
    <w:rsid w:val="00365CC8"/>
    <w:rsid w:val="003660C9"/>
    <w:rsid w:val="003738BB"/>
    <w:rsid w:val="00382D7C"/>
    <w:rsid w:val="003841FA"/>
    <w:rsid w:val="003842B0"/>
    <w:rsid w:val="00386363"/>
    <w:rsid w:val="00395A8F"/>
    <w:rsid w:val="003965B9"/>
    <w:rsid w:val="003A14CC"/>
    <w:rsid w:val="003A33B1"/>
    <w:rsid w:val="003A54E5"/>
    <w:rsid w:val="003A57E0"/>
    <w:rsid w:val="003A7AD5"/>
    <w:rsid w:val="003B1F8D"/>
    <w:rsid w:val="003B6E76"/>
    <w:rsid w:val="003B700B"/>
    <w:rsid w:val="003C055F"/>
    <w:rsid w:val="003C3EC3"/>
    <w:rsid w:val="003D13E2"/>
    <w:rsid w:val="003D2466"/>
    <w:rsid w:val="003E0845"/>
    <w:rsid w:val="003E0AE0"/>
    <w:rsid w:val="003F033B"/>
    <w:rsid w:val="003F0465"/>
    <w:rsid w:val="003F693E"/>
    <w:rsid w:val="004012F4"/>
    <w:rsid w:val="00401317"/>
    <w:rsid w:val="00406D2F"/>
    <w:rsid w:val="00407528"/>
    <w:rsid w:val="00411F45"/>
    <w:rsid w:val="004121FA"/>
    <w:rsid w:val="00416D53"/>
    <w:rsid w:val="00430E4C"/>
    <w:rsid w:val="00432153"/>
    <w:rsid w:val="004557F7"/>
    <w:rsid w:val="004574D0"/>
    <w:rsid w:val="00461C00"/>
    <w:rsid w:val="00477B48"/>
    <w:rsid w:val="00480DA6"/>
    <w:rsid w:val="0048715F"/>
    <w:rsid w:val="0049067E"/>
    <w:rsid w:val="00493879"/>
    <w:rsid w:val="004A0CA8"/>
    <w:rsid w:val="004A6F64"/>
    <w:rsid w:val="004B3B05"/>
    <w:rsid w:val="004B68C7"/>
    <w:rsid w:val="004C00D8"/>
    <w:rsid w:val="004C0127"/>
    <w:rsid w:val="004C0E92"/>
    <w:rsid w:val="004C1C3E"/>
    <w:rsid w:val="004C341E"/>
    <w:rsid w:val="004C3C86"/>
    <w:rsid w:val="004C61D1"/>
    <w:rsid w:val="004C7850"/>
    <w:rsid w:val="004D1435"/>
    <w:rsid w:val="004D3764"/>
    <w:rsid w:val="004D557C"/>
    <w:rsid w:val="004D5A4B"/>
    <w:rsid w:val="004D5EFB"/>
    <w:rsid w:val="004E02CD"/>
    <w:rsid w:val="004E2398"/>
    <w:rsid w:val="004E5761"/>
    <w:rsid w:val="004E695B"/>
    <w:rsid w:val="004F4530"/>
    <w:rsid w:val="00500BCC"/>
    <w:rsid w:val="0050232B"/>
    <w:rsid w:val="0050449E"/>
    <w:rsid w:val="00506257"/>
    <w:rsid w:val="005069C8"/>
    <w:rsid w:val="0050710F"/>
    <w:rsid w:val="00511230"/>
    <w:rsid w:val="00521014"/>
    <w:rsid w:val="0052380D"/>
    <w:rsid w:val="00523C10"/>
    <w:rsid w:val="00531289"/>
    <w:rsid w:val="00531BD0"/>
    <w:rsid w:val="005323FB"/>
    <w:rsid w:val="005347A9"/>
    <w:rsid w:val="0053652F"/>
    <w:rsid w:val="00536702"/>
    <w:rsid w:val="00546C31"/>
    <w:rsid w:val="00547252"/>
    <w:rsid w:val="00550339"/>
    <w:rsid w:val="00550F86"/>
    <w:rsid w:val="0055568A"/>
    <w:rsid w:val="00560240"/>
    <w:rsid w:val="00562833"/>
    <w:rsid w:val="00570675"/>
    <w:rsid w:val="005708A7"/>
    <w:rsid w:val="005718CC"/>
    <w:rsid w:val="005754E3"/>
    <w:rsid w:val="0058006F"/>
    <w:rsid w:val="00584712"/>
    <w:rsid w:val="005974A1"/>
    <w:rsid w:val="005A0000"/>
    <w:rsid w:val="005A0C49"/>
    <w:rsid w:val="005A2064"/>
    <w:rsid w:val="005A2EC6"/>
    <w:rsid w:val="005A313C"/>
    <w:rsid w:val="005A3835"/>
    <w:rsid w:val="005A69BA"/>
    <w:rsid w:val="005B1D34"/>
    <w:rsid w:val="005B2344"/>
    <w:rsid w:val="005B5ACC"/>
    <w:rsid w:val="005B7650"/>
    <w:rsid w:val="005C12DE"/>
    <w:rsid w:val="005C47C9"/>
    <w:rsid w:val="005C6415"/>
    <w:rsid w:val="005C6BCA"/>
    <w:rsid w:val="005D01C2"/>
    <w:rsid w:val="005D4A87"/>
    <w:rsid w:val="005D7C55"/>
    <w:rsid w:val="005E04F4"/>
    <w:rsid w:val="005E4489"/>
    <w:rsid w:val="005E5C4F"/>
    <w:rsid w:val="005F0FB6"/>
    <w:rsid w:val="005F11EC"/>
    <w:rsid w:val="005F19E3"/>
    <w:rsid w:val="005F420F"/>
    <w:rsid w:val="005F4EDA"/>
    <w:rsid w:val="005F570D"/>
    <w:rsid w:val="005F5752"/>
    <w:rsid w:val="00600C88"/>
    <w:rsid w:val="00603A69"/>
    <w:rsid w:val="006049CD"/>
    <w:rsid w:val="006067B3"/>
    <w:rsid w:val="0061110B"/>
    <w:rsid w:val="0061155D"/>
    <w:rsid w:val="006115AA"/>
    <w:rsid w:val="00613395"/>
    <w:rsid w:val="006249FC"/>
    <w:rsid w:val="00625FDE"/>
    <w:rsid w:val="0062660C"/>
    <w:rsid w:val="0064560F"/>
    <w:rsid w:val="0064694E"/>
    <w:rsid w:val="00646EDF"/>
    <w:rsid w:val="0065375C"/>
    <w:rsid w:val="00654AF5"/>
    <w:rsid w:val="00657591"/>
    <w:rsid w:val="00657EBB"/>
    <w:rsid w:val="00663434"/>
    <w:rsid w:val="00664B6E"/>
    <w:rsid w:val="00664B75"/>
    <w:rsid w:val="006669C1"/>
    <w:rsid w:val="00677C7A"/>
    <w:rsid w:val="00677E8A"/>
    <w:rsid w:val="0068253C"/>
    <w:rsid w:val="006846E9"/>
    <w:rsid w:val="006933E4"/>
    <w:rsid w:val="006A25A1"/>
    <w:rsid w:val="006A28F2"/>
    <w:rsid w:val="006A2C13"/>
    <w:rsid w:val="006A3ED7"/>
    <w:rsid w:val="006B0E84"/>
    <w:rsid w:val="006B1683"/>
    <w:rsid w:val="006B43CA"/>
    <w:rsid w:val="006B5E54"/>
    <w:rsid w:val="006B7C82"/>
    <w:rsid w:val="006D0FDE"/>
    <w:rsid w:val="006D2D0B"/>
    <w:rsid w:val="006D4030"/>
    <w:rsid w:val="006D5273"/>
    <w:rsid w:val="006E0F66"/>
    <w:rsid w:val="006E65E9"/>
    <w:rsid w:val="006F01DB"/>
    <w:rsid w:val="006F0C2B"/>
    <w:rsid w:val="006F1B12"/>
    <w:rsid w:val="006F33C6"/>
    <w:rsid w:val="006F3881"/>
    <w:rsid w:val="006F6376"/>
    <w:rsid w:val="0070168D"/>
    <w:rsid w:val="00701FB8"/>
    <w:rsid w:val="00704922"/>
    <w:rsid w:val="007054FE"/>
    <w:rsid w:val="007102E9"/>
    <w:rsid w:val="007124B0"/>
    <w:rsid w:val="007130ED"/>
    <w:rsid w:val="00717713"/>
    <w:rsid w:val="007211BB"/>
    <w:rsid w:val="00724C2B"/>
    <w:rsid w:val="007258C4"/>
    <w:rsid w:val="00730A3C"/>
    <w:rsid w:val="00730B12"/>
    <w:rsid w:val="00734585"/>
    <w:rsid w:val="007403AC"/>
    <w:rsid w:val="00740582"/>
    <w:rsid w:val="00741FB5"/>
    <w:rsid w:val="00744CF4"/>
    <w:rsid w:val="00750444"/>
    <w:rsid w:val="00750FDC"/>
    <w:rsid w:val="0075257C"/>
    <w:rsid w:val="0075333C"/>
    <w:rsid w:val="007566E7"/>
    <w:rsid w:val="00760DEF"/>
    <w:rsid w:val="0076654B"/>
    <w:rsid w:val="00770E85"/>
    <w:rsid w:val="00780898"/>
    <w:rsid w:val="00780AA6"/>
    <w:rsid w:val="00785BBA"/>
    <w:rsid w:val="0078749B"/>
    <w:rsid w:val="00797F3F"/>
    <w:rsid w:val="007A141F"/>
    <w:rsid w:val="007A66AA"/>
    <w:rsid w:val="007A6BE0"/>
    <w:rsid w:val="007A72E7"/>
    <w:rsid w:val="007B1F09"/>
    <w:rsid w:val="007B6458"/>
    <w:rsid w:val="007D0FFF"/>
    <w:rsid w:val="007D17B3"/>
    <w:rsid w:val="007D1B22"/>
    <w:rsid w:val="007D5BEA"/>
    <w:rsid w:val="007D7A67"/>
    <w:rsid w:val="007E225D"/>
    <w:rsid w:val="007E324A"/>
    <w:rsid w:val="007E346D"/>
    <w:rsid w:val="007F0876"/>
    <w:rsid w:val="007F2FAB"/>
    <w:rsid w:val="00800042"/>
    <w:rsid w:val="008049AB"/>
    <w:rsid w:val="00815310"/>
    <w:rsid w:val="008161EE"/>
    <w:rsid w:val="00816EA9"/>
    <w:rsid w:val="0082119F"/>
    <w:rsid w:val="00822B21"/>
    <w:rsid w:val="00827E03"/>
    <w:rsid w:val="008301B5"/>
    <w:rsid w:val="00830EE8"/>
    <w:rsid w:val="008318F7"/>
    <w:rsid w:val="008374DF"/>
    <w:rsid w:val="0084019A"/>
    <w:rsid w:val="00841E23"/>
    <w:rsid w:val="0084790F"/>
    <w:rsid w:val="00847EA0"/>
    <w:rsid w:val="00850BAE"/>
    <w:rsid w:val="008568E0"/>
    <w:rsid w:val="00860403"/>
    <w:rsid w:val="0086203D"/>
    <w:rsid w:val="008645AC"/>
    <w:rsid w:val="00867A77"/>
    <w:rsid w:val="00875330"/>
    <w:rsid w:val="00876A25"/>
    <w:rsid w:val="00877BFC"/>
    <w:rsid w:val="00877EE0"/>
    <w:rsid w:val="00896A06"/>
    <w:rsid w:val="00897206"/>
    <w:rsid w:val="00897D68"/>
    <w:rsid w:val="008A50C0"/>
    <w:rsid w:val="008A5C80"/>
    <w:rsid w:val="008A705F"/>
    <w:rsid w:val="008A7AD7"/>
    <w:rsid w:val="008A7DD5"/>
    <w:rsid w:val="008B112A"/>
    <w:rsid w:val="008B3DC3"/>
    <w:rsid w:val="008B41BD"/>
    <w:rsid w:val="008D1A78"/>
    <w:rsid w:val="008D56FF"/>
    <w:rsid w:val="008D71E9"/>
    <w:rsid w:val="008E284F"/>
    <w:rsid w:val="008E4E47"/>
    <w:rsid w:val="008E59B0"/>
    <w:rsid w:val="008F1189"/>
    <w:rsid w:val="008F243D"/>
    <w:rsid w:val="008F35AB"/>
    <w:rsid w:val="00901C3E"/>
    <w:rsid w:val="00903E83"/>
    <w:rsid w:val="00904B94"/>
    <w:rsid w:val="00905D74"/>
    <w:rsid w:val="009070FE"/>
    <w:rsid w:val="00913A2C"/>
    <w:rsid w:val="009221CD"/>
    <w:rsid w:val="00923D18"/>
    <w:rsid w:val="00930422"/>
    <w:rsid w:val="00931528"/>
    <w:rsid w:val="00946612"/>
    <w:rsid w:val="00946A38"/>
    <w:rsid w:val="00950C77"/>
    <w:rsid w:val="00951D11"/>
    <w:rsid w:val="00953DEB"/>
    <w:rsid w:val="009544F1"/>
    <w:rsid w:val="009548AB"/>
    <w:rsid w:val="00962357"/>
    <w:rsid w:val="00970937"/>
    <w:rsid w:val="009735B8"/>
    <w:rsid w:val="00977F83"/>
    <w:rsid w:val="0098038E"/>
    <w:rsid w:val="00980765"/>
    <w:rsid w:val="00980C62"/>
    <w:rsid w:val="00980E5C"/>
    <w:rsid w:val="00983E9D"/>
    <w:rsid w:val="0098650A"/>
    <w:rsid w:val="009A1E2B"/>
    <w:rsid w:val="009A4003"/>
    <w:rsid w:val="009A6643"/>
    <w:rsid w:val="009B1E99"/>
    <w:rsid w:val="009B5660"/>
    <w:rsid w:val="009B5FCB"/>
    <w:rsid w:val="009C1B1D"/>
    <w:rsid w:val="009C5E71"/>
    <w:rsid w:val="009C6588"/>
    <w:rsid w:val="009D12B7"/>
    <w:rsid w:val="009D34FC"/>
    <w:rsid w:val="009D47AB"/>
    <w:rsid w:val="009E0692"/>
    <w:rsid w:val="009F19B0"/>
    <w:rsid w:val="009F3E85"/>
    <w:rsid w:val="00A02BC7"/>
    <w:rsid w:val="00A10179"/>
    <w:rsid w:val="00A16FD1"/>
    <w:rsid w:val="00A23B34"/>
    <w:rsid w:val="00A305C2"/>
    <w:rsid w:val="00A424F8"/>
    <w:rsid w:val="00A43173"/>
    <w:rsid w:val="00A43B9A"/>
    <w:rsid w:val="00A53CD5"/>
    <w:rsid w:val="00A60452"/>
    <w:rsid w:val="00A70551"/>
    <w:rsid w:val="00A8559F"/>
    <w:rsid w:val="00A86D02"/>
    <w:rsid w:val="00A8734A"/>
    <w:rsid w:val="00A87A25"/>
    <w:rsid w:val="00A904DB"/>
    <w:rsid w:val="00A923F8"/>
    <w:rsid w:val="00A94AE6"/>
    <w:rsid w:val="00A94B1E"/>
    <w:rsid w:val="00AA02B7"/>
    <w:rsid w:val="00AA14B5"/>
    <w:rsid w:val="00AA1D41"/>
    <w:rsid w:val="00AA2401"/>
    <w:rsid w:val="00AA3E67"/>
    <w:rsid w:val="00AA4698"/>
    <w:rsid w:val="00AA4F21"/>
    <w:rsid w:val="00AA6A90"/>
    <w:rsid w:val="00AB1F79"/>
    <w:rsid w:val="00AB3D8F"/>
    <w:rsid w:val="00AB4911"/>
    <w:rsid w:val="00AB76FE"/>
    <w:rsid w:val="00AC2CE2"/>
    <w:rsid w:val="00AC50F2"/>
    <w:rsid w:val="00AC79F2"/>
    <w:rsid w:val="00AD366E"/>
    <w:rsid w:val="00AD4298"/>
    <w:rsid w:val="00AD7D70"/>
    <w:rsid w:val="00AE18FD"/>
    <w:rsid w:val="00AF2054"/>
    <w:rsid w:val="00AF3CAA"/>
    <w:rsid w:val="00AF4A12"/>
    <w:rsid w:val="00AF71EB"/>
    <w:rsid w:val="00B04668"/>
    <w:rsid w:val="00B15C33"/>
    <w:rsid w:val="00B27FD4"/>
    <w:rsid w:val="00B33E13"/>
    <w:rsid w:val="00B3560A"/>
    <w:rsid w:val="00B43ACE"/>
    <w:rsid w:val="00B50EE7"/>
    <w:rsid w:val="00B52ACD"/>
    <w:rsid w:val="00B5799D"/>
    <w:rsid w:val="00B57A92"/>
    <w:rsid w:val="00B60DB4"/>
    <w:rsid w:val="00B756AD"/>
    <w:rsid w:val="00B83E00"/>
    <w:rsid w:val="00B85E96"/>
    <w:rsid w:val="00B93622"/>
    <w:rsid w:val="00B97394"/>
    <w:rsid w:val="00B9762C"/>
    <w:rsid w:val="00BA14C4"/>
    <w:rsid w:val="00BB62C7"/>
    <w:rsid w:val="00BC6A1B"/>
    <w:rsid w:val="00BD0BE1"/>
    <w:rsid w:val="00BD16CF"/>
    <w:rsid w:val="00BD4B10"/>
    <w:rsid w:val="00BD75C2"/>
    <w:rsid w:val="00BE1349"/>
    <w:rsid w:val="00BE2A9A"/>
    <w:rsid w:val="00BE3539"/>
    <w:rsid w:val="00BE5579"/>
    <w:rsid w:val="00BE7BA5"/>
    <w:rsid w:val="00BF3915"/>
    <w:rsid w:val="00C075FA"/>
    <w:rsid w:val="00C128F8"/>
    <w:rsid w:val="00C129F7"/>
    <w:rsid w:val="00C2117F"/>
    <w:rsid w:val="00C21FB1"/>
    <w:rsid w:val="00C22F2B"/>
    <w:rsid w:val="00C22F59"/>
    <w:rsid w:val="00C3300A"/>
    <w:rsid w:val="00C44F72"/>
    <w:rsid w:val="00C500E6"/>
    <w:rsid w:val="00C52F0C"/>
    <w:rsid w:val="00C54DDA"/>
    <w:rsid w:val="00C54F69"/>
    <w:rsid w:val="00C56444"/>
    <w:rsid w:val="00C57272"/>
    <w:rsid w:val="00C64901"/>
    <w:rsid w:val="00C66751"/>
    <w:rsid w:val="00C717BA"/>
    <w:rsid w:val="00C72094"/>
    <w:rsid w:val="00C75816"/>
    <w:rsid w:val="00C75B81"/>
    <w:rsid w:val="00C7764E"/>
    <w:rsid w:val="00C80D71"/>
    <w:rsid w:val="00C81DAF"/>
    <w:rsid w:val="00C82D11"/>
    <w:rsid w:val="00C94CCC"/>
    <w:rsid w:val="00C95475"/>
    <w:rsid w:val="00CA6A24"/>
    <w:rsid w:val="00CB1529"/>
    <w:rsid w:val="00CB249C"/>
    <w:rsid w:val="00CC2D65"/>
    <w:rsid w:val="00CC574E"/>
    <w:rsid w:val="00CC5D3F"/>
    <w:rsid w:val="00CD15A7"/>
    <w:rsid w:val="00CD52BE"/>
    <w:rsid w:val="00CD7174"/>
    <w:rsid w:val="00CE0999"/>
    <w:rsid w:val="00CE0B5A"/>
    <w:rsid w:val="00CE11C8"/>
    <w:rsid w:val="00CE45A3"/>
    <w:rsid w:val="00CF0B37"/>
    <w:rsid w:val="00CF3766"/>
    <w:rsid w:val="00CF6CB6"/>
    <w:rsid w:val="00CF6D18"/>
    <w:rsid w:val="00CF6F6A"/>
    <w:rsid w:val="00D01043"/>
    <w:rsid w:val="00D01549"/>
    <w:rsid w:val="00D01919"/>
    <w:rsid w:val="00D148B3"/>
    <w:rsid w:val="00D23596"/>
    <w:rsid w:val="00D2634B"/>
    <w:rsid w:val="00D2722A"/>
    <w:rsid w:val="00D3014D"/>
    <w:rsid w:val="00D30C47"/>
    <w:rsid w:val="00D31D1C"/>
    <w:rsid w:val="00D3477C"/>
    <w:rsid w:val="00D35153"/>
    <w:rsid w:val="00D35B3C"/>
    <w:rsid w:val="00D40D0D"/>
    <w:rsid w:val="00D620EE"/>
    <w:rsid w:val="00D62F95"/>
    <w:rsid w:val="00D66217"/>
    <w:rsid w:val="00D70E9D"/>
    <w:rsid w:val="00D717C1"/>
    <w:rsid w:val="00D72E99"/>
    <w:rsid w:val="00D73DB2"/>
    <w:rsid w:val="00D764C2"/>
    <w:rsid w:val="00D7729B"/>
    <w:rsid w:val="00D81589"/>
    <w:rsid w:val="00D8164F"/>
    <w:rsid w:val="00D8710A"/>
    <w:rsid w:val="00D915A5"/>
    <w:rsid w:val="00D94275"/>
    <w:rsid w:val="00D96A95"/>
    <w:rsid w:val="00D96D24"/>
    <w:rsid w:val="00DA0A20"/>
    <w:rsid w:val="00DA1836"/>
    <w:rsid w:val="00DA1C8F"/>
    <w:rsid w:val="00DA263C"/>
    <w:rsid w:val="00DA269A"/>
    <w:rsid w:val="00DA7715"/>
    <w:rsid w:val="00DB0617"/>
    <w:rsid w:val="00DB5948"/>
    <w:rsid w:val="00DB5957"/>
    <w:rsid w:val="00DC1B1A"/>
    <w:rsid w:val="00DD6343"/>
    <w:rsid w:val="00DD7668"/>
    <w:rsid w:val="00DE39B9"/>
    <w:rsid w:val="00DE54D0"/>
    <w:rsid w:val="00DF2992"/>
    <w:rsid w:val="00DF40F0"/>
    <w:rsid w:val="00DF488D"/>
    <w:rsid w:val="00DF4FDB"/>
    <w:rsid w:val="00DF7FF3"/>
    <w:rsid w:val="00E119DB"/>
    <w:rsid w:val="00E14B25"/>
    <w:rsid w:val="00E2114A"/>
    <w:rsid w:val="00E335C7"/>
    <w:rsid w:val="00E40C53"/>
    <w:rsid w:val="00E42F50"/>
    <w:rsid w:val="00E45B11"/>
    <w:rsid w:val="00E50C4D"/>
    <w:rsid w:val="00E516C3"/>
    <w:rsid w:val="00E51B75"/>
    <w:rsid w:val="00E549BC"/>
    <w:rsid w:val="00E74490"/>
    <w:rsid w:val="00E771F7"/>
    <w:rsid w:val="00E835F1"/>
    <w:rsid w:val="00E86943"/>
    <w:rsid w:val="00E93A92"/>
    <w:rsid w:val="00E9791D"/>
    <w:rsid w:val="00EA2925"/>
    <w:rsid w:val="00EA2D67"/>
    <w:rsid w:val="00EA5262"/>
    <w:rsid w:val="00EA6C04"/>
    <w:rsid w:val="00EB0A17"/>
    <w:rsid w:val="00EB2AED"/>
    <w:rsid w:val="00EB3522"/>
    <w:rsid w:val="00EB775B"/>
    <w:rsid w:val="00EC12A9"/>
    <w:rsid w:val="00EC15A4"/>
    <w:rsid w:val="00EC19DD"/>
    <w:rsid w:val="00EC1C88"/>
    <w:rsid w:val="00EC27E1"/>
    <w:rsid w:val="00EC42A1"/>
    <w:rsid w:val="00EC49ED"/>
    <w:rsid w:val="00EC5F1A"/>
    <w:rsid w:val="00ED0DC6"/>
    <w:rsid w:val="00ED15B3"/>
    <w:rsid w:val="00ED4118"/>
    <w:rsid w:val="00ED6364"/>
    <w:rsid w:val="00EE3692"/>
    <w:rsid w:val="00EE4DAE"/>
    <w:rsid w:val="00EE5F8B"/>
    <w:rsid w:val="00EF4567"/>
    <w:rsid w:val="00EF5751"/>
    <w:rsid w:val="00EF7A8E"/>
    <w:rsid w:val="00F03494"/>
    <w:rsid w:val="00F05B3C"/>
    <w:rsid w:val="00F061D8"/>
    <w:rsid w:val="00F17088"/>
    <w:rsid w:val="00F22ACA"/>
    <w:rsid w:val="00F260BF"/>
    <w:rsid w:val="00F26DD2"/>
    <w:rsid w:val="00F33E27"/>
    <w:rsid w:val="00F35995"/>
    <w:rsid w:val="00F37A05"/>
    <w:rsid w:val="00F37E2C"/>
    <w:rsid w:val="00F407BF"/>
    <w:rsid w:val="00F41033"/>
    <w:rsid w:val="00F4799C"/>
    <w:rsid w:val="00F51641"/>
    <w:rsid w:val="00F5229C"/>
    <w:rsid w:val="00F542B5"/>
    <w:rsid w:val="00F77DBE"/>
    <w:rsid w:val="00F80904"/>
    <w:rsid w:val="00F84448"/>
    <w:rsid w:val="00F85D36"/>
    <w:rsid w:val="00F8751C"/>
    <w:rsid w:val="00FA4C2E"/>
    <w:rsid w:val="00FB15E4"/>
    <w:rsid w:val="00FB1C6B"/>
    <w:rsid w:val="00FB32CA"/>
    <w:rsid w:val="00FB4D4A"/>
    <w:rsid w:val="00FB5118"/>
    <w:rsid w:val="00FB7FF0"/>
    <w:rsid w:val="00FC1CE0"/>
    <w:rsid w:val="00FC28C0"/>
    <w:rsid w:val="00FD2A5A"/>
    <w:rsid w:val="00FD41DE"/>
    <w:rsid w:val="00FD5E39"/>
    <w:rsid w:val="00FD6CDA"/>
    <w:rsid w:val="00FD72FB"/>
    <w:rsid w:val="00FD7FC9"/>
    <w:rsid w:val="00FE5CA4"/>
    <w:rsid w:val="00FF1D59"/>
    <w:rsid w:val="00FF6107"/>
    <w:rsid w:val="00FF700D"/>
    <w:rsid w:val="00FF7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blue">
      <v:fill color="white" on="f"/>
      <v:stroke color="blue" weight="1.5pt"/>
    </o:shapedefaults>
    <o:shapelayout v:ext="edit">
      <o:idmap v:ext="edit" data="1"/>
    </o:shapelayout>
  </w:shapeDefaults>
  <w:decimalSymbol w:val="."/>
  <w:listSeparator w:val=","/>
  <w14:docId w14:val="4E939ABD"/>
  <w15:docId w15:val="{D414D834-B7E2-4EAE-8410-4CD2E7B23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962357"/>
    <w:rPr>
      <w:rFonts w:ascii="Courier New" w:hAnsi="Courier New"/>
    </w:rPr>
  </w:style>
  <w:style w:type="character" w:customStyle="1" w:styleId="PlainTextChar">
    <w:name w:val="Plain Text Char"/>
    <w:link w:val="PlainText"/>
    <w:uiPriority w:val="99"/>
    <w:semiHidden/>
    <w:rsid w:val="00F242FD"/>
    <w:rPr>
      <w:rFonts w:ascii="Courier New" w:hAnsi="Courier New" w:cs="Courier New"/>
      <w:sz w:val="20"/>
      <w:szCs w:val="20"/>
    </w:rPr>
  </w:style>
  <w:style w:type="paragraph" w:styleId="BodyText">
    <w:name w:val="Body Text"/>
    <w:basedOn w:val="Normal"/>
    <w:link w:val="BodyTextChar"/>
    <w:uiPriority w:val="99"/>
    <w:rsid w:val="00B83E00"/>
  </w:style>
  <w:style w:type="character" w:customStyle="1" w:styleId="BodyTextChar">
    <w:name w:val="Body Text Char"/>
    <w:link w:val="BodyText"/>
    <w:uiPriority w:val="99"/>
    <w:semiHidden/>
    <w:rsid w:val="00F242FD"/>
    <w:rPr>
      <w:sz w:val="20"/>
      <w:szCs w:val="20"/>
    </w:rPr>
  </w:style>
  <w:style w:type="paragraph" w:styleId="Title">
    <w:name w:val="Title"/>
    <w:basedOn w:val="Normal"/>
    <w:link w:val="TitleChar"/>
    <w:uiPriority w:val="10"/>
    <w:qFormat/>
    <w:rsid w:val="00B83E00"/>
    <w:pPr>
      <w:jc w:val="center"/>
    </w:pPr>
    <w:rPr>
      <w:rFonts w:ascii="Cambria" w:hAnsi="Cambria"/>
      <w:b/>
      <w:bCs/>
      <w:kern w:val="28"/>
      <w:sz w:val="32"/>
      <w:szCs w:val="32"/>
    </w:rPr>
  </w:style>
  <w:style w:type="character" w:customStyle="1" w:styleId="TitleChar">
    <w:name w:val="Title Char"/>
    <w:link w:val="Title"/>
    <w:uiPriority w:val="10"/>
    <w:rsid w:val="00F242FD"/>
    <w:rPr>
      <w:rFonts w:ascii="Cambria" w:eastAsia="Times New Roman" w:hAnsi="Cambria" w:cs="Times New Roman"/>
      <w:b/>
      <w:bCs/>
      <w:kern w:val="28"/>
      <w:sz w:val="32"/>
      <w:szCs w:val="32"/>
    </w:rPr>
  </w:style>
  <w:style w:type="paragraph" w:styleId="NormalWeb">
    <w:name w:val="Normal (Web)"/>
    <w:basedOn w:val="Normal"/>
    <w:uiPriority w:val="99"/>
    <w:rsid w:val="00D70E9D"/>
    <w:pPr>
      <w:spacing w:before="100" w:beforeAutospacing="1" w:after="100" w:afterAutospacing="1"/>
    </w:pPr>
    <w:rPr>
      <w:sz w:val="24"/>
      <w:szCs w:val="24"/>
    </w:rPr>
  </w:style>
  <w:style w:type="paragraph" w:styleId="Header">
    <w:name w:val="header"/>
    <w:basedOn w:val="Normal"/>
    <w:link w:val="HeaderChar"/>
    <w:uiPriority w:val="99"/>
    <w:rsid w:val="006B5E54"/>
    <w:pPr>
      <w:tabs>
        <w:tab w:val="center" w:pos="4320"/>
        <w:tab w:val="right" w:pos="8640"/>
      </w:tabs>
    </w:pPr>
  </w:style>
  <w:style w:type="character" w:customStyle="1" w:styleId="HeaderChar">
    <w:name w:val="Header Char"/>
    <w:link w:val="Header"/>
    <w:uiPriority w:val="99"/>
    <w:semiHidden/>
    <w:rsid w:val="00F242FD"/>
    <w:rPr>
      <w:sz w:val="20"/>
      <w:szCs w:val="20"/>
    </w:rPr>
  </w:style>
  <w:style w:type="paragraph" w:styleId="Footer">
    <w:name w:val="footer"/>
    <w:basedOn w:val="Normal"/>
    <w:link w:val="FooterChar"/>
    <w:uiPriority w:val="99"/>
    <w:rsid w:val="006B5E54"/>
    <w:pPr>
      <w:tabs>
        <w:tab w:val="center" w:pos="4320"/>
        <w:tab w:val="right" w:pos="8640"/>
      </w:tabs>
    </w:pPr>
  </w:style>
  <w:style w:type="character" w:customStyle="1" w:styleId="FooterChar">
    <w:name w:val="Footer Char"/>
    <w:link w:val="Footer"/>
    <w:uiPriority w:val="99"/>
    <w:semiHidden/>
    <w:rsid w:val="00F242FD"/>
    <w:rPr>
      <w:sz w:val="20"/>
      <w:szCs w:val="20"/>
    </w:rPr>
  </w:style>
  <w:style w:type="table" w:styleId="TableGrid">
    <w:name w:val="Table Grid"/>
    <w:basedOn w:val="TableNormal"/>
    <w:uiPriority w:val="99"/>
    <w:rsid w:val="006B5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6B5E54"/>
    <w:rPr>
      <w:b/>
      <w:bCs/>
      <w:noProof/>
      <w:sz w:val="32"/>
      <w:szCs w:val="32"/>
    </w:rPr>
  </w:style>
  <w:style w:type="paragraph" w:styleId="BalloonText">
    <w:name w:val="Balloon Text"/>
    <w:basedOn w:val="Normal"/>
    <w:link w:val="BalloonTextChar"/>
    <w:uiPriority w:val="99"/>
    <w:semiHidden/>
    <w:unhideWhenUsed/>
    <w:rsid w:val="00D8710A"/>
    <w:rPr>
      <w:rFonts w:ascii="Tahoma" w:hAnsi="Tahoma" w:cs="Tahoma"/>
      <w:sz w:val="16"/>
      <w:szCs w:val="16"/>
    </w:rPr>
  </w:style>
  <w:style w:type="character" w:customStyle="1" w:styleId="BalloonTextChar">
    <w:name w:val="Balloon Text Char"/>
    <w:basedOn w:val="DefaultParagraphFont"/>
    <w:link w:val="BalloonText"/>
    <w:uiPriority w:val="99"/>
    <w:semiHidden/>
    <w:rsid w:val="00D871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030636">
      <w:bodyDiv w:val="1"/>
      <w:marLeft w:val="0"/>
      <w:marRight w:val="0"/>
      <w:marTop w:val="0"/>
      <w:marBottom w:val="0"/>
      <w:divBdr>
        <w:top w:val="none" w:sz="0" w:space="0" w:color="auto"/>
        <w:left w:val="none" w:sz="0" w:space="0" w:color="auto"/>
        <w:bottom w:val="none" w:sz="0" w:space="0" w:color="auto"/>
        <w:right w:val="none" w:sz="0" w:space="0" w:color="auto"/>
      </w:divBdr>
    </w:div>
    <w:div w:id="768936328">
      <w:marLeft w:val="0"/>
      <w:marRight w:val="0"/>
      <w:marTop w:val="0"/>
      <w:marBottom w:val="0"/>
      <w:divBdr>
        <w:top w:val="none" w:sz="0" w:space="0" w:color="auto"/>
        <w:left w:val="none" w:sz="0" w:space="0" w:color="auto"/>
        <w:bottom w:val="none" w:sz="0" w:space="0" w:color="auto"/>
        <w:right w:val="none" w:sz="0" w:space="0" w:color="auto"/>
      </w:divBdr>
    </w:div>
    <w:div w:id="107224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CLASS RATING:</vt:lpstr>
    </vt:vector>
  </TitlesOfParts>
  <Company>Air Methods Corp</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RATING:</dc:title>
  <dc:creator>Air Methods Corp</dc:creator>
  <cp:lastModifiedBy>Director of Maintenance</cp:lastModifiedBy>
  <cp:revision>6</cp:revision>
  <cp:lastPrinted>2015-03-07T01:05:00Z</cp:lastPrinted>
  <dcterms:created xsi:type="dcterms:W3CDTF">2020-05-11T18:09:00Z</dcterms:created>
  <dcterms:modified xsi:type="dcterms:W3CDTF">2020-05-11T18:42:00Z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1415393466</vt:i4>
  </property>
</Properties>
</file>