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5107"/>
      </w:tblGrid>
      <w:tr w:rsidR="00023962" w:rsidRPr="00BD7891" w14:paraId="1D67DD58" w14:textId="77777777" w:rsidTr="00E34DA7">
        <w:tc>
          <w:tcPr>
            <w:tcW w:w="1188" w:type="dxa"/>
            <w:shd w:val="clear" w:color="auto" w:fill="F2F2F2" w:themeFill="background1" w:themeFillShade="F2"/>
            <w:vAlign w:val="bottom"/>
          </w:tcPr>
          <w:p w14:paraId="5F001635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0" w:name="_Hlk72331680"/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Form #</w:t>
            </w:r>
          </w:p>
        </w:tc>
        <w:tc>
          <w:tcPr>
            <w:tcW w:w="5107" w:type="dxa"/>
            <w:shd w:val="clear" w:color="auto" w:fill="F2F2F2" w:themeFill="background1" w:themeFillShade="F2"/>
            <w:vAlign w:val="bottom"/>
          </w:tcPr>
          <w:p w14:paraId="2160E618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Description</w:t>
            </w:r>
          </w:p>
        </w:tc>
      </w:tr>
      <w:tr w:rsidR="00023962" w:rsidRPr="00BD7891" w14:paraId="4566B718" w14:textId="77777777" w:rsidTr="00E34DA7">
        <w:tc>
          <w:tcPr>
            <w:tcW w:w="1188" w:type="dxa"/>
            <w:vAlign w:val="bottom"/>
          </w:tcPr>
          <w:p w14:paraId="34A33C68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001</w:t>
            </w:r>
          </w:p>
        </w:tc>
        <w:tc>
          <w:tcPr>
            <w:tcW w:w="5107" w:type="dxa"/>
            <w:vAlign w:val="bottom"/>
          </w:tcPr>
          <w:p w14:paraId="75512789" w14:textId="0EDC7D8E" w:rsidR="00023962" w:rsidRPr="00036141" w:rsidRDefault="00036141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361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FAA Form </w:t>
            </w:r>
            <w:r w:rsidR="00360DD6">
              <w:rPr>
                <w:rFonts w:asciiTheme="minorHAnsi" w:hAnsiTheme="minorHAnsi" w:cstheme="minorHAnsi"/>
                <w:bCs/>
                <w:sz w:val="20"/>
                <w:szCs w:val="20"/>
              </w:rPr>
              <w:t>8130-3</w:t>
            </w:r>
          </w:p>
        </w:tc>
      </w:tr>
      <w:tr w:rsidR="00023962" w:rsidRPr="00BD7891" w14:paraId="2E2E5166" w14:textId="77777777" w:rsidTr="00E34DA7">
        <w:tc>
          <w:tcPr>
            <w:tcW w:w="1188" w:type="dxa"/>
            <w:vAlign w:val="bottom"/>
          </w:tcPr>
          <w:p w14:paraId="108AE52B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002</w:t>
            </w:r>
          </w:p>
        </w:tc>
        <w:tc>
          <w:tcPr>
            <w:tcW w:w="5107" w:type="dxa"/>
            <w:vAlign w:val="bottom"/>
          </w:tcPr>
          <w:p w14:paraId="3B86671B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Work Order</w:t>
            </w:r>
            <w:r w:rsidRPr="00114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Cover Sheet</w:t>
            </w:r>
          </w:p>
        </w:tc>
      </w:tr>
      <w:tr w:rsidR="00023962" w:rsidRPr="00BD7891" w14:paraId="4DE3A0DF" w14:textId="77777777" w:rsidTr="00E34DA7">
        <w:tc>
          <w:tcPr>
            <w:tcW w:w="1188" w:type="dxa"/>
            <w:vAlign w:val="bottom"/>
          </w:tcPr>
          <w:p w14:paraId="41F580AF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003</w:t>
            </w:r>
          </w:p>
        </w:tc>
        <w:tc>
          <w:tcPr>
            <w:tcW w:w="5107" w:type="dxa"/>
            <w:vAlign w:val="bottom"/>
          </w:tcPr>
          <w:p w14:paraId="0256901F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Vendor Audit</w:t>
            </w:r>
          </w:p>
        </w:tc>
      </w:tr>
      <w:tr w:rsidR="00023962" w:rsidRPr="00BD7891" w14:paraId="505FC24C" w14:textId="77777777" w:rsidTr="00E34DA7">
        <w:tc>
          <w:tcPr>
            <w:tcW w:w="1188" w:type="dxa"/>
            <w:vAlign w:val="bottom"/>
          </w:tcPr>
          <w:p w14:paraId="309F59EA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004</w:t>
            </w:r>
          </w:p>
        </w:tc>
        <w:tc>
          <w:tcPr>
            <w:tcW w:w="5107" w:type="dxa"/>
            <w:vAlign w:val="bottom"/>
          </w:tcPr>
          <w:p w14:paraId="6C493AC0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Repairable Parts Tag</w:t>
            </w:r>
          </w:p>
        </w:tc>
      </w:tr>
      <w:tr w:rsidR="00023962" w:rsidRPr="00BD7891" w14:paraId="5A455C8C" w14:textId="77777777" w:rsidTr="00E34DA7">
        <w:tc>
          <w:tcPr>
            <w:tcW w:w="1188" w:type="dxa"/>
            <w:vAlign w:val="bottom"/>
          </w:tcPr>
          <w:p w14:paraId="04ADC2D7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005</w:t>
            </w:r>
          </w:p>
        </w:tc>
        <w:tc>
          <w:tcPr>
            <w:tcW w:w="5107" w:type="dxa"/>
            <w:vAlign w:val="bottom"/>
          </w:tcPr>
          <w:p w14:paraId="191874CB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Part 145 Work Sheet</w:t>
            </w:r>
          </w:p>
        </w:tc>
      </w:tr>
      <w:tr w:rsidR="00023962" w:rsidRPr="00BD7891" w14:paraId="24C8F840" w14:textId="77777777" w:rsidTr="00E34DA7">
        <w:tc>
          <w:tcPr>
            <w:tcW w:w="1188" w:type="dxa"/>
            <w:vAlign w:val="bottom"/>
          </w:tcPr>
          <w:p w14:paraId="31FC47AB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006</w:t>
            </w:r>
          </w:p>
        </w:tc>
        <w:tc>
          <w:tcPr>
            <w:tcW w:w="5107" w:type="dxa"/>
            <w:vAlign w:val="bottom"/>
          </w:tcPr>
          <w:p w14:paraId="365638AC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Serviceable Parts Tag</w:t>
            </w:r>
          </w:p>
        </w:tc>
      </w:tr>
      <w:tr w:rsidR="00023962" w:rsidRPr="00BD7891" w14:paraId="1D379D05" w14:textId="77777777" w:rsidTr="00E34DA7">
        <w:tc>
          <w:tcPr>
            <w:tcW w:w="1188" w:type="dxa"/>
            <w:vAlign w:val="bottom"/>
          </w:tcPr>
          <w:p w14:paraId="4CE879F4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007</w:t>
            </w:r>
          </w:p>
        </w:tc>
        <w:tc>
          <w:tcPr>
            <w:tcW w:w="5107" w:type="dxa"/>
            <w:vAlign w:val="bottom"/>
          </w:tcPr>
          <w:p w14:paraId="0D9B6328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Rejected Parts Tag</w:t>
            </w:r>
          </w:p>
        </w:tc>
      </w:tr>
      <w:tr w:rsidR="00023962" w:rsidRPr="00BD7891" w14:paraId="3940F846" w14:textId="77777777" w:rsidTr="00E34DA7">
        <w:tc>
          <w:tcPr>
            <w:tcW w:w="1188" w:type="dxa"/>
            <w:vAlign w:val="bottom"/>
          </w:tcPr>
          <w:p w14:paraId="798F9816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008</w:t>
            </w:r>
          </w:p>
        </w:tc>
        <w:tc>
          <w:tcPr>
            <w:tcW w:w="5107" w:type="dxa"/>
            <w:vAlign w:val="bottom"/>
          </w:tcPr>
          <w:p w14:paraId="14CA8AF1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Identification Tag</w:t>
            </w:r>
          </w:p>
        </w:tc>
      </w:tr>
      <w:tr w:rsidR="00023962" w:rsidRPr="00BD7891" w14:paraId="3BF260EE" w14:textId="77777777" w:rsidTr="00E34DA7">
        <w:tc>
          <w:tcPr>
            <w:tcW w:w="1188" w:type="dxa"/>
            <w:vAlign w:val="bottom"/>
          </w:tcPr>
          <w:p w14:paraId="0C815C2A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009</w:t>
            </w:r>
          </w:p>
        </w:tc>
        <w:tc>
          <w:tcPr>
            <w:tcW w:w="5107" w:type="dxa"/>
            <w:vAlign w:val="bottom"/>
          </w:tcPr>
          <w:p w14:paraId="59B97CB7" w14:textId="06EF5443" w:rsidR="00023962" w:rsidRPr="00360DD6" w:rsidRDefault="00360DD6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Receiving Inspection Log</w:t>
            </w:r>
          </w:p>
        </w:tc>
      </w:tr>
      <w:tr w:rsidR="00023962" w:rsidRPr="00BD7891" w14:paraId="06EFFEBF" w14:textId="77777777" w:rsidTr="00E34DA7">
        <w:tc>
          <w:tcPr>
            <w:tcW w:w="1188" w:type="dxa"/>
            <w:vAlign w:val="bottom"/>
          </w:tcPr>
          <w:p w14:paraId="5C7D6C3E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010</w:t>
            </w:r>
          </w:p>
        </w:tc>
        <w:tc>
          <w:tcPr>
            <w:tcW w:w="5107" w:type="dxa"/>
            <w:vAlign w:val="bottom"/>
          </w:tcPr>
          <w:p w14:paraId="52AE61EF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NDT </w:t>
            </w:r>
            <w:r w:rsidRPr="00114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Testing </w:t>
            </w: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Parts Tag</w:t>
            </w:r>
          </w:p>
        </w:tc>
      </w:tr>
      <w:tr w:rsidR="00023962" w:rsidRPr="00BD7891" w14:paraId="46C8105F" w14:textId="77777777" w:rsidTr="00E34DA7">
        <w:tc>
          <w:tcPr>
            <w:tcW w:w="1188" w:type="dxa"/>
            <w:vAlign w:val="bottom"/>
          </w:tcPr>
          <w:p w14:paraId="400C8E99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011</w:t>
            </w:r>
          </w:p>
        </w:tc>
        <w:tc>
          <w:tcPr>
            <w:tcW w:w="5107" w:type="dxa"/>
            <w:vAlign w:val="bottom"/>
          </w:tcPr>
          <w:p w14:paraId="3CC759AD" w14:textId="77777777" w:rsidR="00023962" w:rsidRPr="00BD7891" w:rsidRDefault="00023962" w:rsidP="00E34D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NDT Inventory Log</w:t>
            </w:r>
          </w:p>
        </w:tc>
      </w:tr>
      <w:tr w:rsidR="00360DD6" w:rsidRPr="00BD7891" w14:paraId="2DC3F76C" w14:textId="77777777" w:rsidTr="00E34DA7">
        <w:tc>
          <w:tcPr>
            <w:tcW w:w="1188" w:type="dxa"/>
            <w:vAlign w:val="bottom"/>
          </w:tcPr>
          <w:p w14:paraId="0428F424" w14:textId="77777777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012</w:t>
            </w:r>
          </w:p>
        </w:tc>
        <w:tc>
          <w:tcPr>
            <w:tcW w:w="5107" w:type="dxa"/>
            <w:vAlign w:val="bottom"/>
          </w:tcPr>
          <w:p w14:paraId="322AC493" w14:textId="4AB2B592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14788">
              <w:rPr>
                <w:rFonts w:asciiTheme="minorHAnsi" w:hAnsiTheme="minorHAnsi" w:cstheme="minorHAnsi"/>
                <w:bCs/>
                <w:sz w:val="20"/>
                <w:szCs w:val="20"/>
              </w:rPr>
              <w:t>Shelf-Life</w:t>
            </w: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Audit</w:t>
            </w:r>
          </w:p>
        </w:tc>
      </w:tr>
      <w:tr w:rsidR="00360DD6" w:rsidRPr="00BD7891" w14:paraId="350F651C" w14:textId="77777777" w:rsidTr="00E34DA7">
        <w:tc>
          <w:tcPr>
            <w:tcW w:w="1188" w:type="dxa"/>
            <w:vAlign w:val="bottom"/>
          </w:tcPr>
          <w:p w14:paraId="51F7B0AB" w14:textId="77777777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013</w:t>
            </w:r>
          </w:p>
        </w:tc>
        <w:tc>
          <w:tcPr>
            <w:tcW w:w="5107" w:type="dxa"/>
            <w:vAlign w:val="bottom"/>
          </w:tcPr>
          <w:p w14:paraId="26416012" w14:textId="44EC79B5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Inventory Part Receiving Label</w:t>
            </w:r>
            <w:r w:rsidRPr="00114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(Fairbanks Only)</w:t>
            </w:r>
          </w:p>
        </w:tc>
      </w:tr>
      <w:tr w:rsidR="00360DD6" w:rsidRPr="00BD7891" w14:paraId="0C2EBDD4" w14:textId="77777777" w:rsidTr="00E34DA7">
        <w:tc>
          <w:tcPr>
            <w:tcW w:w="1188" w:type="dxa"/>
            <w:vAlign w:val="bottom"/>
          </w:tcPr>
          <w:p w14:paraId="2AA6C375" w14:textId="77777777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014</w:t>
            </w:r>
          </w:p>
        </w:tc>
        <w:tc>
          <w:tcPr>
            <w:tcW w:w="5107" w:type="dxa"/>
            <w:vAlign w:val="bottom"/>
          </w:tcPr>
          <w:p w14:paraId="5AA522A3" w14:textId="3F05DC29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Inventory Part Receiving Label</w:t>
            </w:r>
            <w:r w:rsidRPr="00114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Homer</w:t>
            </w:r>
            <w:r w:rsidRPr="00114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Only)</w:t>
            </w:r>
          </w:p>
        </w:tc>
      </w:tr>
      <w:tr w:rsidR="00360DD6" w:rsidRPr="00BD7891" w14:paraId="59EB9ECF" w14:textId="77777777" w:rsidTr="00E34DA7">
        <w:tc>
          <w:tcPr>
            <w:tcW w:w="1188" w:type="dxa"/>
            <w:vAlign w:val="bottom"/>
          </w:tcPr>
          <w:p w14:paraId="78353618" w14:textId="17E10F31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5107" w:type="dxa"/>
            <w:vAlign w:val="bottom"/>
          </w:tcPr>
          <w:p w14:paraId="2C692CE2" w14:textId="2814997A" w:rsidR="00360DD6" w:rsidRPr="00BD7891" w:rsidRDefault="00360DD6" w:rsidP="00360DD6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Summary of Employment</w:t>
            </w:r>
          </w:p>
        </w:tc>
      </w:tr>
      <w:tr w:rsidR="00360DD6" w:rsidRPr="00BD7891" w14:paraId="36D59F47" w14:textId="77777777" w:rsidTr="00E34DA7">
        <w:tc>
          <w:tcPr>
            <w:tcW w:w="1188" w:type="dxa"/>
            <w:vAlign w:val="bottom"/>
          </w:tcPr>
          <w:p w14:paraId="33EE8B50" w14:textId="30107B35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016</w:t>
            </w:r>
          </w:p>
        </w:tc>
        <w:tc>
          <w:tcPr>
            <w:tcW w:w="5107" w:type="dxa"/>
            <w:vAlign w:val="bottom"/>
          </w:tcPr>
          <w:p w14:paraId="61633ADA" w14:textId="7832C51D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Calibration Sticker</w:t>
            </w:r>
          </w:p>
        </w:tc>
      </w:tr>
      <w:tr w:rsidR="00360DD6" w:rsidRPr="00BD7891" w14:paraId="35EEAE21" w14:textId="77777777" w:rsidTr="00E34DA7">
        <w:tc>
          <w:tcPr>
            <w:tcW w:w="1188" w:type="dxa"/>
            <w:vAlign w:val="bottom"/>
          </w:tcPr>
          <w:p w14:paraId="3F385AB1" w14:textId="035360C5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017</w:t>
            </w:r>
          </w:p>
        </w:tc>
        <w:tc>
          <w:tcPr>
            <w:tcW w:w="5107" w:type="dxa"/>
            <w:vAlign w:val="bottom"/>
          </w:tcPr>
          <w:p w14:paraId="6FFC1CED" w14:textId="4EC0E025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Capabilities Self-Evaluation Checklist</w:t>
            </w:r>
          </w:p>
        </w:tc>
      </w:tr>
      <w:tr w:rsidR="00360DD6" w:rsidRPr="00BD7891" w14:paraId="45F19301" w14:textId="77777777" w:rsidTr="00E34DA7">
        <w:tc>
          <w:tcPr>
            <w:tcW w:w="1188" w:type="dxa"/>
            <w:vAlign w:val="bottom"/>
          </w:tcPr>
          <w:p w14:paraId="209AEF8C" w14:textId="30B4281B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018</w:t>
            </w:r>
          </w:p>
        </w:tc>
        <w:tc>
          <w:tcPr>
            <w:tcW w:w="5107" w:type="dxa"/>
            <w:vAlign w:val="bottom"/>
          </w:tcPr>
          <w:p w14:paraId="72E4933D" w14:textId="5AC66821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36141">
              <w:rPr>
                <w:rFonts w:asciiTheme="minorHAnsi" w:hAnsiTheme="minorHAnsi" w:cstheme="minorHAnsi"/>
                <w:bCs/>
                <w:sz w:val="20"/>
                <w:szCs w:val="20"/>
              </w:rPr>
              <w:t>Tool Calibration Record</w:t>
            </w:r>
          </w:p>
        </w:tc>
      </w:tr>
      <w:tr w:rsidR="00360DD6" w:rsidRPr="00BD7891" w14:paraId="611AFAFD" w14:textId="77777777" w:rsidTr="00E34DA7">
        <w:tc>
          <w:tcPr>
            <w:tcW w:w="1188" w:type="dxa"/>
            <w:vAlign w:val="bottom"/>
          </w:tcPr>
          <w:p w14:paraId="5FA17357" w14:textId="0A7352AE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019</w:t>
            </w:r>
          </w:p>
        </w:tc>
        <w:tc>
          <w:tcPr>
            <w:tcW w:w="5107" w:type="dxa"/>
            <w:vAlign w:val="bottom"/>
          </w:tcPr>
          <w:p w14:paraId="4FD2B29C" w14:textId="0895A2AB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36141">
              <w:rPr>
                <w:rFonts w:asciiTheme="minorHAnsi" w:hAnsiTheme="minorHAnsi" w:cstheme="minorHAnsi"/>
                <w:bCs/>
                <w:sz w:val="20"/>
                <w:szCs w:val="20"/>
              </w:rPr>
              <w:t>Inventory Sign Out Tag</w:t>
            </w:r>
          </w:p>
        </w:tc>
      </w:tr>
      <w:tr w:rsidR="00360DD6" w:rsidRPr="00BD7891" w14:paraId="17A106FE" w14:textId="77777777" w:rsidTr="00E34DA7">
        <w:tc>
          <w:tcPr>
            <w:tcW w:w="1188" w:type="dxa"/>
            <w:vAlign w:val="bottom"/>
          </w:tcPr>
          <w:p w14:paraId="631BA076" w14:textId="0537908A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020</w:t>
            </w:r>
          </w:p>
        </w:tc>
        <w:tc>
          <w:tcPr>
            <w:tcW w:w="5107" w:type="dxa"/>
            <w:vAlign w:val="bottom"/>
          </w:tcPr>
          <w:p w14:paraId="35E7C5EE" w14:textId="6F8E2414" w:rsidR="00360DD6" w:rsidRPr="0003614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Required Logbook Entries</w:t>
            </w:r>
          </w:p>
        </w:tc>
      </w:tr>
      <w:tr w:rsidR="00360DD6" w:rsidRPr="00BD7891" w14:paraId="597DF760" w14:textId="77777777" w:rsidTr="00E34DA7">
        <w:tc>
          <w:tcPr>
            <w:tcW w:w="1188" w:type="dxa"/>
            <w:vAlign w:val="bottom"/>
          </w:tcPr>
          <w:p w14:paraId="1795F559" w14:textId="3FB0C1DE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021</w:t>
            </w:r>
          </w:p>
        </w:tc>
        <w:tc>
          <w:tcPr>
            <w:tcW w:w="5107" w:type="dxa"/>
            <w:vAlign w:val="bottom"/>
          </w:tcPr>
          <w:p w14:paraId="6EF21E36" w14:textId="3B0B08AE" w:rsidR="00360DD6" w:rsidRPr="0003614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14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Mechanic </w:t>
            </w: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Signature/Initial Roster</w:t>
            </w:r>
          </w:p>
        </w:tc>
      </w:tr>
      <w:tr w:rsidR="00360DD6" w:rsidRPr="00BD7891" w14:paraId="0391ECAF" w14:textId="77777777" w:rsidTr="00E34DA7">
        <w:tc>
          <w:tcPr>
            <w:tcW w:w="1188" w:type="dxa"/>
            <w:vAlign w:val="bottom"/>
          </w:tcPr>
          <w:p w14:paraId="73CEB704" w14:textId="7B0A4347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022</w:t>
            </w:r>
          </w:p>
        </w:tc>
        <w:tc>
          <w:tcPr>
            <w:tcW w:w="5107" w:type="dxa"/>
            <w:vAlign w:val="bottom"/>
          </w:tcPr>
          <w:p w14:paraId="5C4FFC61" w14:textId="3158C6F7" w:rsidR="00360DD6" w:rsidRPr="0003614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Altimeter 24 Month Checklist</w:t>
            </w:r>
          </w:p>
        </w:tc>
      </w:tr>
      <w:tr w:rsidR="00360DD6" w:rsidRPr="00BD7891" w14:paraId="62A8B927" w14:textId="77777777" w:rsidTr="00E34DA7">
        <w:tc>
          <w:tcPr>
            <w:tcW w:w="1188" w:type="dxa"/>
            <w:vAlign w:val="bottom"/>
          </w:tcPr>
          <w:p w14:paraId="5087FE28" w14:textId="53C3EEA2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023</w:t>
            </w:r>
          </w:p>
        </w:tc>
        <w:tc>
          <w:tcPr>
            <w:tcW w:w="5107" w:type="dxa"/>
            <w:vAlign w:val="bottom"/>
          </w:tcPr>
          <w:p w14:paraId="0C2E2E09" w14:textId="35D5BDB5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Transponder 24 Month Checklist</w:t>
            </w:r>
          </w:p>
        </w:tc>
      </w:tr>
      <w:tr w:rsidR="00360DD6" w:rsidRPr="00BD7891" w14:paraId="6CE32773" w14:textId="77777777" w:rsidTr="00E34DA7">
        <w:tc>
          <w:tcPr>
            <w:tcW w:w="1188" w:type="dxa"/>
            <w:vAlign w:val="bottom"/>
          </w:tcPr>
          <w:p w14:paraId="7DD3FB9C" w14:textId="1EA68FCD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024</w:t>
            </w:r>
          </w:p>
        </w:tc>
        <w:tc>
          <w:tcPr>
            <w:tcW w:w="5107" w:type="dxa"/>
            <w:vAlign w:val="bottom"/>
          </w:tcPr>
          <w:p w14:paraId="486885D5" w14:textId="63DBA9A2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Inspection and Return to Service Roster</w:t>
            </w:r>
          </w:p>
        </w:tc>
      </w:tr>
      <w:tr w:rsidR="00360DD6" w:rsidRPr="00BD7891" w14:paraId="46B07955" w14:textId="77777777" w:rsidTr="00E34DA7">
        <w:tc>
          <w:tcPr>
            <w:tcW w:w="1188" w:type="dxa"/>
            <w:vAlign w:val="bottom"/>
          </w:tcPr>
          <w:p w14:paraId="616D5645" w14:textId="76E761DE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025</w:t>
            </w:r>
          </w:p>
        </w:tc>
        <w:tc>
          <w:tcPr>
            <w:tcW w:w="5107" w:type="dxa"/>
            <w:vAlign w:val="bottom"/>
          </w:tcPr>
          <w:p w14:paraId="3A9379B2" w14:textId="7D07A6BB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Management and Supervisor Roster</w:t>
            </w:r>
          </w:p>
        </w:tc>
      </w:tr>
      <w:tr w:rsidR="00360DD6" w:rsidRPr="00BD7891" w14:paraId="0FCA573E" w14:textId="77777777" w:rsidTr="00E34DA7">
        <w:tc>
          <w:tcPr>
            <w:tcW w:w="1188" w:type="dxa"/>
            <w:vAlign w:val="bottom"/>
          </w:tcPr>
          <w:p w14:paraId="7B2B7948" w14:textId="25A27CE8" w:rsidR="00360DD6" w:rsidRPr="00BD7891" w:rsidRDefault="00360DD6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sz w:val="20"/>
                <w:szCs w:val="20"/>
              </w:rPr>
              <w:t>MHI 026</w:t>
            </w:r>
          </w:p>
        </w:tc>
        <w:tc>
          <w:tcPr>
            <w:tcW w:w="5107" w:type="dxa"/>
            <w:vAlign w:val="bottom"/>
          </w:tcPr>
          <w:p w14:paraId="4DD8C354" w14:textId="0E77ED61" w:rsidR="00360DD6" w:rsidRPr="00BD7891" w:rsidRDefault="00BB3A53" w:rsidP="00360D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789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Reserved</w:t>
            </w:r>
          </w:p>
        </w:tc>
      </w:tr>
      <w:bookmarkEnd w:id="0"/>
    </w:tbl>
    <w:p w14:paraId="205D16F7" w14:textId="2DDB39F3" w:rsidR="009917F2" w:rsidRDefault="009917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5107"/>
      </w:tblGrid>
      <w:tr w:rsidR="00023962" w:rsidRPr="000D0290" w14:paraId="59B42778" w14:textId="77777777" w:rsidTr="00E34DA7">
        <w:tc>
          <w:tcPr>
            <w:tcW w:w="1188" w:type="dxa"/>
            <w:shd w:val="clear" w:color="auto" w:fill="F2F2F2" w:themeFill="background1" w:themeFillShade="F2"/>
            <w:vAlign w:val="bottom"/>
          </w:tcPr>
          <w:p w14:paraId="0C4DCF58" w14:textId="77777777" w:rsidR="00023962" w:rsidRPr="000D0290" w:rsidRDefault="00023962" w:rsidP="00E34DA7">
            <w:pPr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0D0290">
              <w:rPr>
                <w:rFonts w:ascii="Calibri" w:hAnsi="Calibri"/>
                <w:color w:val="000000"/>
                <w:sz w:val="20"/>
                <w:szCs w:val="20"/>
              </w:rPr>
              <w:t>Form #</w:t>
            </w:r>
          </w:p>
        </w:tc>
        <w:tc>
          <w:tcPr>
            <w:tcW w:w="5107" w:type="dxa"/>
            <w:shd w:val="clear" w:color="auto" w:fill="F2F2F2" w:themeFill="background1" w:themeFillShade="F2"/>
            <w:vAlign w:val="bottom"/>
          </w:tcPr>
          <w:p w14:paraId="2018279B" w14:textId="77777777" w:rsidR="00023962" w:rsidRPr="000D0290" w:rsidRDefault="00023962" w:rsidP="00E34DA7">
            <w:pPr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0D0290">
              <w:rPr>
                <w:rFonts w:ascii="Calibri" w:hAnsi="Calibri"/>
                <w:color w:val="000000"/>
                <w:sz w:val="20"/>
                <w:szCs w:val="20"/>
              </w:rPr>
              <w:t>Description</w:t>
            </w:r>
          </w:p>
        </w:tc>
      </w:tr>
      <w:tr w:rsidR="00023962" w:rsidRPr="000D0290" w14:paraId="2A272758" w14:textId="77777777" w:rsidTr="00E34DA7">
        <w:tc>
          <w:tcPr>
            <w:tcW w:w="1188" w:type="dxa"/>
            <w:vAlign w:val="bottom"/>
          </w:tcPr>
          <w:p w14:paraId="6F5B0F57" w14:textId="5868587B" w:rsidR="00023962" w:rsidRPr="000D0290" w:rsidRDefault="00023962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0290">
              <w:rPr>
                <w:rFonts w:ascii="Calibri" w:hAnsi="Calibri"/>
                <w:color w:val="000000"/>
                <w:sz w:val="20"/>
                <w:szCs w:val="20"/>
              </w:rPr>
              <w:t>TR-001</w:t>
            </w:r>
          </w:p>
        </w:tc>
        <w:tc>
          <w:tcPr>
            <w:tcW w:w="5107" w:type="dxa"/>
            <w:vAlign w:val="bottom"/>
          </w:tcPr>
          <w:p w14:paraId="13687A43" w14:textId="5342C8A4" w:rsidR="00023962" w:rsidRPr="000D0290" w:rsidRDefault="00BB3A53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Training Activity Report</w:t>
            </w:r>
          </w:p>
        </w:tc>
      </w:tr>
      <w:tr w:rsidR="00023962" w:rsidRPr="000D0290" w14:paraId="0E29325B" w14:textId="77777777" w:rsidTr="00E34DA7">
        <w:tc>
          <w:tcPr>
            <w:tcW w:w="1188" w:type="dxa"/>
            <w:vAlign w:val="bottom"/>
          </w:tcPr>
          <w:p w14:paraId="3B1D2DFD" w14:textId="361758E0" w:rsidR="00023962" w:rsidRPr="000D0290" w:rsidRDefault="00023962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0290">
              <w:rPr>
                <w:rFonts w:ascii="Calibri" w:hAnsi="Calibri"/>
                <w:color w:val="000000"/>
                <w:sz w:val="20"/>
                <w:szCs w:val="20"/>
              </w:rPr>
              <w:t>TR-002</w:t>
            </w:r>
          </w:p>
        </w:tc>
        <w:tc>
          <w:tcPr>
            <w:tcW w:w="5107" w:type="dxa"/>
            <w:vAlign w:val="bottom"/>
          </w:tcPr>
          <w:p w14:paraId="697A26A3" w14:textId="27073E16" w:rsidR="00023962" w:rsidRPr="000D0290" w:rsidRDefault="00BB3A53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0290">
              <w:rPr>
                <w:rFonts w:ascii="Calibri" w:hAnsi="Calibri"/>
                <w:color w:val="000000"/>
                <w:sz w:val="20"/>
                <w:szCs w:val="20"/>
              </w:rPr>
              <w:t>Training Verification</w:t>
            </w:r>
          </w:p>
        </w:tc>
      </w:tr>
      <w:tr w:rsidR="00023962" w:rsidRPr="000D0290" w14:paraId="41861428" w14:textId="77777777" w:rsidTr="00E34DA7">
        <w:tc>
          <w:tcPr>
            <w:tcW w:w="1188" w:type="dxa"/>
            <w:vAlign w:val="bottom"/>
          </w:tcPr>
          <w:p w14:paraId="5D7D7931" w14:textId="38B95C52" w:rsidR="00023962" w:rsidRPr="000D0290" w:rsidRDefault="00023962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0290">
              <w:rPr>
                <w:rFonts w:ascii="Calibri" w:hAnsi="Calibri"/>
                <w:color w:val="000000"/>
                <w:sz w:val="20"/>
                <w:szCs w:val="20"/>
              </w:rPr>
              <w:t>TR-003</w:t>
            </w:r>
          </w:p>
        </w:tc>
        <w:tc>
          <w:tcPr>
            <w:tcW w:w="5107" w:type="dxa"/>
            <w:vAlign w:val="bottom"/>
          </w:tcPr>
          <w:p w14:paraId="319F261E" w14:textId="0A14C6C7" w:rsidR="00023962" w:rsidRPr="000D0290" w:rsidRDefault="00BB3A53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0290">
              <w:rPr>
                <w:rFonts w:asciiTheme="minorHAnsi" w:hAnsiTheme="minorHAnsi" w:cs="Arial"/>
                <w:sz w:val="20"/>
                <w:szCs w:val="20"/>
              </w:rPr>
              <w:t>Employee Skill Survey</w:t>
            </w:r>
          </w:p>
        </w:tc>
      </w:tr>
      <w:tr w:rsidR="00023962" w:rsidRPr="000D0290" w14:paraId="03E8F302" w14:textId="77777777" w:rsidTr="00E34DA7">
        <w:tc>
          <w:tcPr>
            <w:tcW w:w="1188" w:type="dxa"/>
            <w:vAlign w:val="bottom"/>
          </w:tcPr>
          <w:p w14:paraId="4FC01267" w14:textId="3A17928D" w:rsidR="00023962" w:rsidRPr="000D0290" w:rsidRDefault="00023962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0290">
              <w:rPr>
                <w:rFonts w:ascii="Calibri" w:hAnsi="Calibri"/>
                <w:color w:val="000000"/>
                <w:sz w:val="20"/>
                <w:szCs w:val="20"/>
              </w:rPr>
              <w:t>TR-004</w:t>
            </w:r>
          </w:p>
        </w:tc>
        <w:tc>
          <w:tcPr>
            <w:tcW w:w="5107" w:type="dxa"/>
            <w:vAlign w:val="bottom"/>
          </w:tcPr>
          <w:p w14:paraId="168EEB63" w14:textId="0E915AA8" w:rsidR="00023962" w:rsidRPr="000D0290" w:rsidRDefault="00BB3A53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0290">
              <w:rPr>
                <w:rFonts w:asciiTheme="minorHAnsi" w:hAnsiTheme="minorHAnsi" w:cs="Arial"/>
                <w:sz w:val="20"/>
                <w:szCs w:val="20"/>
              </w:rPr>
              <w:t>Repair Station Needs Assessment</w:t>
            </w:r>
          </w:p>
        </w:tc>
      </w:tr>
      <w:tr w:rsidR="00023962" w:rsidRPr="000D0290" w14:paraId="117D3A67" w14:textId="77777777" w:rsidTr="00E34DA7">
        <w:tc>
          <w:tcPr>
            <w:tcW w:w="1188" w:type="dxa"/>
            <w:vAlign w:val="bottom"/>
          </w:tcPr>
          <w:p w14:paraId="1ABF567E" w14:textId="355E001E" w:rsidR="00023962" w:rsidRPr="000D0290" w:rsidRDefault="00023962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0290">
              <w:rPr>
                <w:rFonts w:ascii="Calibri" w:hAnsi="Calibri"/>
                <w:color w:val="000000"/>
                <w:sz w:val="20"/>
                <w:szCs w:val="20"/>
              </w:rPr>
              <w:t>TR-005</w:t>
            </w:r>
          </w:p>
        </w:tc>
        <w:tc>
          <w:tcPr>
            <w:tcW w:w="5107" w:type="dxa"/>
            <w:vAlign w:val="bottom"/>
          </w:tcPr>
          <w:p w14:paraId="3965CD2E" w14:textId="0E449B83" w:rsidR="00023962" w:rsidRPr="000D0290" w:rsidRDefault="00BB3A53" w:rsidP="00E34D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0290">
              <w:rPr>
                <w:rFonts w:asciiTheme="minorHAnsi" w:hAnsiTheme="minorHAnsi" w:cs="Arial"/>
                <w:sz w:val="20"/>
                <w:szCs w:val="20"/>
              </w:rPr>
              <w:t>Course-Evaluation</w:t>
            </w:r>
          </w:p>
        </w:tc>
      </w:tr>
    </w:tbl>
    <w:p w14:paraId="4E4AFCB6" w14:textId="77777777" w:rsidR="00023962" w:rsidRDefault="00023962"/>
    <w:sectPr w:rsidR="00023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962"/>
    <w:rsid w:val="00023962"/>
    <w:rsid w:val="00036141"/>
    <w:rsid w:val="00132A4A"/>
    <w:rsid w:val="00192A98"/>
    <w:rsid w:val="00343095"/>
    <w:rsid w:val="00360DD6"/>
    <w:rsid w:val="00411C74"/>
    <w:rsid w:val="00835D59"/>
    <w:rsid w:val="00923C8B"/>
    <w:rsid w:val="009917F2"/>
    <w:rsid w:val="009F47F1"/>
    <w:rsid w:val="00A75E19"/>
    <w:rsid w:val="00BB3A53"/>
    <w:rsid w:val="00C318F2"/>
    <w:rsid w:val="00F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5DA06"/>
  <w15:chartTrackingRefBased/>
  <w15:docId w15:val="{BB93C260-4616-4F8D-BC2B-416D11CC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b/>
        <w:color w:val="FF0000"/>
        <w:position w:val="-4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962"/>
    <w:rPr>
      <w:rFonts w:ascii="Times New Roman" w:hAnsi="Times New Roman"/>
      <w:b w:val="0"/>
      <w:color w:val="auto"/>
      <w:position w:val="0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color w:val="000000" w:themeColor="text1"/>
      <w:position w:val="-4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color w:val="000000" w:themeColor="text1"/>
      <w:position w:val="-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ascii="Arial" w:eastAsiaTheme="majorEastAsia" w:hAnsi="Arial" w:cstheme="majorBidi"/>
      <w:b/>
      <w:iCs/>
      <w:color w:val="000000" w:themeColor="text1"/>
      <w:position w:val="-4"/>
      <w:sz w:val="20"/>
      <w:szCs w:val="2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ascii="Arial" w:eastAsiaTheme="majorEastAsia" w:hAnsi="Arial" w:cstheme="majorBidi"/>
      <w:b/>
      <w:color w:val="000000" w:themeColor="text1"/>
      <w:position w:val="-4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  <w:style w:type="table" w:styleId="TableGrid">
    <w:name w:val="Table Grid"/>
    <w:basedOn w:val="TableNormal"/>
    <w:uiPriority w:val="59"/>
    <w:rsid w:val="00023962"/>
    <w:rPr>
      <w:b w:val="0"/>
      <w:color w:val="auto"/>
      <w:positio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1</cp:revision>
  <dcterms:created xsi:type="dcterms:W3CDTF">2021-05-21T20:24:00Z</dcterms:created>
  <dcterms:modified xsi:type="dcterms:W3CDTF">2021-05-24T23:51:00Z</dcterms:modified>
</cp:coreProperties>
</file>